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694" w:rsidRPr="00A71602" w:rsidRDefault="006B0694" w:rsidP="006B0694">
      <w:pPr>
        <w:jc w:val="center"/>
        <w:rPr>
          <w:rFonts w:ascii="方正小标宋简体" w:eastAsia="方正小标宋简体" w:hAnsi="宋体" w:hint="eastAsia"/>
          <w:sz w:val="44"/>
          <w:szCs w:val="44"/>
        </w:rPr>
      </w:pPr>
      <w:r w:rsidRPr="00A71602">
        <w:rPr>
          <w:rFonts w:ascii="方正小标宋简体" w:eastAsia="方正小标宋简体" w:hAnsi="宋体" w:hint="eastAsia"/>
          <w:sz w:val="44"/>
          <w:szCs w:val="44"/>
        </w:rPr>
        <w:t>河北经贸大学处级干部述职述廉报告</w:t>
      </w:r>
    </w:p>
    <w:p w:rsidR="006B0694" w:rsidRPr="00A71602" w:rsidRDefault="006B0694" w:rsidP="006B0694">
      <w:pPr>
        <w:jc w:val="center"/>
        <w:rPr>
          <w:rFonts w:ascii="仿宋_GB2312" w:eastAsia="仿宋_GB2312" w:hAnsiTheme="minorEastAsia" w:hint="eastAsia"/>
          <w:sz w:val="32"/>
          <w:szCs w:val="32"/>
        </w:rPr>
      </w:pPr>
      <w:r w:rsidRPr="00A71602">
        <w:rPr>
          <w:rFonts w:ascii="仿宋_GB2312" w:eastAsia="仿宋_GB2312" w:hAnsiTheme="minorEastAsia" w:hint="eastAsia"/>
          <w:sz w:val="32"/>
          <w:szCs w:val="32"/>
        </w:rPr>
        <w:t>外国语学院   张艳</w:t>
      </w:r>
    </w:p>
    <w:p w:rsidR="006B0694" w:rsidRPr="00A71602" w:rsidRDefault="006B0694" w:rsidP="006B0694">
      <w:pPr>
        <w:jc w:val="center"/>
        <w:rPr>
          <w:rFonts w:ascii="仿宋_GB2312" w:eastAsia="仿宋_GB2312" w:hint="eastAsia"/>
          <w:sz w:val="32"/>
          <w:szCs w:val="32"/>
        </w:rPr>
      </w:pPr>
      <w:r w:rsidRPr="00A71602">
        <w:rPr>
          <w:rFonts w:ascii="仿宋_GB2312" w:eastAsia="仿宋_GB2312" w:hint="eastAsia"/>
          <w:sz w:val="32"/>
          <w:szCs w:val="32"/>
        </w:rPr>
        <w:t>（</w:t>
      </w:r>
      <w:r w:rsidRPr="00A71602">
        <w:rPr>
          <w:rFonts w:ascii="仿宋_GB2312" w:eastAsia="仿宋_GB2312" w:hAnsi="仿宋" w:hint="eastAsia"/>
          <w:sz w:val="32"/>
          <w:szCs w:val="32"/>
        </w:rPr>
        <w:t>201</w:t>
      </w:r>
      <w:r w:rsidR="009F732A" w:rsidRPr="00A71602">
        <w:rPr>
          <w:rFonts w:ascii="仿宋_GB2312" w:eastAsia="仿宋_GB2312" w:hAnsi="仿宋" w:hint="eastAsia"/>
          <w:sz w:val="32"/>
          <w:szCs w:val="32"/>
        </w:rPr>
        <w:t>8</w:t>
      </w:r>
      <w:r w:rsidRPr="00A71602">
        <w:rPr>
          <w:rFonts w:ascii="仿宋_GB2312" w:eastAsia="仿宋_GB2312" w:hAnsi="仿宋" w:hint="eastAsia"/>
          <w:sz w:val="32"/>
          <w:szCs w:val="32"/>
        </w:rPr>
        <w:t>年12月</w:t>
      </w:r>
      <w:r w:rsidR="00B37DB1" w:rsidRPr="00A71602">
        <w:rPr>
          <w:rFonts w:ascii="仿宋_GB2312" w:eastAsia="仿宋_GB2312" w:hAnsi="仿宋" w:hint="eastAsia"/>
          <w:sz w:val="32"/>
          <w:szCs w:val="32"/>
        </w:rPr>
        <w:t>1</w:t>
      </w:r>
      <w:r w:rsidR="0095029E" w:rsidRPr="00A71602">
        <w:rPr>
          <w:rFonts w:ascii="仿宋_GB2312" w:eastAsia="仿宋_GB2312" w:hAnsi="仿宋" w:hint="eastAsia"/>
          <w:sz w:val="32"/>
          <w:szCs w:val="32"/>
        </w:rPr>
        <w:t>2</w:t>
      </w:r>
      <w:r w:rsidRPr="00A71602">
        <w:rPr>
          <w:rFonts w:ascii="仿宋_GB2312" w:eastAsia="仿宋_GB2312" w:hAnsi="仿宋" w:hint="eastAsia"/>
          <w:sz w:val="32"/>
          <w:szCs w:val="32"/>
        </w:rPr>
        <w:t>日</w:t>
      </w:r>
      <w:r w:rsidRPr="00A71602">
        <w:rPr>
          <w:rFonts w:ascii="仿宋_GB2312" w:eastAsia="仿宋_GB2312" w:hint="eastAsia"/>
          <w:sz w:val="32"/>
          <w:szCs w:val="32"/>
        </w:rPr>
        <w:t>）</w:t>
      </w:r>
    </w:p>
    <w:p w:rsidR="00DB78B9" w:rsidRPr="00A71602" w:rsidRDefault="00F036F0" w:rsidP="00854FE7">
      <w:pPr>
        <w:widowControl/>
        <w:spacing w:line="560" w:lineRule="exact"/>
        <w:ind w:firstLine="561"/>
        <w:jc w:val="left"/>
        <w:textAlignment w:val="baseline"/>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201</w:t>
      </w:r>
      <w:r w:rsidR="009F732A" w:rsidRPr="00A71602">
        <w:rPr>
          <w:rFonts w:ascii="仿宋_GB2312" w:eastAsia="仿宋_GB2312" w:hAnsi="仿宋" w:cs="Times New Roman" w:hint="eastAsia"/>
          <w:sz w:val="32"/>
          <w:szCs w:val="32"/>
        </w:rPr>
        <w:t>8</w:t>
      </w:r>
      <w:r w:rsidRPr="00A71602">
        <w:rPr>
          <w:rFonts w:ascii="仿宋_GB2312" w:eastAsia="仿宋_GB2312" w:hAnsi="仿宋" w:cs="Times New Roman" w:hint="eastAsia"/>
          <w:sz w:val="32"/>
          <w:szCs w:val="32"/>
        </w:rPr>
        <w:t>年，作为外国语学院领导班子</w:t>
      </w:r>
      <w:r w:rsidR="00B061F5" w:rsidRPr="00A71602">
        <w:rPr>
          <w:rFonts w:ascii="仿宋_GB2312" w:eastAsia="仿宋_GB2312" w:hAnsi="仿宋" w:cs="Times New Roman" w:hint="eastAsia"/>
          <w:sz w:val="32"/>
          <w:szCs w:val="32"/>
        </w:rPr>
        <w:t>成</w:t>
      </w:r>
      <w:r w:rsidRPr="00A71602">
        <w:rPr>
          <w:rFonts w:ascii="仿宋_GB2312" w:eastAsia="仿宋_GB2312" w:hAnsi="仿宋" w:cs="Times New Roman" w:hint="eastAsia"/>
          <w:sz w:val="32"/>
          <w:szCs w:val="32"/>
        </w:rPr>
        <w:t>员，在</w:t>
      </w:r>
      <w:r w:rsidR="00572347" w:rsidRPr="00A71602">
        <w:rPr>
          <w:rFonts w:ascii="仿宋_GB2312" w:eastAsia="仿宋_GB2312" w:hAnsi="仿宋" w:cs="Times New Roman" w:hint="eastAsia"/>
          <w:sz w:val="32"/>
          <w:szCs w:val="32"/>
        </w:rPr>
        <w:t>校领导的坚强领导</w:t>
      </w:r>
      <w:r w:rsidRPr="00A71602">
        <w:rPr>
          <w:rFonts w:ascii="仿宋_GB2312" w:eastAsia="仿宋_GB2312" w:hAnsi="仿宋" w:cs="Times New Roman" w:hint="eastAsia"/>
          <w:sz w:val="32"/>
          <w:szCs w:val="32"/>
        </w:rPr>
        <w:t>下，在学院同事的</w:t>
      </w:r>
      <w:r w:rsidR="00572347" w:rsidRPr="00A71602">
        <w:rPr>
          <w:rFonts w:ascii="仿宋_GB2312" w:eastAsia="仿宋_GB2312" w:hAnsi="仿宋" w:cs="Times New Roman" w:hint="eastAsia"/>
          <w:sz w:val="32"/>
          <w:szCs w:val="32"/>
        </w:rPr>
        <w:t>共同努力</w:t>
      </w:r>
      <w:r w:rsidRPr="00A71602">
        <w:rPr>
          <w:rFonts w:ascii="仿宋_GB2312" w:eastAsia="仿宋_GB2312" w:hAnsi="仿宋" w:cs="Times New Roman" w:hint="eastAsia"/>
          <w:sz w:val="32"/>
          <w:szCs w:val="32"/>
        </w:rPr>
        <w:t>下，</w:t>
      </w:r>
      <w:r w:rsidR="00572347" w:rsidRPr="00A71602">
        <w:rPr>
          <w:rFonts w:ascii="仿宋_GB2312" w:eastAsia="仿宋_GB2312" w:hAnsi="仿宋" w:cs="Times New Roman" w:hint="eastAsia"/>
          <w:sz w:val="32"/>
          <w:szCs w:val="32"/>
        </w:rPr>
        <w:t>深入学习贯彻党的十九大精神</w:t>
      </w:r>
      <w:r w:rsidR="00D02385" w:rsidRPr="00A71602">
        <w:rPr>
          <w:rFonts w:ascii="仿宋_GB2312" w:eastAsia="仿宋_GB2312" w:hAnsi="仿宋" w:cs="Times New Roman" w:hint="eastAsia"/>
          <w:sz w:val="32"/>
          <w:szCs w:val="32"/>
        </w:rPr>
        <w:t>，</w:t>
      </w:r>
      <w:r w:rsidR="00572347" w:rsidRPr="00A71602">
        <w:rPr>
          <w:rFonts w:ascii="仿宋_GB2312" w:eastAsia="仿宋_GB2312" w:hAnsi="仿宋" w:cs="Times New Roman" w:hint="eastAsia"/>
          <w:sz w:val="32"/>
          <w:szCs w:val="32"/>
        </w:rPr>
        <w:t>围绕教学工作，聚焦</w:t>
      </w:r>
      <w:r w:rsidR="008F4152" w:rsidRPr="00A71602">
        <w:rPr>
          <w:rFonts w:ascii="仿宋_GB2312" w:eastAsia="仿宋_GB2312" w:hAnsi="仿宋" w:cs="Times New Roman" w:hint="eastAsia"/>
          <w:sz w:val="32"/>
          <w:szCs w:val="32"/>
        </w:rPr>
        <w:t>学院</w:t>
      </w:r>
      <w:r w:rsidR="00572347" w:rsidRPr="00A71602">
        <w:rPr>
          <w:rFonts w:ascii="仿宋_GB2312" w:eastAsia="仿宋_GB2312" w:hAnsi="仿宋" w:cs="Times New Roman" w:hint="eastAsia"/>
          <w:sz w:val="32"/>
          <w:szCs w:val="32"/>
        </w:rPr>
        <w:t>发展，</w:t>
      </w:r>
      <w:r w:rsidR="0095029E" w:rsidRPr="00A71602">
        <w:rPr>
          <w:rFonts w:ascii="仿宋_GB2312" w:eastAsia="仿宋_GB2312" w:hAnsi="仿宋" w:cs="Times New Roman" w:hint="eastAsia"/>
          <w:sz w:val="32"/>
          <w:szCs w:val="32"/>
        </w:rPr>
        <w:t>做好服务和管理</w:t>
      </w:r>
      <w:r w:rsidR="008F4152" w:rsidRPr="00A71602">
        <w:rPr>
          <w:rFonts w:ascii="仿宋_GB2312" w:eastAsia="仿宋_GB2312" w:hAnsi="仿宋" w:cs="Times New Roman" w:hint="eastAsia"/>
          <w:sz w:val="32"/>
          <w:szCs w:val="32"/>
        </w:rPr>
        <w:t>，</w:t>
      </w:r>
      <w:r w:rsidR="00D02385" w:rsidRPr="00A71602">
        <w:rPr>
          <w:rFonts w:ascii="仿宋_GB2312" w:eastAsia="仿宋_GB2312" w:hAnsi="仿宋" w:cs="Times New Roman" w:hint="eastAsia"/>
          <w:sz w:val="32"/>
          <w:szCs w:val="32"/>
        </w:rPr>
        <w:t>及时</w:t>
      </w:r>
      <w:r w:rsidRPr="00A71602">
        <w:rPr>
          <w:rFonts w:ascii="仿宋_GB2312" w:eastAsia="仿宋_GB2312" w:hAnsi="仿宋" w:cs="Times New Roman" w:hint="eastAsia"/>
          <w:sz w:val="32"/>
          <w:szCs w:val="32"/>
        </w:rPr>
        <w:t>完成</w:t>
      </w:r>
      <w:r w:rsidR="0095029E" w:rsidRPr="00A71602">
        <w:rPr>
          <w:rFonts w:ascii="仿宋_GB2312" w:eastAsia="仿宋_GB2312" w:hAnsi="仿宋" w:cs="Times New Roman" w:hint="eastAsia"/>
          <w:sz w:val="32"/>
          <w:szCs w:val="32"/>
        </w:rPr>
        <w:t>2018年各项本职</w:t>
      </w:r>
      <w:r w:rsidR="00B37DB1" w:rsidRPr="00A71602">
        <w:rPr>
          <w:rFonts w:ascii="仿宋_GB2312" w:eastAsia="仿宋_GB2312" w:hAnsi="仿宋" w:cs="Times New Roman" w:hint="eastAsia"/>
          <w:sz w:val="32"/>
          <w:szCs w:val="32"/>
        </w:rPr>
        <w:t>工作</w:t>
      </w:r>
      <w:r w:rsidRPr="00A71602">
        <w:rPr>
          <w:rFonts w:ascii="仿宋_GB2312" w:eastAsia="仿宋_GB2312" w:hAnsi="仿宋" w:cs="Times New Roman" w:hint="eastAsia"/>
          <w:sz w:val="32"/>
          <w:szCs w:val="32"/>
        </w:rPr>
        <w:t>，现</w:t>
      </w:r>
      <w:r w:rsidR="0095029E" w:rsidRPr="00A71602">
        <w:rPr>
          <w:rFonts w:ascii="仿宋_GB2312" w:eastAsia="仿宋_GB2312" w:hAnsi="仿宋" w:cs="Times New Roman" w:hint="eastAsia"/>
          <w:sz w:val="32"/>
          <w:szCs w:val="32"/>
        </w:rPr>
        <w:t>述职述廉</w:t>
      </w:r>
      <w:r w:rsidRPr="00A71602">
        <w:rPr>
          <w:rFonts w:ascii="仿宋_GB2312" w:eastAsia="仿宋_GB2312" w:hAnsi="仿宋" w:cs="Times New Roman" w:hint="eastAsia"/>
          <w:sz w:val="32"/>
          <w:szCs w:val="32"/>
        </w:rPr>
        <w:t>如下：</w:t>
      </w:r>
    </w:p>
    <w:p w:rsidR="00DB78B9" w:rsidRPr="00A71602" w:rsidRDefault="00FF519A" w:rsidP="00A71602">
      <w:pPr>
        <w:spacing w:line="560" w:lineRule="exact"/>
        <w:ind w:firstLineChars="100" w:firstLine="320"/>
        <w:jc w:val="left"/>
        <w:rPr>
          <w:rFonts w:ascii="黑体" w:eastAsia="黑体" w:hAnsi="黑体" w:hint="eastAsia"/>
          <w:sz w:val="32"/>
          <w:szCs w:val="32"/>
        </w:rPr>
      </w:pPr>
      <w:r>
        <w:rPr>
          <w:rFonts w:ascii="黑体" w:eastAsia="黑体" w:hAnsi="黑体" w:hint="eastAsia"/>
          <w:sz w:val="32"/>
          <w:szCs w:val="32"/>
        </w:rPr>
        <w:t xml:space="preserve">  </w:t>
      </w:r>
      <w:r w:rsidR="006B0694" w:rsidRPr="00A71602">
        <w:rPr>
          <w:rFonts w:ascii="黑体" w:eastAsia="黑体" w:hAnsi="黑体" w:hint="eastAsia"/>
          <w:sz w:val="32"/>
          <w:szCs w:val="32"/>
        </w:rPr>
        <w:t>一、思想政治方面</w:t>
      </w:r>
    </w:p>
    <w:p w:rsidR="00FA50A2" w:rsidRPr="00A71602" w:rsidRDefault="00D02385" w:rsidP="00D02385">
      <w:pPr>
        <w:spacing w:line="560" w:lineRule="exact"/>
        <w:ind w:firstLine="645"/>
        <w:jc w:val="left"/>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2018年，我积极参加理论学习，努力提高个人政治素养。 我坚决拥护</w:t>
      </w:r>
      <w:r w:rsidR="00B37DB1" w:rsidRPr="00A71602">
        <w:rPr>
          <w:rFonts w:ascii="仿宋_GB2312" w:eastAsia="仿宋_GB2312" w:hAnsi="仿宋" w:cs="Times New Roman" w:hint="eastAsia"/>
          <w:sz w:val="32"/>
          <w:szCs w:val="32"/>
        </w:rPr>
        <w:t>中国共产</w:t>
      </w:r>
      <w:r w:rsidRPr="00A71602">
        <w:rPr>
          <w:rFonts w:ascii="仿宋_GB2312" w:eastAsia="仿宋_GB2312" w:hAnsi="仿宋" w:cs="Times New Roman" w:hint="eastAsia"/>
          <w:sz w:val="32"/>
          <w:szCs w:val="32"/>
        </w:rPr>
        <w:t>党的领导，</w:t>
      </w:r>
      <w:r w:rsidR="00B37DB1" w:rsidRPr="00A71602">
        <w:rPr>
          <w:rFonts w:ascii="仿宋_GB2312" w:eastAsia="仿宋_GB2312" w:hAnsi="仿宋" w:cs="Times New Roman" w:hint="eastAsia"/>
          <w:sz w:val="32"/>
          <w:szCs w:val="32"/>
        </w:rPr>
        <w:t>积极参加学校、学院组织的每一次理论学习，包括</w:t>
      </w:r>
      <w:r w:rsidRPr="00A71602">
        <w:rPr>
          <w:rFonts w:ascii="仿宋_GB2312" w:eastAsia="仿宋_GB2312" w:hAnsi="仿宋" w:cs="Times New Roman" w:hint="eastAsia"/>
          <w:sz w:val="32"/>
          <w:szCs w:val="32"/>
        </w:rPr>
        <w:t>党的十九大</w:t>
      </w:r>
      <w:r w:rsidR="00B061F5" w:rsidRPr="00A71602">
        <w:rPr>
          <w:rFonts w:ascii="仿宋_GB2312" w:eastAsia="仿宋_GB2312" w:hAnsi="仿宋" w:cs="Times New Roman" w:hint="eastAsia"/>
          <w:sz w:val="32"/>
          <w:szCs w:val="32"/>
        </w:rPr>
        <w:t>精神</w:t>
      </w:r>
      <w:r w:rsidR="00B37DB1" w:rsidRPr="00A71602">
        <w:rPr>
          <w:rFonts w:ascii="仿宋_GB2312" w:eastAsia="仿宋_GB2312" w:hAnsi="仿宋" w:cs="Times New Roman" w:hint="eastAsia"/>
          <w:sz w:val="32"/>
          <w:szCs w:val="32"/>
        </w:rPr>
        <w:t>、《中国共产党章程》、《中国共产党廉洁自律准则》、《中国共产党纪律处分条例》</w:t>
      </w:r>
      <w:r w:rsidRPr="00A71602">
        <w:rPr>
          <w:rFonts w:ascii="仿宋_GB2312" w:eastAsia="仿宋_GB2312" w:hAnsi="仿宋" w:cs="Times New Roman" w:hint="eastAsia"/>
          <w:sz w:val="32"/>
          <w:szCs w:val="32"/>
        </w:rPr>
        <w:t>以及习近平总书记系列重要讲话精神和治国理政</w:t>
      </w:r>
      <w:r w:rsidR="00FE3F1A" w:rsidRPr="00A71602">
        <w:rPr>
          <w:rFonts w:ascii="仿宋_GB2312" w:eastAsia="仿宋_GB2312" w:hAnsi="仿宋" w:cs="Times New Roman" w:hint="eastAsia"/>
          <w:sz w:val="32"/>
          <w:szCs w:val="32"/>
        </w:rPr>
        <w:t>的</w:t>
      </w:r>
      <w:r w:rsidRPr="00A71602">
        <w:rPr>
          <w:rFonts w:ascii="仿宋_GB2312" w:eastAsia="仿宋_GB2312" w:hAnsi="仿宋" w:cs="Times New Roman" w:hint="eastAsia"/>
          <w:sz w:val="32"/>
          <w:szCs w:val="32"/>
        </w:rPr>
        <w:t>新理念</w:t>
      </w:r>
      <w:r w:rsidR="00B37DB1" w:rsidRPr="00A71602">
        <w:rPr>
          <w:rFonts w:ascii="仿宋_GB2312" w:eastAsia="仿宋_GB2312" w:hAnsi="仿宋" w:cs="Times New Roman" w:hint="eastAsia"/>
          <w:sz w:val="32"/>
          <w:szCs w:val="32"/>
        </w:rPr>
        <w:t>、</w:t>
      </w:r>
      <w:r w:rsidRPr="00A71602">
        <w:rPr>
          <w:rFonts w:ascii="仿宋_GB2312" w:eastAsia="仿宋_GB2312" w:hAnsi="仿宋" w:cs="Times New Roman" w:hint="eastAsia"/>
          <w:sz w:val="32"/>
          <w:szCs w:val="32"/>
        </w:rPr>
        <w:t>新思想</w:t>
      </w:r>
      <w:r w:rsidR="00B37DB1" w:rsidRPr="00A71602">
        <w:rPr>
          <w:rFonts w:ascii="仿宋_GB2312" w:eastAsia="仿宋_GB2312" w:hAnsi="仿宋" w:cs="Times New Roman" w:hint="eastAsia"/>
          <w:sz w:val="32"/>
          <w:szCs w:val="32"/>
        </w:rPr>
        <w:t>、</w:t>
      </w:r>
      <w:r w:rsidRPr="00A71602">
        <w:rPr>
          <w:rFonts w:ascii="仿宋_GB2312" w:eastAsia="仿宋_GB2312" w:hAnsi="仿宋" w:cs="Times New Roman" w:hint="eastAsia"/>
          <w:sz w:val="32"/>
          <w:szCs w:val="32"/>
        </w:rPr>
        <w:t>新战略</w:t>
      </w:r>
      <w:r w:rsidR="00B37DB1" w:rsidRPr="00A71602">
        <w:rPr>
          <w:rFonts w:ascii="仿宋_GB2312" w:eastAsia="仿宋_GB2312" w:hAnsi="仿宋" w:cs="Times New Roman" w:hint="eastAsia"/>
          <w:sz w:val="32"/>
          <w:szCs w:val="32"/>
        </w:rPr>
        <w:t>等</w:t>
      </w:r>
      <w:r w:rsidRPr="00A71602">
        <w:rPr>
          <w:rFonts w:ascii="仿宋_GB2312" w:eastAsia="仿宋_GB2312" w:hAnsi="仿宋" w:cs="Times New Roman" w:hint="eastAsia"/>
          <w:sz w:val="32"/>
          <w:szCs w:val="32"/>
        </w:rPr>
        <w:t>重要讲话精神，时</w:t>
      </w:r>
      <w:r w:rsidR="00B061F5" w:rsidRPr="00A71602">
        <w:rPr>
          <w:rFonts w:ascii="仿宋_GB2312" w:eastAsia="仿宋_GB2312" w:hAnsi="仿宋" w:cs="Times New Roman" w:hint="eastAsia"/>
          <w:sz w:val="32"/>
          <w:szCs w:val="32"/>
        </w:rPr>
        <w:t>刻</w:t>
      </w:r>
      <w:r w:rsidRPr="00A71602">
        <w:rPr>
          <w:rFonts w:ascii="仿宋_GB2312" w:eastAsia="仿宋_GB2312" w:hAnsi="仿宋" w:cs="Times New Roman" w:hint="eastAsia"/>
          <w:sz w:val="32"/>
          <w:szCs w:val="32"/>
        </w:rPr>
        <w:t>关注我校的改革举措。通过理论学习和讨论，不断</w:t>
      </w:r>
      <w:r w:rsidR="008F4152" w:rsidRPr="00A71602">
        <w:rPr>
          <w:rFonts w:ascii="仿宋_GB2312" w:eastAsia="仿宋_GB2312" w:hAnsi="仿宋" w:cs="Times New Roman" w:hint="eastAsia"/>
          <w:sz w:val="32"/>
          <w:szCs w:val="32"/>
        </w:rPr>
        <w:t>提高</w:t>
      </w:r>
      <w:r w:rsidR="00120443" w:rsidRPr="00A71602">
        <w:rPr>
          <w:rFonts w:ascii="仿宋_GB2312" w:eastAsia="仿宋_GB2312" w:hAnsi="仿宋" w:cs="Times New Roman" w:hint="eastAsia"/>
          <w:sz w:val="32"/>
          <w:szCs w:val="32"/>
        </w:rPr>
        <w:t>个人</w:t>
      </w:r>
      <w:r w:rsidR="008F4152" w:rsidRPr="00A71602">
        <w:rPr>
          <w:rFonts w:ascii="仿宋_GB2312" w:eastAsia="仿宋_GB2312" w:hAnsi="仿宋" w:cs="Times New Roman" w:hint="eastAsia"/>
          <w:sz w:val="32"/>
          <w:szCs w:val="32"/>
        </w:rPr>
        <w:t>政治素质，</w:t>
      </w:r>
      <w:r w:rsidRPr="00A71602">
        <w:rPr>
          <w:rFonts w:ascii="仿宋_GB2312" w:eastAsia="仿宋_GB2312" w:hAnsi="仿宋" w:cs="Times New Roman" w:hint="eastAsia"/>
          <w:sz w:val="32"/>
          <w:szCs w:val="32"/>
        </w:rPr>
        <w:t>坚定</w:t>
      </w:r>
      <w:r w:rsidR="008F4152" w:rsidRPr="00A71602">
        <w:rPr>
          <w:rFonts w:ascii="仿宋_GB2312" w:eastAsia="仿宋_GB2312" w:hAnsi="仿宋" w:cs="Times New Roman" w:hint="eastAsia"/>
          <w:sz w:val="32"/>
          <w:szCs w:val="32"/>
        </w:rPr>
        <w:t>理</w:t>
      </w:r>
      <w:r w:rsidR="00120443" w:rsidRPr="00A71602">
        <w:rPr>
          <w:rFonts w:ascii="仿宋_GB2312" w:eastAsia="仿宋_GB2312" w:hAnsi="仿宋" w:cs="Times New Roman" w:hint="eastAsia"/>
          <w:sz w:val="32"/>
          <w:szCs w:val="32"/>
        </w:rPr>
        <w:t>想</w:t>
      </w:r>
      <w:r w:rsidR="008F4152" w:rsidRPr="00A71602">
        <w:rPr>
          <w:rFonts w:ascii="仿宋_GB2312" w:eastAsia="仿宋_GB2312" w:hAnsi="仿宋" w:cs="Times New Roman" w:hint="eastAsia"/>
          <w:sz w:val="32"/>
          <w:szCs w:val="32"/>
        </w:rPr>
        <w:t>信念</w:t>
      </w:r>
      <w:r w:rsidRPr="00A71602">
        <w:rPr>
          <w:rFonts w:ascii="仿宋_GB2312" w:eastAsia="仿宋_GB2312" w:hAnsi="仿宋" w:cs="Times New Roman" w:hint="eastAsia"/>
          <w:sz w:val="32"/>
          <w:szCs w:val="32"/>
        </w:rPr>
        <w:t>，</w:t>
      </w:r>
      <w:r w:rsidR="00120443" w:rsidRPr="00A71602">
        <w:rPr>
          <w:rFonts w:ascii="仿宋_GB2312" w:eastAsia="仿宋_GB2312" w:hAnsi="仿宋" w:cs="Times New Roman" w:hint="eastAsia"/>
          <w:sz w:val="32"/>
          <w:szCs w:val="32"/>
        </w:rPr>
        <w:t>严守政治纪律和政治规矩</w:t>
      </w:r>
      <w:r w:rsidR="00100B00" w:rsidRPr="00A71602">
        <w:rPr>
          <w:rFonts w:ascii="仿宋_GB2312" w:eastAsia="仿宋_GB2312" w:hAnsi="仿宋" w:cs="Times New Roman" w:hint="eastAsia"/>
          <w:sz w:val="32"/>
          <w:szCs w:val="32"/>
        </w:rPr>
        <w:t>，</w:t>
      </w:r>
      <w:r w:rsidR="008F4152" w:rsidRPr="00A71602">
        <w:rPr>
          <w:rFonts w:ascii="仿宋_GB2312" w:eastAsia="仿宋_GB2312" w:hAnsi="仿宋" w:cs="Times New Roman" w:hint="eastAsia"/>
          <w:sz w:val="32"/>
          <w:szCs w:val="32"/>
        </w:rPr>
        <w:t>自觉强化“四个看齐”意识</w:t>
      </w:r>
      <w:r w:rsidR="0054583C" w:rsidRPr="00A71602">
        <w:rPr>
          <w:rFonts w:ascii="仿宋_GB2312" w:eastAsia="仿宋_GB2312" w:hAnsi="仿宋" w:cs="Times New Roman" w:hint="eastAsia"/>
          <w:sz w:val="32"/>
          <w:szCs w:val="32"/>
        </w:rPr>
        <w:t>，做到立场坚定，信念牢固</w:t>
      </w:r>
      <w:r w:rsidRPr="00A71602">
        <w:rPr>
          <w:rFonts w:ascii="仿宋_GB2312" w:eastAsia="仿宋_GB2312" w:hAnsi="仿宋" w:cs="Times New Roman" w:hint="eastAsia"/>
          <w:sz w:val="32"/>
          <w:szCs w:val="32"/>
        </w:rPr>
        <w:t>。</w:t>
      </w:r>
    </w:p>
    <w:p w:rsidR="00100B00" w:rsidRPr="00A71602" w:rsidRDefault="006B0694" w:rsidP="00FF519A">
      <w:pPr>
        <w:spacing w:line="560" w:lineRule="exact"/>
        <w:ind w:firstLineChars="250" w:firstLine="800"/>
        <w:jc w:val="left"/>
        <w:rPr>
          <w:rFonts w:ascii="黑体" w:eastAsia="黑体" w:hAnsi="黑体" w:hint="eastAsia"/>
          <w:sz w:val="32"/>
          <w:szCs w:val="32"/>
        </w:rPr>
      </w:pPr>
      <w:r w:rsidRPr="00A71602">
        <w:rPr>
          <w:rFonts w:ascii="黑体" w:eastAsia="黑体" w:hAnsi="黑体" w:hint="eastAsia"/>
          <w:sz w:val="32"/>
          <w:szCs w:val="32"/>
        </w:rPr>
        <w:t>二、</w:t>
      </w:r>
      <w:r w:rsidR="00063CC0" w:rsidRPr="00A71602">
        <w:rPr>
          <w:rFonts w:ascii="黑体" w:eastAsia="黑体" w:hAnsi="黑体" w:hint="eastAsia"/>
          <w:sz w:val="32"/>
          <w:szCs w:val="32"/>
        </w:rPr>
        <w:t>学院管理工作方面</w:t>
      </w:r>
    </w:p>
    <w:p w:rsidR="00100B00" w:rsidRPr="00A71602" w:rsidRDefault="006B0694" w:rsidP="00100B00">
      <w:pPr>
        <w:spacing w:line="360" w:lineRule="atLeast"/>
        <w:ind w:firstLine="720"/>
        <w:jc w:val="left"/>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（一）</w:t>
      </w:r>
      <w:r w:rsidR="00063CC0" w:rsidRPr="00A71602">
        <w:rPr>
          <w:rFonts w:ascii="仿宋_GB2312" w:eastAsia="仿宋_GB2312" w:hAnsi="仿宋" w:cs="Times New Roman" w:hint="eastAsia"/>
          <w:sz w:val="32"/>
          <w:szCs w:val="32"/>
        </w:rPr>
        <w:t>教学工作</w:t>
      </w:r>
    </w:p>
    <w:p w:rsidR="00100B00" w:rsidRPr="00A71602" w:rsidRDefault="00063CC0" w:rsidP="00100B00">
      <w:pPr>
        <w:spacing w:line="360" w:lineRule="atLeast"/>
        <w:ind w:firstLine="720"/>
        <w:jc w:val="left"/>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 xml:space="preserve">     1.</w:t>
      </w:r>
      <w:r w:rsidR="00F036F0" w:rsidRPr="00A71602">
        <w:rPr>
          <w:rFonts w:ascii="仿宋_GB2312" w:eastAsia="仿宋_GB2312" w:hAnsi="仿宋" w:cs="Times New Roman" w:hint="eastAsia"/>
          <w:sz w:val="32"/>
          <w:szCs w:val="32"/>
        </w:rPr>
        <w:t>日常教学管理</w:t>
      </w:r>
    </w:p>
    <w:p w:rsidR="00100B00" w:rsidRPr="00A71602" w:rsidRDefault="00F036F0" w:rsidP="00100B00">
      <w:pPr>
        <w:spacing w:line="360" w:lineRule="atLeast"/>
        <w:ind w:firstLine="720"/>
        <w:jc w:val="left"/>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201</w:t>
      </w:r>
      <w:r w:rsidR="00D02385" w:rsidRPr="00A71602">
        <w:rPr>
          <w:rFonts w:ascii="仿宋_GB2312" w:eastAsia="仿宋_GB2312" w:hAnsi="仿宋" w:cs="Times New Roman" w:hint="eastAsia"/>
          <w:sz w:val="32"/>
          <w:szCs w:val="32"/>
        </w:rPr>
        <w:t>8</w:t>
      </w:r>
      <w:r w:rsidRPr="00A71602">
        <w:rPr>
          <w:rFonts w:ascii="仿宋_GB2312" w:eastAsia="仿宋_GB2312" w:hAnsi="仿宋" w:cs="Times New Roman" w:hint="eastAsia"/>
          <w:sz w:val="32"/>
          <w:szCs w:val="32"/>
        </w:rPr>
        <w:t>年</w:t>
      </w:r>
      <w:r w:rsidR="00D02385" w:rsidRPr="00A71602">
        <w:rPr>
          <w:rFonts w:ascii="仿宋_GB2312" w:eastAsia="仿宋_GB2312" w:hAnsi="仿宋" w:cs="Times New Roman" w:hint="eastAsia"/>
          <w:sz w:val="32"/>
          <w:szCs w:val="32"/>
        </w:rPr>
        <w:t>，带领全体外国语学院教师加强日常教学工作，牢固树立教学为中心的理念，从教学的每一个环节入手，下大力保障教学安全、有序进行，未出现教学事故。 安排多场新生见面会及专业导论课；组织制定了英语、商务英语、日语、朝鲜语、罗马</w:t>
      </w:r>
      <w:r w:rsidR="00D02385" w:rsidRPr="00A71602">
        <w:rPr>
          <w:rFonts w:ascii="仿宋_GB2312" w:eastAsia="仿宋_GB2312" w:hAnsi="仿宋" w:cs="Times New Roman" w:hint="eastAsia"/>
          <w:sz w:val="32"/>
          <w:szCs w:val="32"/>
        </w:rPr>
        <w:lastRenderedPageBreak/>
        <w:t>尼亚语五个专业2018版教学一览；结合各专业的特点，修订各专业论文格式要求；组织实施2017级五个专业本科新生语音过关活动。</w:t>
      </w:r>
    </w:p>
    <w:p w:rsidR="00DA4EFB" w:rsidRPr="00A71602" w:rsidRDefault="00063CC0" w:rsidP="00100B00">
      <w:pPr>
        <w:spacing w:line="360" w:lineRule="atLeast"/>
        <w:ind w:firstLineChars="400" w:firstLine="1280"/>
        <w:jc w:val="left"/>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2.</w:t>
      </w:r>
      <w:r w:rsidR="00A67132" w:rsidRPr="00A71602">
        <w:rPr>
          <w:rFonts w:ascii="仿宋_GB2312" w:eastAsia="仿宋_GB2312" w:hAnsi="仿宋" w:cs="Times New Roman" w:hint="eastAsia"/>
          <w:sz w:val="32"/>
          <w:szCs w:val="32"/>
        </w:rPr>
        <w:t>教师</w:t>
      </w:r>
      <w:r w:rsidR="00DA4EFB" w:rsidRPr="00A71602">
        <w:rPr>
          <w:rFonts w:ascii="仿宋_GB2312" w:eastAsia="仿宋_GB2312" w:hAnsi="仿宋" w:cs="Times New Roman" w:hint="eastAsia"/>
          <w:sz w:val="32"/>
          <w:szCs w:val="32"/>
        </w:rPr>
        <w:t>教学研究</w:t>
      </w:r>
      <w:r w:rsidR="00A67132" w:rsidRPr="00A71602">
        <w:rPr>
          <w:rFonts w:ascii="仿宋_GB2312" w:eastAsia="仿宋_GB2312" w:hAnsi="仿宋" w:cs="Times New Roman" w:hint="eastAsia"/>
          <w:sz w:val="32"/>
          <w:szCs w:val="32"/>
        </w:rPr>
        <w:t>活动</w:t>
      </w:r>
    </w:p>
    <w:p w:rsidR="00DA4EFB" w:rsidRPr="00A71602" w:rsidRDefault="00DA4EFB" w:rsidP="00854FE7">
      <w:pPr>
        <w:spacing w:line="560" w:lineRule="exact"/>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 xml:space="preserve">    积极</w:t>
      </w:r>
      <w:r w:rsidR="00FE3F1A" w:rsidRPr="00A71602">
        <w:rPr>
          <w:rFonts w:ascii="仿宋_GB2312" w:eastAsia="仿宋_GB2312" w:hAnsi="仿宋" w:cs="Times New Roman" w:hint="eastAsia"/>
          <w:sz w:val="32"/>
          <w:szCs w:val="32"/>
        </w:rPr>
        <w:t>组织</w:t>
      </w:r>
      <w:r w:rsidR="00120443" w:rsidRPr="00A71602">
        <w:rPr>
          <w:rFonts w:ascii="仿宋_GB2312" w:eastAsia="仿宋_GB2312" w:hAnsi="仿宋" w:cs="Times New Roman" w:hint="eastAsia"/>
          <w:sz w:val="32"/>
          <w:szCs w:val="32"/>
        </w:rPr>
        <w:t>广大</w:t>
      </w:r>
      <w:r w:rsidR="00FE3F1A" w:rsidRPr="00A71602">
        <w:rPr>
          <w:rFonts w:ascii="仿宋_GB2312" w:eastAsia="仿宋_GB2312" w:hAnsi="仿宋" w:cs="Times New Roman" w:hint="eastAsia"/>
          <w:sz w:val="32"/>
          <w:szCs w:val="32"/>
        </w:rPr>
        <w:t>教师开展教学研究</w:t>
      </w:r>
      <w:r w:rsidR="00120443" w:rsidRPr="00A71602">
        <w:rPr>
          <w:rFonts w:ascii="仿宋_GB2312" w:eastAsia="仿宋_GB2312" w:hAnsi="仿宋" w:cs="Times New Roman" w:hint="eastAsia"/>
          <w:sz w:val="32"/>
          <w:szCs w:val="32"/>
        </w:rPr>
        <w:t>活动。</w:t>
      </w:r>
      <w:r w:rsidR="00FE3F1A" w:rsidRPr="00A71602">
        <w:rPr>
          <w:rFonts w:ascii="仿宋_GB2312" w:eastAsia="仿宋_GB2312" w:hAnsi="仿宋" w:cs="Times New Roman" w:hint="eastAsia"/>
          <w:sz w:val="32"/>
          <w:szCs w:val="32"/>
        </w:rPr>
        <w:t>2018年，学院共获得河北省高等学校创新创业教育教学改革与实践项目一项</w:t>
      </w:r>
      <w:r w:rsidRPr="00A71602">
        <w:rPr>
          <w:rFonts w:ascii="仿宋_GB2312" w:eastAsia="仿宋_GB2312" w:hAnsi="仿宋" w:cs="Times New Roman" w:hint="eastAsia"/>
          <w:sz w:val="32"/>
          <w:szCs w:val="32"/>
        </w:rPr>
        <w:t>；</w:t>
      </w:r>
      <w:r w:rsidR="00FE3F1A" w:rsidRPr="00A71602">
        <w:rPr>
          <w:rFonts w:ascii="仿宋_GB2312" w:eastAsia="仿宋_GB2312" w:hAnsi="仿宋" w:cs="Times New Roman" w:hint="eastAsia"/>
          <w:sz w:val="32"/>
          <w:szCs w:val="32"/>
        </w:rPr>
        <w:t>省级英语教改项目一项、一项案例入选河北经贸大学教学案例库；获批2018年度</w:t>
      </w:r>
      <w:r w:rsidRPr="00A71602">
        <w:rPr>
          <w:rFonts w:ascii="仿宋_GB2312" w:eastAsia="仿宋_GB2312" w:hAnsi="仿宋" w:cs="Times New Roman" w:hint="eastAsia"/>
          <w:sz w:val="32"/>
          <w:szCs w:val="32"/>
        </w:rPr>
        <w:t>校级教</w:t>
      </w:r>
      <w:r w:rsidR="00120443" w:rsidRPr="00A71602">
        <w:rPr>
          <w:rFonts w:ascii="仿宋_GB2312" w:eastAsia="仿宋_GB2312" w:hAnsi="仿宋" w:cs="Times New Roman" w:hint="eastAsia"/>
          <w:sz w:val="32"/>
          <w:szCs w:val="32"/>
        </w:rPr>
        <w:t>学改革</w:t>
      </w:r>
      <w:r w:rsidRPr="00A71602">
        <w:rPr>
          <w:rFonts w:ascii="仿宋_GB2312" w:eastAsia="仿宋_GB2312" w:hAnsi="仿宋" w:cs="Times New Roman" w:hint="eastAsia"/>
          <w:sz w:val="32"/>
          <w:szCs w:val="32"/>
        </w:rPr>
        <w:t>青年项目一项</w:t>
      </w:r>
      <w:r w:rsidR="00FE3F1A" w:rsidRPr="00A71602">
        <w:rPr>
          <w:rFonts w:ascii="仿宋_GB2312" w:eastAsia="仿宋_GB2312" w:hAnsi="仿宋" w:cs="Times New Roman" w:hint="eastAsia"/>
          <w:sz w:val="32"/>
          <w:szCs w:val="32"/>
        </w:rPr>
        <w:t>、</w:t>
      </w:r>
      <w:r w:rsidRPr="00A71602">
        <w:rPr>
          <w:rFonts w:ascii="仿宋_GB2312" w:eastAsia="仿宋_GB2312" w:hAnsi="仿宋" w:cs="Times New Roman" w:hint="eastAsia"/>
          <w:sz w:val="32"/>
          <w:szCs w:val="32"/>
        </w:rPr>
        <w:t>一般项目</w:t>
      </w:r>
      <w:r w:rsidR="00FE3F1A" w:rsidRPr="00A71602">
        <w:rPr>
          <w:rFonts w:ascii="仿宋_GB2312" w:eastAsia="仿宋_GB2312" w:hAnsi="仿宋" w:cs="Times New Roman" w:hint="eastAsia"/>
          <w:sz w:val="32"/>
          <w:szCs w:val="32"/>
        </w:rPr>
        <w:t>四</w:t>
      </w:r>
      <w:r w:rsidRPr="00A71602">
        <w:rPr>
          <w:rFonts w:ascii="仿宋_GB2312" w:eastAsia="仿宋_GB2312" w:hAnsi="仿宋" w:cs="Times New Roman" w:hint="eastAsia"/>
          <w:sz w:val="32"/>
          <w:szCs w:val="32"/>
        </w:rPr>
        <w:t>项。</w:t>
      </w:r>
    </w:p>
    <w:p w:rsidR="00DB78B9" w:rsidRPr="00A71602" w:rsidRDefault="00084E7A" w:rsidP="00854FE7">
      <w:pPr>
        <w:spacing w:line="560" w:lineRule="exact"/>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 xml:space="preserve">        </w:t>
      </w:r>
      <w:r w:rsidR="00063CC0" w:rsidRPr="00A71602">
        <w:rPr>
          <w:rFonts w:ascii="仿宋_GB2312" w:eastAsia="仿宋_GB2312" w:hAnsi="仿宋" w:cs="Times New Roman" w:hint="eastAsia"/>
          <w:sz w:val="32"/>
          <w:szCs w:val="32"/>
        </w:rPr>
        <w:t>3.</w:t>
      </w:r>
      <w:r w:rsidR="00DA4EFB" w:rsidRPr="00A71602">
        <w:rPr>
          <w:rFonts w:ascii="仿宋_GB2312" w:eastAsia="仿宋_GB2312" w:hAnsi="仿宋" w:cs="Times New Roman" w:hint="eastAsia"/>
          <w:sz w:val="32"/>
          <w:szCs w:val="32"/>
        </w:rPr>
        <w:t>学生</w:t>
      </w:r>
      <w:r w:rsidR="001907EE" w:rsidRPr="00A71602">
        <w:rPr>
          <w:rFonts w:ascii="仿宋_GB2312" w:eastAsia="仿宋_GB2312" w:hAnsi="仿宋" w:cs="Times New Roman" w:hint="eastAsia"/>
          <w:sz w:val="32"/>
          <w:szCs w:val="32"/>
        </w:rPr>
        <w:t>专业</w:t>
      </w:r>
      <w:r w:rsidR="00DA4EFB" w:rsidRPr="00A71602">
        <w:rPr>
          <w:rFonts w:ascii="仿宋_GB2312" w:eastAsia="仿宋_GB2312" w:hAnsi="仿宋" w:cs="Times New Roman" w:hint="eastAsia"/>
          <w:sz w:val="32"/>
          <w:szCs w:val="32"/>
        </w:rPr>
        <w:t>实践</w:t>
      </w:r>
      <w:r w:rsidR="001907EE" w:rsidRPr="00A71602">
        <w:rPr>
          <w:rFonts w:ascii="仿宋_GB2312" w:eastAsia="仿宋_GB2312" w:hAnsi="仿宋" w:cs="Times New Roman" w:hint="eastAsia"/>
          <w:sz w:val="32"/>
          <w:szCs w:val="32"/>
        </w:rPr>
        <w:t>活动</w:t>
      </w:r>
    </w:p>
    <w:p w:rsidR="00DA4EFB" w:rsidRPr="00A71602" w:rsidRDefault="00FE3F1A" w:rsidP="00854FE7">
      <w:pPr>
        <w:spacing w:line="560" w:lineRule="exact"/>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暑期派出英语、商务英语专业学生24人、教师2人赴辛集进行专业实习，提高学生的翻译实践能力。同时，首次组织校内学生实习，邀请“阿里巴巴”衡水分公司培训人员开展了为期三天的跨境电商培训，讲授如何利用互联网技术开展外贸活动，受到</w:t>
      </w:r>
      <w:r w:rsidR="00120443" w:rsidRPr="00A71602">
        <w:rPr>
          <w:rFonts w:ascii="仿宋_GB2312" w:eastAsia="仿宋_GB2312" w:hAnsi="仿宋" w:cs="Times New Roman" w:hint="eastAsia"/>
          <w:sz w:val="32"/>
          <w:szCs w:val="32"/>
        </w:rPr>
        <w:t>参加培训</w:t>
      </w:r>
      <w:r w:rsidRPr="00A71602">
        <w:rPr>
          <w:rFonts w:ascii="仿宋_GB2312" w:eastAsia="仿宋_GB2312" w:hAnsi="仿宋" w:cs="Times New Roman" w:hint="eastAsia"/>
          <w:sz w:val="32"/>
          <w:szCs w:val="32"/>
        </w:rPr>
        <w:t>学生的一致好评</w:t>
      </w:r>
      <w:r w:rsidR="00DA4EFB" w:rsidRPr="00A71602">
        <w:rPr>
          <w:rFonts w:ascii="仿宋_GB2312" w:eastAsia="仿宋_GB2312" w:hAnsi="仿宋" w:cs="Times New Roman" w:hint="eastAsia"/>
          <w:sz w:val="32"/>
          <w:szCs w:val="32"/>
        </w:rPr>
        <w:t>。</w:t>
      </w:r>
    </w:p>
    <w:p w:rsidR="001907EE" w:rsidRPr="00A71602" w:rsidRDefault="00084E7A" w:rsidP="00854FE7">
      <w:pPr>
        <w:spacing w:line="560" w:lineRule="exact"/>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 xml:space="preserve">     </w:t>
      </w:r>
      <w:r w:rsidR="00FE3F1A" w:rsidRPr="00A71602">
        <w:rPr>
          <w:rFonts w:ascii="仿宋_GB2312" w:eastAsia="仿宋_GB2312" w:hAnsi="仿宋" w:cs="Times New Roman" w:hint="eastAsia"/>
          <w:sz w:val="32"/>
          <w:szCs w:val="32"/>
        </w:rPr>
        <w:t>3月起至12月，先后组织了英语专业</w:t>
      </w:r>
      <w:r w:rsidR="00DE5E4F" w:rsidRPr="00A71602">
        <w:rPr>
          <w:rFonts w:ascii="仿宋_GB2312" w:eastAsia="仿宋_GB2312" w:hAnsi="仿宋" w:cs="Times New Roman" w:hint="eastAsia"/>
          <w:sz w:val="32"/>
          <w:szCs w:val="32"/>
        </w:rPr>
        <w:t>、日语专业</w:t>
      </w:r>
      <w:r w:rsidR="00FE3F1A" w:rsidRPr="00A71602">
        <w:rPr>
          <w:rFonts w:ascii="仿宋_GB2312" w:eastAsia="仿宋_GB2312" w:hAnsi="仿宋" w:cs="Times New Roman" w:hint="eastAsia"/>
          <w:sz w:val="32"/>
          <w:szCs w:val="32"/>
        </w:rPr>
        <w:t>四级、八级考试，两次朝鲜语等级考试</w:t>
      </w:r>
      <w:r w:rsidR="00DE5E4F" w:rsidRPr="00A71602">
        <w:rPr>
          <w:rFonts w:ascii="仿宋_GB2312" w:eastAsia="仿宋_GB2312" w:hAnsi="仿宋" w:cs="Times New Roman" w:hint="eastAsia"/>
          <w:sz w:val="32"/>
          <w:szCs w:val="32"/>
        </w:rPr>
        <w:t>，</w:t>
      </w:r>
      <w:r w:rsidR="00FE3F1A" w:rsidRPr="00A71602">
        <w:rPr>
          <w:rFonts w:ascii="仿宋_GB2312" w:eastAsia="仿宋_GB2312" w:hAnsi="仿宋" w:cs="Times New Roman" w:hint="eastAsia"/>
          <w:sz w:val="32"/>
          <w:szCs w:val="32"/>
        </w:rPr>
        <w:t>两次BEC商务英语考试等不同语种专业考试。学院还组织了21世纪英语演讲大赛、全国大学生英语竞赛（英语专业组）、“外研社杯”大学英语演讲、写作、阅读大赛</w:t>
      </w:r>
      <w:r w:rsidR="00DE5E4F" w:rsidRPr="00A71602">
        <w:rPr>
          <w:rFonts w:ascii="仿宋_GB2312" w:eastAsia="仿宋_GB2312" w:hAnsi="仿宋" w:cs="Times New Roman" w:hint="eastAsia"/>
          <w:sz w:val="32"/>
          <w:szCs w:val="32"/>
        </w:rPr>
        <w:t>、日语演讲大赛、</w:t>
      </w:r>
      <w:r w:rsidR="008B735F" w:rsidRPr="00A71602">
        <w:rPr>
          <w:rFonts w:ascii="仿宋_GB2312" w:eastAsia="仿宋_GB2312" w:hAnsi="仿宋" w:cs="Times New Roman" w:hint="eastAsia"/>
          <w:sz w:val="32"/>
          <w:szCs w:val="32"/>
        </w:rPr>
        <w:t>中译协举办的翻译大赛等</w:t>
      </w:r>
      <w:r w:rsidR="00DE5E4F" w:rsidRPr="00A71602">
        <w:rPr>
          <w:rFonts w:ascii="仿宋_GB2312" w:eastAsia="仿宋_GB2312" w:hAnsi="仿宋" w:cs="Times New Roman" w:hint="eastAsia"/>
          <w:sz w:val="32"/>
          <w:szCs w:val="32"/>
        </w:rPr>
        <w:t>七项</w:t>
      </w:r>
      <w:r w:rsidR="008B735F" w:rsidRPr="00A71602">
        <w:rPr>
          <w:rFonts w:ascii="仿宋_GB2312" w:eastAsia="仿宋_GB2312" w:hAnsi="仿宋" w:cs="Times New Roman" w:hint="eastAsia"/>
          <w:sz w:val="32"/>
          <w:szCs w:val="32"/>
        </w:rPr>
        <w:t>专业竞赛的</w:t>
      </w:r>
      <w:r w:rsidR="00DE5E4F" w:rsidRPr="00A71602">
        <w:rPr>
          <w:rFonts w:ascii="仿宋_GB2312" w:eastAsia="仿宋_GB2312" w:hAnsi="仿宋" w:cs="Times New Roman" w:hint="eastAsia"/>
          <w:sz w:val="32"/>
          <w:szCs w:val="32"/>
        </w:rPr>
        <w:t>初赛、复赛</w:t>
      </w:r>
      <w:r w:rsidR="008B735F" w:rsidRPr="00A71602">
        <w:rPr>
          <w:rFonts w:ascii="仿宋_GB2312" w:eastAsia="仿宋_GB2312" w:hAnsi="仿宋" w:cs="Times New Roman" w:hint="eastAsia"/>
          <w:sz w:val="32"/>
          <w:szCs w:val="32"/>
        </w:rPr>
        <w:t>和选手指导工作</w:t>
      </w:r>
      <w:r w:rsidR="00FE3F1A" w:rsidRPr="00A71602">
        <w:rPr>
          <w:rFonts w:ascii="仿宋_GB2312" w:eastAsia="仿宋_GB2312" w:hAnsi="仿宋" w:cs="Times New Roman" w:hint="eastAsia"/>
          <w:sz w:val="32"/>
          <w:szCs w:val="32"/>
        </w:rPr>
        <w:t>，目前共获得省级一等奖</w:t>
      </w:r>
      <w:r w:rsidR="00100B00" w:rsidRPr="00A71602">
        <w:rPr>
          <w:rFonts w:ascii="仿宋_GB2312" w:eastAsia="仿宋_GB2312" w:hAnsi="仿宋" w:cs="Times New Roman" w:hint="eastAsia"/>
          <w:sz w:val="32"/>
          <w:szCs w:val="32"/>
        </w:rPr>
        <w:t>五</w:t>
      </w:r>
      <w:r w:rsidR="00FE3F1A" w:rsidRPr="00A71602">
        <w:rPr>
          <w:rFonts w:ascii="仿宋_GB2312" w:eastAsia="仿宋_GB2312" w:hAnsi="仿宋" w:cs="Times New Roman" w:hint="eastAsia"/>
          <w:sz w:val="32"/>
          <w:szCs w:val="32"/>
        </w:rPr>
        <w:t>项，二等奖两项；</w:t>
      </w:r>
      <w:r w:rsidR="008B735F" w:rsidRPr="00A71602">
        <w:rPr>
          <w:rFonts w:ascii="仿宋_GB2312" w:eastAsia="仿宋_GB2312" w:hAnsi="仿宋" w:cs="Times New Roman" w:hint="eastAsia"/>
          <w:sz w:val="32"/>
          <w:szCs w:val="32"/>
        </w:rPr>
        <w:t>三</w:t>
      </w:r>
      <w:r w:rsidR="00FE3F1A" w:rsidRPr="00A71602">
        <w:rPr>
          <w:rFonts w:ascii="仿宋_GB2312" w:eastAsia="仿宋_GB2312" w:hAnsi="仿宋" w:cs="Times New Roman" w:hint="eastAsia"/>
          <w:sz w:val="32"/>
          <w:szCs w:val="32"/>
        </w:rPr>
        <w:t>等奖</w:t>
      </w:r>
      <w:r w:rsidR="008B735F" w:rsidRPr="00A71602">
        <w:rPr>
          <w:rFonts w:ascii="仿宋_GB2312" w:eastAsia="仿宋_GB2312" w:hAnsi="仿宋" w:cs="Times New Roman" w:hint="eastAsia"/>
          <w:sz w:val="32"/>
          <w:szCs w:val="32"/>
        </w:rPr>
        <w:t>八</w:t>
      </w:r>
      <w:r w:rsidR="00FE3F1A" w:rsidRPr="00A71602">
        <w:rPr>
          <w:rFonts w:ascii="仿宋_GB2312" w:eastAsia="仿宋_GB2312" w:hAnsi="仿宋" w:cs="Times New Roman" w:hint="eastAsia"/>
          <w:sz w:val="32"/>
          <w:szCs w:val="32"/>
        </w:rPr>
        <w:t>项。</w:t>
      </w:r>
      <w:r w:rsidR="008B735F" w:rsidRPr="00A71602">
        <w:rPr>
          <w:rFonts w:ascii="仿宋_GB2312" w:eastAsia="仿宋_GB2312" w:hAnsi="仿宋" w:cs="Times New Roman" w:hint="eastAsia"/>
          <w:sz w:val="32"/>
          <w:szCs w:val="32"/>
        </w:rPr>
        <w:t>“外研社杯”大学英语系列赛事还获得优秀组织奖。</w:t>
      </w:r>
    </w:p>
    <w:p w:rsidR="008B735F" w:rsidRPr="00A71602" w:rsidRDefault="00084E7A" w:rsidP="00854FE7">
      <w:pPr>
        <w:spacing w:line="560" w:lineRule="exact"/>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 xml:space="preserve">     </w:t>
      </w:r>
      <w:r w:rsidR="001907EE" w:rsidRPr="00A71602">
        <w:rPr>
          <w:rFonts w:ascii="仿宋_GB2312" w:eastAsia="仿宋_GB2312" w:hAnsi="仿宋" w:cs="Times New Roman" w:hint="eastAsia"/>
          <w:sz w:val="32"/>
          <w:szCs w:val="32"/>
        </w:rPr>
        <w:t>组织外国语学院师生开展大学生创新创业项目。2018年外国语学院共获批6项校级大学生创新创业计划项目、3项2017年</w:t>
      </w:r>
      <w:r w:rsidR="001907EE" w:rsidRPr="00A71602">
        <w:rPr>
          <w:rFonts w:ascii="仿宋_GB2312" w:eastAsia="仿宋_GB2312" w:hAnsi="仿宋" w:cs="Times New Roman" w:hint="eastAsia"/>
          <w:sz w:val="32"/>
          <w:szCs w:val="32"/>
        </w:rPr>
        <w:lastRenderedPageBreak/>
        <w:t>度项目结项、1项代表我校参加河北省第三届大创项目年会并获奖。</w:t>
      </w:r>
    </w:p>
    <w:p w:rsidR="00DA4EFB" w:rsidRPr="00A71602" w:rsidRDefault="00084E7A" w:rsidP="00854FE7">
      <w:pPr>
        <w:spacing w:line="560" w:lineRule="exact"/>
        <w:rPr>
          <w:rFonts w:ascii="仿宋_GB2312" w:eastAsia="仿宋_GB2312" w:hAnsi="仿宋" w:cs="Times New Roman" w:hint="eastAsia"/>
          <w:sz w:val="32"/>
          <w:szCs w:val="32"/>
        </w:rPr>
      </w:pPr>
      <w:r w:rsidRPr="00A71602">
        <w:rPr>
          <w:rFonts w:ascii="仿宋_GB2312" w:eastAsia="仿宋_GB2312" w:hAnsi="仿宋" w:hint="eastAsia"/>
          <w:sz w:val="32"/>
          <w:szCs w:val="32"/>
        </w:rPr>
        <w:t xml:space="preserve">   </w:t>
      </w:r>
      <w:r w:rsidR="00063CC0" w:rsidRPr="00A71602">
        <w:rPr>
          <w:rFonts w:ascii="仿宋_GB2312" w:eastAsia="仿宋_GB2312" w:hAnsi="仿宋" w:hint="eastAsia"/>
          <w:sz w:val="32"/>
          <w:szCs w:val="32"/>
        </w:rPr>
        <w:t>（二）</w:t>
      </w:r>
      <w:r w:rsidR="00FA50A2" w:rsidRPr="00A71602">
        <w:rPr>
          <w:rFonts w:ascii="仿宋_GB2312" w:eastAsia="仿宋_GB2312" w:hAnsi="仿宋" w:cs="Times New Roman" w:hint="eastAsia"/>
          <w:sz w:val="32"/>
          <w:szCs w:val="32"/>
        </w:rPr>
        <w:t>教师培训与专业发展方面</w:t>
      </w:r>
    </w:p>
    <w:p w:rsidR="00063CC0" w:rsidRPr="00A71602" w:rsidRDefault="00F036F0" w:rsidP="005470AE">
      <w:pPr>
        <w:spacing w:line="560" w:lineRule="exact"/>
        <w:ind w:firstLineChars="200" w:firstLine="640"/>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201</w:t>
      </w:r>
      <w:r w:rsidR="00F85E6A" w:rsidRPr="00A71602">
        <w:rPr>
          <w:rFonts w:ascii="仿宋_GB2312" w:eastAsia="仿宋_GB2312" w:hAnsi="仿宋" w:cs="Times New Roman" w:hint="eastAsia"/>
          <w:sz w:val="32"/>
          <w:szCs w:val="32"/>
        </w:rPr>
        <w:t>8</w:t>
      </w:r>
      <w:r w:rsidRPr="00A71602">
        <w:rPr>
          <w:rFonts w:ascii="仿宋_GB2312" w:eastAsia="仿宋_GB2312" w:hAnsi="仿宋" w:cs="Times New Roman" w:hint="eastAsia"/>
          <w:sz w:val="32"/>
          <w:szCs w:val="32"/>
        </w:rPr>
        <w:t>年</w:t>
      </w:r>
      <w:r w:rsidR="00F85E6A" w:rsidRPr="00A71602">
        <w:rPr>
          <w:rFonts w:ascii="仿宋_GB2312" w:eastAsia="仿宋_GB2312" w:hAnsi="仿宋" w:cs="Times New Roman" w:hint="eastAsia"/>
          <w:sz w:val="32"/>
          <w:szCs w:val="32"/>
        </w:rPr>
        <w:t>积极发展教师专业能力，组织多场教学沙龙</w:t>
      </w:r>
      <w:r w:rsidR="00C33A01" w:rsidRPr="00A71602">
        <w:rPr>
          <w:rFonts w:ascii="仿宋_GB2312" w:eastAsia="仿宋_GB2312" w:hAnsi="仿宋" w:cs="Times New Roman" w:hint="eastAsia"/>
          <w:sz w:val="32"/>
          <w:szCs w:val="32"/>
        </w:rPr>
        <w:t>和科研讲座</w:t>
      </w:r>
      <w:r w:rsidR="00A67132" w:rsidRPr="00A71602">
        <w:rPr>
          <w:rFonts w:ascii="仿宋_GB2312" w:eastAsia="仿宋_GB2312" w:hAnsi="仿宋" w:cs="Times New Roman" w:hint="eastAsia"/>
          <w:sz w:val="32"/>
          <w:szCs w:val="32"/>
        </w:rPr>
        <w:t>，</w:t>
      </w:r>
      <w:r w:rsidR="00F85E6A" w:rsidRPr="00A71602">
        <w:rPr>
          <w:rFonts w:ascii="仿宋_GB2312" w:eastAsia="仿宋_GB2312" w:hAnsi="仿宋" w:cs="Times New Roman" w:hint="eastAsia"/>
          <w:sz w:val="32"/>
          <w:szCs w:val="32"/>
        </w:rPr>
        <w:t>组织教师参加教师发展与评估中心</w:t>
      </w:r>
      <w:r w:rsidR="00A67132" w:rsidRPr="00A71602">
        <w:rPr>
          <w:rFonts w:ascii="仿宋_GB2312" w:eastAsia="仿宋_GB2312" w:hAnsi="仿宋" w:cs="Times New Roman" w:hint="eastAsia"/>
          <w:sz w:val="32"/>
          <w:szCs w:val="32"/>
        </w:rPr>
        <w:t>安排</w:t>
      </w:r>
      <w:r w:rsidR="00F85E6A" w:rsidRPr="00A71602">
        <w:rPr>
          <w:rFonts w:ascii="仿宋_GB2312" w:eastAsia="仿宋_GB2312" w:hAnsi="仿宋" w:cs="Times New Roman" w:hint="eastAsia"/>
          <w:sz w:val="32"/>
          <w:szCs w:val="32"/>
        </w:rPr>
        <w:t>的</w:t>
      </w:r>
      <w:r w:rsidR="00A67132" w:rsidRPr="00A71602">
        <w:rPr>
          <w:rFonts w:ascii="仿宋_GB2312" w:eastAsia="仿宋_GB2312" w:hAnsi="仿宋" w:cs="Times New Roman" w:hint="eastAsia"/>
          <w:sz w:val="32"/>
          <w:szCs w:val="32"/>
        </w:rPr>
        <w:t>课程学习并派出多名教师外出参加学术研讨会及翻译专业培训</w:t>
      </w:r>
      <w:r w:rsidR="00F85E6A" w:rsidRPr="00A71602">
        <w:rPr>
          <w:rFonts w:ascii="仿宋_GB2312" w:eastAsia="仿宋_GB2312" w:hAnsi="仿宋" w:cs="Times New Roman" w:hint="eastAsia"/>
          <w:sz w:val="32"/>
          <w:szCs w:val="32"/>
        </w:rPr>
        <w:t>。这些培训对我院教师开阔视野、明确方向起到了积极作用。2018年组织了四场博士生面试工作，计划签约博士两名</w:t>
      </w:r>
      <w:r w:rsidRPr="00A71602">
        <w:rPr>
          <w:rFonts w:ascii="仿宋_GB2312" w:eastAsia="仿宋_GB2312" w:hAnsi="仿宋" w:cs="Times New Roman" w:hint="eastAsia"/>
          <w:sz w:val="32"/>
          <w:szCs w:val="32"/>
        </w:rPr>
        <w:t>，有效地充实了我院的师资队伍。</w:t>
      </w:r>
    </w:p>
    <w:p w:rsidR="00100B00" w:rsidRPr="00A71602" w:rsidRDefault="00063CC0" w:rsidP="00100B00">
      <w:pPr>
        <w:spacing w:line="560" w:lineRule="exact"/>
        <w:ind w:firstLine="645"/>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（三）</w:t>
      </w:r>
      <w:r w:rsidR="00DA4EFB" w:rsidRPr="00A71602">
        <w:rPr>
          <w:rFonts w:ascii="仿宋_GB2312" w:eastAsia="仿宋_GB2312" w:hAnsi="仿宋" w:cs="Times New Roman" w:hint="eastAsia"/>
          <w:sz w:val="32"/>
          <w:szCs w:val="32"/>
        </w:rPr>
        <w:t>学科建设</w:t>
      </w:r>
      <w:r w:rsidR="00FA50A2" w:rsidRPr="00A71602">
        <w:rPr>
          <w:rFonts w:ascii="仿宋_GB2312" w:eastAsia="仿宋_GB2312" w:hAnsi="仿宋" w:cs="Times New Roman" w:hint="eastAsia"/>
          <w:sz w:val="32"/>
          <w:szCs w:val="32"/>
        </w:rPr>
        <w:t>方面</w:t>
      </w:r>
    </w:p>
    <w:p w:rsidR="00FA50A2" w:rsidRPr="00A71602" w:rsidRDefault="00063CC0" w:rsidP="00100B00">
      <w:pPr>
        <w:spacing w:line="560" w:lineRule="exact"/>
        <w:ind w:firstLine="645"/>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1.</w:t>
      </w:r>
      <w:r w:rsidR="002A23CF" w:rsidRPr="00A71602">
        <w:rPr>
          <w:rFonts w:ascii="仿宋_GB2312" w:eastAsia="仿宋_GB2312" w:hAnsi="仿宋" w:cs="Times New Roman" w:hint="eastAsia"/>
          <w:sz w:val="32"/>
          <w:szCs w:val="32"/>
        </w:rPr>
        <w:t>翻译</w:t>
      </w:r>
      <w:r w:rsidR="00862C47" w:rsidRPr="00A71602">
        <w:rPr>
          <w:rFonts w:ascii="仿宋_GB2312" w:eastAsia="仿宋_GB2312" w:hAnsi="仿宋" w:cs="Times New Roman" w:hint="eastAsia"/>
          <w:sz w:val="32"/>
          <w:szCs w:val="32"/>
        </w:rPr>
        <w:t>专业</w:t>
      </w:r>
      <w:r w:rsidR="002A23CF" w:rsidRPr="00A71602">
        <w:rPr>
          <w:rFonts w:ascii="仿宋_GB2312" w:eastAsia="仿宋_GB2312" w:hAnsi="仿宋" w:cs="Times New Roman" w:hint="eastAsia"/>
          <w:sz w:val="32"/>
          <w:szCs w:val="32"/>
        </w:rPr>
        <w:t>硕士点建设</w:t>
      </w:r>
    </w:p>
    <w:p w:rsidR="00057FD2" w:rsidRPr="00A71602" w:rsidRDefault="00DA4EFB" w:rsidP="00057FD2">
      <w:pPr>
        <w:spacing w:line="560" w:lineRule="exact"/>
        <w:ind w:firstLine="645"/>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201</w:t>
      </w:r>
      <w:r w:rsidR="002A23CF" w:rsidRPr="00A71602">
        <w:rPr>
          <w:rFonts w:ascii="仿宋_GB2312" w:eastAsia="仿宋_GB2312" w:hAnsi="仿宋" w:cs="Times New Roman" w:hint="eastAsia"/>
          <w:sz w:val="32"/>
          <w:szCs w:val="32"/>
        </w:rPr>
        <w:t>8</w:t>
      </w:r>
      <w:r w:rsidRPr="00A71602">
        <w:rPr>
          <w:rFonts w:ascii="仿宋_GB2312" w:eastAsia="仿宋_GB2312" w:hAnsi="仿宋" w:cs="Times New Roman" w:hint="eastAsia"/>
          <w:sz w:val="32"/>
          <w:szCs w:val="32"/>
        </w:rPr>
        <w:t>年</w:t>
      </w:r>
      <w:r w:rsidR="002A23CF" w:rsidRPr="00A71602">
        <w:rPr>
          <w:rFonts w:ascii="仿宋_GB2312" w:eastAsia="仿宋_GB2312" w:hAnsi="仿宋" w:cs="Times New Roman" w:hint="eastAsia"/>
          <w:sz w:val="32"/>
          <w:szCs w:val="32"/>
        </w:rPr>
        <w:t>3月</w:t>
      </w:r>
      <w:r w:rsidR="000F0B0A" w:rsidRPr="00A71602">
        <w:rPr>
          <w:rFonts w:ascii="仿宋_GB2312" w:eastAsia="仿宋_GB2312" w:hAnsi="仿宋" w:cs="Times New Roman" w:hint="eastAsia"/>
          <w:sz w:val="32"/>
          <w:szCs w:val="32"/>
        </w:rPr>
        <w:t>我校</w:t>
      </w:r>
      <w:r w:rsidRPr="00A71602">
        <w:rPr>
          <w:rFonts w:ascii="仿宋_GB2312" w:eastAsia="仿宋_GB2312" w:hAnsi="仿宋" w:cs="Times New Roman" w:hint="eastAsia"/>
          <w:sz w:val="32"/>
          <w:szCs w:val="32"/>
        </w:rPr>
        <w:t>翻译</w:t>
      </w:r>
      <w:r w:rsidR="002A23CF" w:rsidRPr="00A71602">
        <w:rPr>
          <w:rFonts w:ascii="仿宋_GB2312" w:eastAsia="仿宋_GB2312" w:hAnsi="仿宋" w:cs="Times New Roman" w:hint="eastAsia"/>
          <w:sz w:val="32"/>
          <w:szCs w:val="32"/>
        </w:rPr>
        <w:t>专业</w:t>
      </w:r>
      <w:r w:rsidRPr="00A71602">
        <w:rPr>
          <w:rFonts w:ascii="仿宋_GB2312" w:eastAsia="仿宋_GB2312" w:hAnsi="仿宋" w:cs="Times New Roman" w:hint="eastAsia"/>
          <w:sz w:val="32"/>
          <w:szCs w:val="32"/>
        </w:rPr>
        <w:t>硕士</w:t>
      </w:r>
      <w:r w:rsidR="002A23CF" w:rsidRPr="00A71602">
        <w:rPr>
          <w:rFonts w:ascii="仿宋_GB2312" w:eastAsia="仿宋_GB2312" w:hAnsi="仿宋" w:cs="Times New Roman" w:hint="eastAsia"/>
          <w:sz w:val="32"/>
          <w:szCs w:val="32"/>
        </w:rPr>
        <w:t>正式获得教育部批准，标志着学院翻译硕士点建设工作正式启动。</w:t>
      </w:r>
      <w:r w:rsidR="000F0B0A" w:rsidRPr="00A71602">
        <w:rPr>
          <w:rFonts w:ascii="仿宋_GB2312" w:eastAsia="仿宋_GB2312" w:hAnsi="仿宋" w:cs="Times New Roman" w:hint="eastAsia"/>
          <w:sz w:val="32"/>
          <w:szCs w:val="32"/>
        </w:rPr>
        <w:t>学院重点从教师、课程和教学条件三方面做了准备。首先，按照</w:t>
      </w:r>
      <w:r w:rsidR="00057FD2" w:rsidRPr="00A71602">
        <w:rPr>
          <w:rFonts w:ascii="仿宋_GB2312" w:eastAsia="仿宋_GB2312" w:hAnsi="仿宋" w:cs="Times New Roman" w:hint="eastAsia"/>
          <w:sz w:val="32"/>
          <w:szCs w:val="32"/>
        </w:rPr>
        <w:t>《河北经贸大学硕士研究生导师管理条例》</w:t>
      </w:r>
      <w:r w:rsidR="00100B00" w:rsidRPr="00A71602">
        <w:rPr>
          <w:rFonts w:ascii="仿宋_GB2312" w:eastAsia="仿宋_GB2312" w:hAnsi="仿宋" w:cs="Times New Roman" w:hint="eastAsia"/>
          <w:sz w:val="32"/>
          <w:szCs w:val="32"/>
        </w:rPr>
        <w:t>的</w:t>
      </w:r>
      <w:r w:rsidR="00057FD2" w:rsidRPr="00A71602">
        <w:rPr>
          <w:rFonts w:ascii="仿宋_GB2312" w:eastAsia="仿宋_GB2312" w:hAnsi="仿宋" w:cs="Times New Roman" w:hint="eastAsia"/>
          <w:sz w:val="32"/>
          <w:szCs w:val="32"/>
        </w:rPr>
        <w:t>要求遴选、上报硕士生导师人选，组建导师</w:t>
      </w:r>
      <w:r w:rsidR="00100B00" w:rsidRPr="00A71602">
        <w:rPr>
          <w:rFonts w:ascii="仿宋_GB2312" w:eastAsia="仿宋_GB2312" w:hAnsi="仿宋" w:cs="Times New Roman" w:hint="eastAsia"/>
          <w:sz w:val="32"/>
          <w:szCs w:val="32"/>
        </w:rPr>
        <w:t>团</w:t>
      </w:r>
      <w:r w:rsidR="00057FD2" w:rsidRPr="00A71602">
        <w:rPr>
          <w:rFonts w:ascii="仿宋_GB2312" w:eastAsia="仿宋_GB2312" w:hAnsi="仿宋" w:cs="Times New Roman" w:hint="eastAsia"/>
          <w:sz w:val="32"/>
          <w:szCs w:val="32"/>
        </w:rPr>
        <w:t>队。暑假，选派2名硕士生导师</w:t>
      </w:r>
      <w:r w:rsidR="00A1283B" w:rsidRPr="00A71602">
        <w:rPr>
          <w:rFonts w:ascii="仿宋_GB2312" w:eastAsia="仿宋_GB2312" w:hAnsi="仿宋" w:cs="Times New Roman" w:hint="eastAsia"/>
          <w:sz w:val="32"/>
          <w:szCs w:val="32"/>
        </w:rPr>
        <w:t>参加中译协组织的翻译专业培训，取得</w:t>
      </w:r>
      <w:r w:rsidR="00100B00" w:rsidRPr="00A71602">
        <w:rPr>
          <w:rFonts w:ascii="仿宋_GB2312" w:eastAsia="仿宋_GB2312" w:hAnsi="仿宋" w:cs="Times New Roman" w:hint="eastAsia"/>
          <w:sz w:val="32"/>
          <w:szCs w:val="32"/>
        </w:rPr>
        <w:t>翻译教师</w:t>
      </w:r>
      <w:r w:rsidR="00A1283B" w:rsidRPr="00A71602">
        <w:rPr>
          <w:rFonts w:ascii="仿宋_GB2312" w:eastAsia="仿宋_GB2312" w:hAnsi="仿宋" w:cs="Times New Roman" w:hint="eastAsia"/>
          <w:sz w:val="32"/>
          <w:szCs w:val="32"/>
        </w:rPr>
        <w:t>资格证书。第二，组织教师多次研讨、修订翻译</w:t>
      </w:r>
      <w:r w:rsidR="00100B00" w:rsidRPr="00A71602">
        <w:rPr>
          <w:rFonts w:ascii="仿宋_GB2312" w:eastAsia="仿宋_GB2312" w:hAnsi="仿宋" w:cs="Times New Roman" w:hint="eastAsia"/>
          <w:sz w:val="32"/>
          <w:szCs w:val="32"/>
        </w:rPr>
        <w:t>专业</w:t>
      </w:r>
      <w:r w:rsidR="00A1283B" w:rsidRPr="00A71602">
        <w:rPr>
          <w:rFonts w:ascii="仿宋_GB2312" w:eastAsia="仿宋_GB2312" w:hAnsi="仿宋" w:cs="Times New Roman" w:hint="eastAsia"/>
          <w:sz w:val="32"/>
          <w:szCs w:val="32"/>
        </w:rPr>
        <w:t>硕士培养计划、论文格式及授课教师安排，要求相关教师及早开始理论学习</w:t>
      </w:r>
      <w:r w:rsidR="00100B00" w:rsidRPr="00A71602">
        <w:rPr>
          <w:rFonts w:ascii="仿宋_GB2312" w:eastAsia="仿宋_GB2312" w:hAnsi="仿宋" w:cs="Times New Roman" w:hint="eastAsia"/>
          <w:sz w:val="32"/>
          <w:szCs w:val="32"/>
        </w:rPr>
        <w:t>和</w:t>
      </w:r>
      <w:r w:rsidR="00A1283B" w:rsidRPr="00A71602">
        <w:rPr>
          <w:rFonts w:ascii="仿宋_GB2312" w:eastAsia="仿宋_GB2312" w:hAnsi="仿宋" w:cs="Times New Roman" w:hint="eastAsia"/>
          <w:sz w:val="32"/>
          <w:szCs w:val="32"/>
        </w:rPr>
        <w:t>备课。第三，制定三年预算时充分考虑翻译硕士研究生学习、实训要求及学院未来发展需求，</w:t>
      </w:r>
      <w:r w:rsidR="00862C47" w:rsidRPr="00A71602">
        <w:rPr>
          <w:rFonts w:ascii="仿宋_GB2312" w:eastAsia="仿宋_GB2312" w:hAnsi="仿宋" w:cs="Times New Roman" w:hint="eastAsia"/>
          <w:sz w:val="32"/>
          <w:szCs w:val="32"/>
        </w:rPr>
        <w:t>提出</w:t>
      </w:r>
      <w:r w:rsidR="00A1283B" w:rsidRPr="00A71602">
        <w:rPr>
          <w:rFonts w:ascii="仿宋_GB2312" w:eastAsia="仿宋_GB2312" w:hAnsi="仿宋" w:cs="Times New Roman" w:hint="eastAsia"/>
          <w:sz w:val="32"/>
          <w:szCs w:val="32"/>
        </w:rPr>
        <w:t xml:space="preserve">教室改造及软件安装方案。 </w:t>
      </w:r>
    </w:p>
    <w:p w:rsidR="00FA50A2" w:rsidRPr="00A71602" w:rsidRDefault="004C3468" w:rsidP="004C3468">
      <w:pPr>
        <w:spacing w:line="560" w:lineRule="exact"/>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 xml:space="preserve">    </w:t>
      </w:r>
      <w:r w:rsidR="00063CC0" w:rsidRPr="00A71602">
        <w:rPr>
          <w:rFonts w:ascii="仿宋_GB2312" w:eastAsia="仿宋_GB2312" w:hAnsi="仿宋" w:cs="Times New Roman" w:hint="eastAsia"/>
          <w:sz w:val="32"/>
          <w:szCs w:val="32"/>
        </w:rPr>
        <w:t>2.</w:t>
      </w:r>
      <w:r w:rsidR="00862C47" w:rsidRPr="00A71602">
        <w:rPr>
          <w:rFonts w:ascii="仿宋_GB2312" w:eastAsia="仿宋_GB2312" w:hAnsi="仿宋" w:cs="Times New Roman" w:hint="eastAsia"/>
          <w:sz w:val="32"/>
          <w:szCs w:val="32"/>
        </w:rPr>
        <w:t>英语专业本科翻译方向</w:t>
      </w:r>
    </w:p>
    <w:p w:rsidR="00FA50A2" w:rsidRPr="00A71602" w:rsidRDefault="00862C47" w:rsidP="00854FE7">
      <w:pPr>
        <w:spacing w:line="560" w:lineRule="exact"/>
        <w:rPr>
          <w:rFonts w:ascii="仿宋_GB2312" w:eastAsia="仿宋_GB2312" w:hAnsi="仿宋" w:cs="Times New Roman" w:hint="eastAsia"/>
          <w:sz w:val="32"/>
          <w:szCs w:val="32"/>
        </w:rPr>
      </w:pPr>
      <w:r w:rsidRPr="00A71602">
        <w:rPr>
          <w:rFonts w:ascii="仿宋_GB2312" w:eastAsia="仿宋_GB2312" w:hAnsi="仿宋" w:cs="Times New Roman" w:hint="eastAsia"/>
          <w:sz w:val="32"/>
          <w:szCs w:val="32"/>
        </w:rPr>
        <w:t xml:space="preserve"> 经外国语学院教授委员会、英语系骨干教师充分</w:t>
      </w:r>
      <w:r w:rsidR="00100B00" w:rsidRPr="00A71602">
        <w:rPr>
          <w:rFonts w:ascii="仿宋_GB2312" w:eastAsia="仿宋_GB2312" w:hAnsi="仿宋" w:cs="Times New Roman" w:hint="eastAsia"/>
          <w:sz w:val="32"/>
          <w:szCs w:val="32"/>
        </w:rPr>
        <w:t>讨论、</w:t>
      </w:r>
      <w:r w:rsidRPr="00A71602">
        <w:rPr>
          <w:rFonts w:ascii="仿宋_GB2312" w:eastAsia="仿宋_GB2312" w:hAnsi="仿宋" w:cs="Times New Roman" w:hint="eastAsia"/>
          <w:sz w:val="32"/>
          <w:szCs w:val="32"/>
        </w:rPr>
        <w:t>酝酿</w:t>
      </w:r>
      <w:r w:rsidR="00DA4EFB" w:rsidRPr="00A71602">
        <w:rPr>
          <w:rFonts w:ascii="仿宋_GB2312" w:eastAsia="仿宋_GB2312" w:hAnsi="仿宋" w:cs="Times New Roman" w:hint="eastAsia"/>
          <w:sz w:val="32"/>
          <w:szCs w:val="32"/>
        </w:rPr>
        <w:t>，</w:t>
      </w:r>
      <w:r w:rsidRPr="00A71602">
        <w:rPr>
          <w:rFonts w:ascii="仿宋_GB2312" w:eastAsia="仿宋_GB2312" w:hAnsi="仿宋" w:cs="Times New Roman" w:hint="eastAsia"/>
          <w:sz w:val="32"/>
          <w:szCs w:val="32"/>
        </w:rPr>
        <w:t>2018年10</w:t>
      </w:r>
      <w:r w:rsidR="00100B00" w:rsidRPr="00A71602">
        <w:rPr>
          <w:rFonts w:ascii="仿宋_GB2312" w:eastAsia="仿宋_GB2312" w:hAnsi="仿宋" w:cs="Times New Roman" w:hint="eastAsia"/>
          <w:sz w:val="32"/>
          <w:szCs w:val="32"/>
        </w:rPr>
        <w:t>月</w:t>
      </w:r>
      <w:r w:rsidRPr="00A71602">
        <w:rPr>
          <w:rFonts w:ascii="仿宋_GB2312" w:eastAsia="仿宋_GB2312" w:hAnsi="仿宋" w:cs="Times New Roman" w:hint="eastAsia"/>
          <w:sz w:val="32"/>
          <w:szCs w:val="32"/>
        </w:rPr>
        <w:t>完成英语专业翻译方向学生分班</w:t>
      </w:r>
      <w:r w:rsidR="00DA4EFB" w:rsidRPr="00A71602">
        <w:rPr>
          <w:rFonts w:ascii="仿宋_GB2312" w:eastAsia="仿宋_GB2312" w:hAnsi="仿宋" w:cs="Times New Roman" w:hint="eastAsia"/>
          <w:sz w:val="32"/>
          <w:szCs w:val="32"/>
        </w:rPr>
        <w:t>。</w:t>
      </w:r>
      <w:r w:rsidRPr="00A71602">
        <w:rPr>
          <w:rFonts w:ascii="仿宋_GB2312" w:eastAsia="仿宋_GB2312" w:hAnsi="仿宋" w:cs="Times New Roman" w:hint="eastAsia"/>
          <w:sz w:val="32"/>
          <w:szCs w:val="32"/>
        </w:rPr>
        <w:t>英语专业翻译方向的设立重点考虑</w:t>
      </w:r>
      <w:r w:rsidR="002B44ED" w:rsidRPr="00A71602">
        <w:rPr>
          <w:rFonts w:ascii="仿宋_GB2312" w:eastAsia="仿宋_GB2312" w:hAnsi="仿宋" w:cs="Times New Roman" w:hint="eastAsia"/>
          <w:sz w:val="32"/>
          <w:szCs w:val="32"/>
        </w:rPr>
        <w:t>了</w:t>
      </w:r>
      <w:r w:rsidRPr="00A71602">
        <w:rPr>
          <w:rFonts w:ascii="仿宋_GB2312" w:eastAsia="仿宋_GB2312" w:hAnsi="仿宋" w:cs="Times New Roman" w:hint="eastAsia"/>
          <w:sz w:val="32"/>
          <w:szCs w:val="32"/>
        </w:rPr>
        <w:t>翻译教学从本科至研究生的良好衔接、学生就业及</w:t>
      </w:r>
      <w:r w:rsidR="002B44ED" w:rsidRPr="00A71602">
        <w:rPr>
          <w:rFonts w:ascii="仿宋_GB2312" w:eastAsia="仿宋_GB2312" w:hAnsi="仿宋" w:cs="Times New Roman" w:hint="eastAsia"/>
          <w:sz w:val="32"/>
          <w:szCs w:val="32"/>
        </w:rPr>
        <w:lastRenderedPageBreak/>
        <w:t>升学发展要求，是外国语学院本科专业发展</w:t>
      </w:r>
      <w:r w:rsidR="00100B00" w:rsidRPr="00A71602">
        <w:rPr>
          <w:rFonts w:ascii="仿宋_GB2312" w:eastAsia="仿宋_GB2312" w:hAnsi="仿宋" w:cs="Times New Roman" w:hint="eastAsia"/>
          <w:sz w:val="32"/>
          <w:szCs w:val="32"/>
        </w:rPr>
        <w:t>的</w:t>
      </w:r>
      <w:r w:rsidR="002B44ED" w:rsidRPr="00A71602">
        <w:rPr>
          <w:rFonts w:ascii="仿宋_GB2312" w:eastAsia="仿宋_GB2312" w:hAnsi="仿宋" w:cs="Times New Roman" w:hint="eastAsia"/>
          <w:sz w:val="32"/>
          <w:szCs w:val="32"/>
        </w:rPr>
        <w:t>探索性一步。</w:t>
      </w:r>
    </w:p>
    <w:p w:rsidR="00FA50A2" w:rsidRPr="00A71602" w:rsidRDefault="00FF519A" w:rsidP="00A71602">
      <w:pPr>
        <w:spacing w:line="560" w:lineRule="exact"/>
        <w:ind w:firstLineChars="100" w:firstLine="320"/>
        <w:jc w:val="left"/>
        <w:rPr>
          <w:rFonts w:ascii="黑体" w:eastAsia="黑体" w:hAnsi="黑体" w:hint="eastAsia"/>
          <w:sz w:val="32"/>
          <w:szCs w:val="32"/>
        </w:rPr>
      </w:pPr>
      <w:r>
        <w:rPr>
          <w:rFonts w:ascii="黑体" w:eastAsia="黑体" w:hAnsi="黑体" w:hint="eastAsia"/>
          <w:sz w:val="32"/>
          <w:szCs w:val="32"/>
        </w:rPr>
        <w:t xml:space="preserve">  </w:t>
      </w:r>
      <w:r w:rsidR="00063CC0" w:rsidRPr="00A71602">
        <w:rPr>
          <w:rFonts w:ascii="黑体" w:eastAsia="黑体" w:hAnsi="黑体" w:hint="eastAsia"/>
          <w:sz w:val="32"/>
          <w:szCs w:val="32"/>
        </w:rPr>
        <w:t>三</w:t>
      </w:r>
      <w:r w:rsidR="00FA50A2" w:rsidRPr="00A71602">
        <w:rPr>
          <w:rFonts w:ascii="黑体" w:eastAsia="黑体" w:hAnsi="黑体" w:hint="eastAsia"/>
          <w:sz w:val="32"/>
          <w:szCs w:val="32"/>
        </w:rPr>
        <w:t>、个人教学、科研及</w:t>
      </w:r>
      <w:r w:rsidR="00C33A01" w:rsidRPr="00A71602">
        <w:rPr>
          <w:rFonts w:ascii="黑体" w:eastAsia="黑体" w:hAnsi="黑体" w:hint="eastAsia"/>
          <w:sz w:val="32"/>
          <w:szCs w:val="32"/>
        </w:rPr>
        <w:t>学习</w:t>
      </w:r>
    </w:p>
    <w:p w:rsidR="00F85E6A" w:rsidRPr="00A71602" w:rsidRDefault="00F85E6A" w:rsidP="00F85E6A">
      <w:pPr>
        <w:spacing w:line="560" w:lineRule="exact"/>
        <w:ind w:firstLineChars="200" w:firstLine="640"/>
        <w:jc w:val="left"/>
        <w:rPr>
          <w:rFonts w:ascii="仿宋_GB2312" w:eastAsia="仿宋_GB2312" w:hAnsi="仿宋" w:hint="eastAsia"/>
          <w:sz w:val="32"/>
          <w:szCs w:val="32"/>
        </w:rPr>
      </w:pPr>
      <w:r w:rsidRPr="00A71602">
        <w:rPr>
          <w:rFonts w:ascii="仿宋_GB2312" w:eastAsia="仿宋_GB2312" w:hAnsi="仿宋" w:hint="eastAsia"/>
          <w:sz w:val="32"/>
          <w:szCs w:val="32"/>
        </w:rPr>
        <w:t>我始终以教师的职业道德严格要求自己，爱岗爱生，踏实工作，在负责学院教学管理工作的同时，不放松作为教师的本职工作。本年度主讲2015级英语专业、2017级专接本英语专业的《英语词汇学》等课程。2018年教学质量评价优秀，并获</w:t>
      </w:r>
      <w:r w:rsidR="00B106DE" w:rsidRPr="00A71602">
        <w:rPr>
          <w:rFonts w:ascii="仿宋_GB2312" w:eastAsia="仿宋_GB2312" w:hAnsi="仿宋" w:hint="eastAsia"/>
          <w:sz w:val="32"/>
          <w:szCs w:val="32"/>
        </w:rPr>
        <w:t>得</w:t>
      </w:r>
      <w:r w:rsidRPr="00A71602">
        <w:rPr>
          <w:rFonts w:ascii="仿宋_GB2312" w:eastAsia="仿宋_GB2312" w:hAnsi="仿宋" w:hint="eastAsia"/>
          <w:sz w:val="32"/>
          <w:szCs w:val="32"/>
        </w:rPr>
        <w:t>校级教学优秀奖。</w:t>
      </w:r>
    </w:p>
    <w:p w:rsidR="00F85E6A" w:rsidRPr="00A71602" w:rsidRDefault="00F85E6A" w:rsidP="00F85E6A">
      <w:pPr>
        <w:spacing w:line="560" w:lineRule="exact"/>
        <w:ind w:firstLineChars="200" w:firstLine="640"/>
        <w:jc w:val="left"/>
        <w:rPr>
          <w:rFonts w:ascii="仿宋_GB2312" w:eastAsia="仿宋_GB2312" w:hAnsi="仿宋" w:hint="eastAsia"/>
          <w:sz w:val="32"/>
          <w:szCs w:val="32"/>
        </w:rPr>
      </w:pPr>
      <w:r w:rsidRPr="00A71602">
        <w:rPr>
          <w:rFonts w:ascii="仿宋_GB2312" w:eastAsia="仿宋_GB2312" w:hAnsi="仿宋" w:hint="eastAsia"/>
          <w:sz w:val="32"/>
          <w:szCs w:val="32"/>
        </w:rPr>
        <w:t>科研方面，</w:t>
      </w:r>
      <w:r w:rsidR="00FB684E" w:rsidRPr="00A71602">
        <w:rPr>
          <w:rFonts w:ascii="仿宋_GB2312" w:eastAsia="仿宋_GB2312" w:hAnsi="仿宋" w:hint="eastAsia"/>
          <w:sz w:val="32"/>
          <w:szCs w:val="32"/>
        </w:rPr>
        <w:t>参加省级课题一项，另有</w:t>
      </w:r>
      <w:r w:rsidRPr="00A71602">
        <w:rPr>
          <w:rFonts w:ascii="仿宋_GB2312" w:eastAsia="仿宋_GB2312" w:hAnsi="仿宋" w:hint="eastAsia"/>
          <w:sz w:val="32"/>
          <w:szCs w:val="32"/>
        </w:rPr>
        <w:t>河北省教育厅人文社科规划项目及校级教研教改项目各一项申请结项；完成省级期刊论文两篇。</w:t>
      </w:r>
    </w:p>
    <w:p w:rsidR="0060246C" w:rsidRPr="00A71602" w:rsidRDefault="00F85E6A" w:rsidP="00F85E6A">
      <w:pPr>
        <w:spacing w:line="560" w:lineRule="exact"/>
        <w:ind w:firstLineChars="200" w:firstLine="640"/>
        <w:jc w:val="left"/>
        <w:rPr>
          <w:rFonts w:ascii="仿宋_GB2312" w:eastAsia="仿宋_GB2312" w:hAnsi="仿宋" w:hint="eastAsia"/>
          <w:sz w:val="32"/>
          <w:szCs w:val="32"/>
        </w:rPr>
      </w:pPr>
      <w:r w:rsidRPr="00A71602">
        <w:rPr>
          <w:rFonts w:ascii="仿宋_GB2312" w:eastAsia="仿宋_GB2312" w:hAnsi="仿宋" w:hint="eastAsia"/>
          <w:sz w:val="32"/>
          <w:szCs w:val="32"/>
        </w:rPr>
        <w:t>教学</w:t>
      </w:r>
      <w:r w:rsidR="00AC3AAE" w:rsidRPr="00A71602">
        <w:rPr>
          <w:rFonts w:ascii="仿宋_GB2312" w:eastAsia="仿宋_GB2312" w:hAnsi="仿宋" w:hint="eastAsia"/>
          <w:sz w:val="32"/>
          <w:szCs w:val="32"/>
        </w:rPr>
        <w:t>、管理</w:t>
      </w:r>
      <w:r w:rsidRPr="00A71602">
        <w:rPr>
          <w:rFonts w:ascii="仿宋_GB2312" w:eastAsia="仿宋_GB2312" w:hAnsi="仿宋" w:hint="eastAsia"/>
          <w:sz w:val="32"/>
          <w:szCs w:val="32"/>
        </w:rPr>
        <w:t>工作之外，我努力</w:t>
      </w:r>
      <w:r w:rsidR="00AC3AAE" w:rsidRPr="00A71602">
        <w:rPr>
          <w:rFonts w:ascii="仿宋_GB2312" w:eastAsia="仿宋_GB2312" w:hAnsi="仿宋" w:hint="eastAsia"/>
          <w:sz w:val="32"/>
          <w:szCs w:val="32"/>
        </w:rPr>
        <w:t>发展</w:t>
      </w:r>
      <w:r w:rsidRPr="00A71602">
        <w:rPr>
          <w:rFonts w:ascii="仿宋_GB2312" w:eastAsia="仿宋_GB2312" w:hAnsi="仿宋" w:hint="eastAsia"/>
          <w:sz w:val="32"/>
          <w:szCs w:val="32"/>
        </w:rPr>
        <w:t>自己的专业</w:t>
      </w:r>
      <w:r w:rsidR="00FB684E" w:rsidRPr="00A71602">
        <w:rPr>
          <w:rFonts w:ascii="仿宋_GB2312" w:eastAsia="仿宋_GB2312" w:hAnsi="仿宋" w:hint="eastAsia"/>
          <w:sz w:val="32"/>
          <w:szCs w:val="32"/>
        </w:rPr>
        <w:t>能力</w:t>
      </w:r>
      <w:r w:rsidRPr="00A71602">
        <w:rPr>
          <w:rFonts w:ascii="仿宋_GB2312" w:eastAsia="仿宋_GB2312" w:hAnsi="仿宋" w:hint="eastAsia"/>
          <w:sz w:val="32"/>
          <w:szCs w:val="32"/>
        </w:rPr>
        <w:t>。2018年考取北京师范大学教育学部教育博士。入学</w:t>
      </w:r>
      <w:r w:rsidR="00AC3AAE" w:rsidRPr="00A71602">
        <w:rPr>
          <w:rFonts w:ascii="仿宋_GB2312" w:eastAsia="仿宋_GB2312" w:hAnsi="仿宋" w:hint="eastAsia"/>
          <w:sz w:val="32"/>
          <w:szCs w:val="32"/>
        </w:rPr>
        <w:t>以</w:t>
      </w:r>
      <w:r w:rsidRPr="00A71602">
        <w:rPr>
          <w:rFonts w:ascii="仿宋_GB2312" w:eastAsia="仿宋_GB2312" w:hAnsi="仿宋" w:hint="eastAsia"/>
          <w:sz w:val="32"/>
          <w:szCs w:val="32"/>
        </w:rPr>
        <w:t>来，</w:t>
      </w:r>
      <w:r w:rsidR="00AC3AAE" w:rsidRPr="00A71602">
        <w:rPr>
          <w:rFonts w:ascii="仿宋_GB2312" w:eastAsia="仿宋_GB2312" w:hAnsi="仿宋" w:hint="eastAsia"/>
          <w:sz w:val="32"/>
          <w:szCs w:val="32"/>
        </w:rPr>
        <w:t>北京师范大学良好的学术氛围、严谨扎实的科研作风时刻提醒我：</w:t>
      </w:r>
      <w:r w:rsidRPr="00A71602">
        <w:rPr>
          <w:rFonts w:ascii="仿宋_GB2312" w:eastAsia="仿宋_GB2312" w:hAnsi="仿宋" w:hint="eastAsia"/>
          <w:sz w:val="32"/>
          <w:szCs w:val="32"/>
        </w:rPr>
        <w:t>努力学习</w:t>
      </w:r>
      <w:r w:rsidR="00AC3AAE" w:rsidRPr="00A71602">
        <w:rPr>
          <w:rFonts w:ascii="仿宋_GB2312" w:eastAsia="仿宋_GB2312" w:hAnsi="仿宋" w:hint="eastAsia"/>
          <w:sz w:val="32"/>
          <w:szCs w:val="32"/>
        </w:rPr>
        <w:t>理论与</w:t>
      </w:r>
      <w:r w:rsidRPr="00A71602">
        <w:rPr>
          <w:rFonts w:ascii="仿宋_GB2312" w:eastAsia="仿宋_GB2312" w:hAnsi="仿宋" w:hint="eastAsia"/>
          <w:sz w:val="32"/>
          <w:szCs w:val="32"/>
        </w:rPr>
        <w:t>人文社科前沿知识</w:t>
      </w:r>
      <w:r w:rsidR="00B106DE" w:rsidRPr="00A71602">
        <w:rPr>
          <w:rFonts w:ascii="仿宋_GB2312" w:eastAsia="仿宋_GB2312" w:hAnsi="仿宋" w:hint="eastAsia"/>
          <w:sz w:val="32"/>
          <w:szCs w:val="32"/>
        </w:rPr>
        <w:t>及</w:t>
      </w:r>
      <w:r w:rsidR="00AC3AAE" w:rsidRPr="00A71602">
        <w:rPr>
          <w:rFonts w:ascii="仿宋_GB2312" w:eastAsia="仿宋_GB2312" w:hAnsi="仿宋" w:hint="eastAsia"/>
          <w:sz w:val="32"/>
          <w:szCs w:val="32"/>
        </w:rPr>
        <w:t>系统的</w:t>
      </w:r>
      <w:r w:rsidRPr="00A71602">
        <w:rPr>
          <w:rFonts w:ascii="仿宋_GB2312" w:eastAsia="仿宋_GB2312" w:hAnsi="仿宋" w:hint="eastAsia"/>
          <w:sz w:val="32"/>
          <w:szCs w:val="32"/>
        </w:rPr>
        <w:t>科研方法，</w:t>
      </w:r>
      <w:r w:rsidR="00AC3AAE" w:rsidRPr="00A71602">
        <w:rPr>
          <w:rFonts w:ascii="仿宋_GB2312" w:eastAsia="仿宋_GB2312" w:hAnsi="仿宋" w:hint="eastAsia"/>
          <w:sz w:val="32"/>
          <w:szCs w:val="32"/>
        </w:rPr>
        <w:t>丰富自己的认知体系</w:t>
      </w:r>
      <w:r w:rsidRPr="00A71602">
        <w:rPr>
          <w:rFonts w:ascii="仿宋_GB2312" w:eastAsia="仿宋_GB2312" w:hAnsi="仿宋" w:hint="eastAsia"/>
          <w:sz w:val="32"/>
          <w:szCs w:val="32"/>
        </w:rPr>
        <w:t>。</w:t>
      </w:r>
    </w:p>
    <w:p w:rsidR="00063CC0" w:rsidRPr="00A71602" w:rsidRDefault="00063CC0" w:rsidP="00FF519A">
      <w:pPr>
        <w:spacing w:line="560" w:lineRule="exact"/>
        <w:ind w:firstLineChars="200" w:firstLine="640"/>
        <w:jc w:val="left"/>
        <w:rPr>
          <w:rFonts w:ascii="黑体" w:eastAsia="黑体" w:hAnsi="黑体" w:hint="eastAsia"/>
          <w:sz w:val="32"/>
          <w:szCs w:val="32"/>
        </w:rPr>
      </w:pPr>
      <w:r w:rsidRPr="00A71602">
        <w:rPr>
          <w:rFonts w:ascii="黑体" w:eastAsia="黑体" w:hAnsi="黑体" w:hint="eastAsia"/>
          <w:sz w:val="32"/>
          <w:szCs w:val="32"/>
        </w:rPr>
        <w:t>四、廉洁自律方面</w:t>
      </w:r>
    </w:p>
    <w:p w:rsidR="00063CC0" w:rsidRPr="00A71602" w:rsidRDefault="00B106DE" w:rsidP="00FF519A">
      <w:pPr>
        <w:spacing w:line="560" w:lineRule="exact"/>
        <w:ind w:firstLineChars="200" w:firstLine="640"/>
        <w:jc w:val="left"/>
        <w:rPr>
          <w:rFonts w:ascii="仿宋_GB2312" w:eastAsia="仿宋_GB2312" w:hAnsi="仿宋" w:hint="eastAsia"/>
          <w:sz w:val="32"/>
          <w:szCs w:val="32"/>
        </w:rPr>
      </w:pPr>
      <w:r w:rsidRPr="00A71602">
        <w:rPr>
          <w:rFonts w:ascii="仿宋_GB2312" w:eastAsia="仿宋_GB2312" w:hAnsi="仿宋" w:hint="eastAsia"/>
          <w:sz w:val="32"/>
          <w:szCs w:val="32"/>
        </w:rPr>
        <w:t>作为学院领导班子成员</w:t>
      </w:r>
      <w:r w:rsidR="00063CC0" w:rsidRPr="00A71602">
        <w:rPr>
          <w:rFonts w:ascii="仿宋_GB2312" w:eastAsia="仿宋_GB2312" w:hAnsi="仿宋" w:hint="eastAsia"/>
          <w:sz w:val="32"/>
          <w:szCs w:val="32"/>
        </w:rPr>
        <w:t>，</w:t>
      </w:r>
      <w:r w:rsidR="00D021C3" w:rsidRPr="00A71602">
        <w:rPr>
          <w:rFonts w:ascii="仿宋_GB2312" w:eastAsia="仿宋_GB2312" w:hAnsi="仿宋" w:hint="eastAsia"/>
          <w:sz w:val="32"/>
          <w:szCs w:val="32"/>
        </w:rPr>
        <w:t>我</w:t>
      </w:r>
      <w:r w:rsidR="00FB684E" w:rsidRPr="00A71602">
        <w:rPr>
          <w:rFonts w:ascii="仿宋_GB2312" w:eastAsia="仿宋_GB2312" w:hAnsi="仿宋" w:hint="eastAsia"/>
          <w:sz w:val="32"/>
          <w:szCs w:val="32"/>
        </w:rPr>
        <w:t>坚持</w:t>
      </w:r>
      <w:r w:rsidRPr="00A71602">
        <w:rPr>
          <w:rFonts w:ascii="仿宋_GB2312" w:eastAsia="仿宋_GB2312" w:hAnsi="仿宋" w:hint="eastAsia"/>
          <w:sz w:val="32"/>
          <w:szCs w:val="32"/>
        </w:rPr>
        <w:t>对自己的行为高标准严要求，</w:t>
      </w:r>
      <w:r w:rsidR="00063CC0" w:rsidRPr="00A71602">
        <w:rPr>
          <w:rFonts w:ascii="仿宋_GB2312" w:eastAsia="仿宋_GB2312" w:hAnsi="仿宋" w:hint="eastAsia"/>
          <w:sz w:val="32"/>
          <w:szCs w:val="32"/>
        </w:rPr>
        <w:t>按规章制度办事</w:t>
      </w:r>
      <w:r w:rsidRPr="00A71602">
        <w:rPr>
          <w:rFonts w:ascii="仿宋_GB2312" w:eastAsia="仿宋_GB2312" w:hAnsi="仿宋" w:hint="eastAsia"/>
          <w:sz w:val="32"/>
          <w:szCs w:val="32"/>
        </w:rPr>
        <w:t>，廉洁自律</w:t>
      </w:r>
      <w:r w:rsidR="00063CC0" w:rsidRPr="00A71602">
        <w:rPr>
          <w:rFonts w:ascii="仿宋_GB2312" w:eastAsia="仿宋_GB2312" w:hAnsi="仿宋" w:hint="eastAsia"/>
          <w:sz w:val="32"/>
          <w:szCs w:val="32"/>
        </w:rPr>
        <w:t>。坚决执行廉政制度，严以用权，不贪不腐，切实履行一岗双责，把牢思想和行动的关；严以修身，严以律已，严守组织纪律</w:t>
      </w:r>
      <w:r w:rsidR="00FB684E" w:rsidRPr="00A71602">
        <w:rPr>
          <w:rFonts w:ascii="仿宋_GB2312" w:eastAsia="仿宋_GB2312" w:hAnsi="仿宋" w:hint="eastAsia"/>
          <w:sz w:val="32"/>
          <w:szCs w:val="32"/>
        </w:rPr>
        <w:t>。</w:t>
      </w:r>
      <w:r w:rsidR="00063CC0" w:rsidRPr="00A71602">
        <w:rPr>
          <w:rFonts w:ascii="仿宋_GB2312" w:eastAsia="仿宋_GB2312" w:hAnsi="仿宋" w:hint="eastAsia"/>
          <w:sz w:val="32"/>
          <w:szCs w:val="32"/>
        </w:rPr>
        <w:t>在日常工作中，</w:t>
      </w:r>
      <w:r w:rsidRPr="00A71602">
        <w:rPr>
          <w:rFonts w:ascii="仿宋_GB2312" w:eastAsia="仿宋_GB2312" w:hAnsi="仿宋" w:hint="eastAsia"/>
          <w:sz w:val="32"/>
          <w:szCs w:val="32"/>
        </w:rPr>
        <w:t>端正工作作风，</w:t>
      </w:r>
      <w:r w:rsidR="00FB684E" w:rsidRPr="00A71602">
        <w:rPr>
          <w:rFonts w:ascii="仿宋_GB2312" w:eastAsia="仿宋_GB2312" w:hAnsi="仿宋" w:hint="eastAsia"/>
          <w:sz w:val="32"/>
          <w:szCs w:val="32"/>
        </w:rPr>
        <w:t>真抓实干，</w:t>
      </w:r>
      <w:r w:rsidR="00063CC0" w:rsidRPr="00A71602">
        <w:rPr>
          <w:rFonts w:ascii="仿宋_GB2312" w:eastAsia="仿宋_GB2312" w:hAnsi="仿宋" w:hint="eastAsia"/>
          <w:sz w:val="32"/>
          <w:szCs w:val="32"/>
        </w:rPr>
        <w:t>不争名逐利，不损人利己，不利用职责之便行个人之私，</w:t>
      </w:r>
      <w:r w:rsidR="00FB684E" w:rsidRPr="00A71602">
        <w:rPr>
          <w:rFonts w:ascii="仿宋_GB2312" w:eastAsia="仿宋_GB2312" w:hAnsi="仿宋" w:hint="eastAsia"/>
          <w:sz w:val="32"/>
          <w:szCs w:val="32"/>
        </w:rPr>
        <w:t>做到忠诚、干净、有担当。</w:t>
      </w:r>
    </w:p>
    <w:p w:rsidR="00D021C3" w:rsidRPr="00A71602" w:rsidRDefault="00084E7A" w:rsidP="00A71602">
      <w:pPr>
        <w:spacing w:line="560" w:lineRule="exact"/>
        <w:ind w:firstLineChars="100" w:firstLine="320"/>
        <w:jc w:val="left"/>
        <w:rPr>
          <w:rFonts w:ascii="黑体" w:eastAsia="黑体" w:hAnsi="黑体" w:hint="eastAsia"/>
          <w:sz w:val="32"/>
          <w:szCs w:val="32"/>
        </w:rPr>
      </w:pPr>
      <w:r w:rsidRPr="00A71602">
        <w:rPr>
          <w:rFonts w:ascii="黑体" w:eastAsia="黑体" w:hAnsi="黑体" w:hint="eastAsia"/>
          <w:sz w:val="32"/>
          <w:szCs w:val="32"/>
        </w:rPr>
        <w:t xml:space="preserve">  </w:t>
      </w:r>
      <w:r w:rsidR="00D021C3" w:rsidRPr="00A71602">
        <w:rPr>
          <w:rFonts w:ascii="黑体" w:eastAsia="黑体" w:hAnsi="黑体" w:hint="eastAsia"/>
          <w:sz w:val="32"/>
          <w:szCs w:val="32"/>
        </w:rPr>
        <w:t>五、</w:t>
      </w:r>
      <w:r w:rsidR="00867C69" w:rsidRPr="00A71602">
        <w:rPr>
          <w:rFonts w:ascii="黑体" w:eastAsia="黑体" w:hAnsi="黑体" w:hint="eastAsia"/>
          <w:sz w:val="32"/>
          <w:szCs w:val="32"/>
        </w:rPr>
        <w:t>存在</w:t>
      </w:r>
      <w:r w:rsidR="00D021C3" w:rsidRPr="00A71602">
        <w:rPr>
          <w:rFonts w:ascii="黑体" w:eastAsia="黑体" w:hAnsi="黑体" w:hint="eastAsia"/>
          <w:sz w:val="32"/>
          <w:szCs w:val="32"/>
        </w:rPr>
        <w:t>不足</w:t>
      </w:r>
      <w:r w:rsidR="00B106DE" w:rsidRPr="00A71602">
        <w:rPr>
          <w:rFonts w:ascii="黑体" w:eastAsia="黑体" w:hAnsi="黑体" w:hint="eastAsia"/>
          <w:sz w:val="32"/>
          <w:szCs w:val="32"/>
        </w:rPr>
        <w:t>及今后努力方向</w:t>
      </w:r>
    </w:p>
    <w:p w:rsidR="001907EE" w:rsidRPr="00A71602" w:rsidRDefault="00F85E6A" w:rsidP="00854FE7">
      <w:pPr>
        <w:spacing w:line="560" w:lineRule="exact"/>
        <w:ind w:firstLineChars="200" w:firstLine="640"/>
        <w:jc w:val="left"/>
        <w:rPr>
          <w:rFonts w:ascii="仿宋_GB2312" w:eastAsia="仿宋_GB2312" w:hAnsi="仿宋" w:hint="eastAsia"/>
          <w:sz w:val="32"/>
          <w:szCs w:val="32"/>
        </w:rPr>
      </w:pPr>
      <w:r w:rsidRPr="00A71602">
        <w:rPr>
          <w:rFonts w:ascii="仿宋_GB2312" w:eastAsia="仿宋_GB2312" w:hAnsi="仿宋" w:hint="eastAsia"/>
          <w:sz w:val="32"/>
          <w:szCs w:val="32"/>
        </w:rPr>
        <w:t>2018年的工作还</w:t>
      </w:r>
      <w:r w:rsidR="00D021C3" w:rsidRPr="00A71602">
        <w:rPr>
          <w:rFonts w:ascii="仿宋_GB2312" w:eastAsia="仿宋_GB2312" w:hAnsi="仿宋" w:hint="eastAsia"/>
          <w:sz w:val="32"/>
          <w:szCs w:val="32"/>
        </w:rPr>
        <w:t>存在一些不足需要正视并加以改正。由于外国语学院副院长</w:t>
      </w:r>
      <w:r w:rsidR="00867C69" w:rsidRPr="00A71602">
        <w:rPr>
          <w:rFonts w:ascii="仿宋_GB2312" w:eastAsia="仿宋_GB2312" w:hAnsi="仿宋" w:hint="eastAsia"/>
          <w:sz w:val="32"/>
          <w:szCs w:val="32"/>
        </w:rPr>
        <w:t>同时需要</w:t>
      </w:r>
      <w:r w:rsidRPr="00A71602">
        <w:rPr>
          <w:rFonts w:ascii="仿宋_GB2312" w:eastAsia="仿宋_GB2312" w:hAnsi="仿宋" w:hint="eastAsia"/>
          <w:sz w:val="32"/>
          <w:szCs w:val="32"/>
        </w:rPr>
        <w:t>兼顾</w:t>
      </w:r>
      <w:r w:rsidR="00867C69" w:rsidRPr="00A71602">
        <w:rPr>
          <w:rFonts w:ascii="仿宋_GB2312" w:eastAsia="仿宋_GB2312" w:hAnsi="仿宋" w:hint="eastAsia"/>
          <w:sz w:val="32"/>
          <w:szCs w:val="32"/>
        </w:rPr>
        <w:t>教学、</w:t>
      </w:r>
      <w:r w:rsidR="00261FEE" w:rsidRPr="00A71602">
        <w:rPr>
          <w:rFonts w:ascii="仿宋_GB2312" w:eastAsia="仿宋_GB2312" w:hAnsi="仿宋" w:hint="eastAsia"/>
          <w:sz w:val="32"/>
          <w:szCs w:val="32"/>
        </w:rPr>
        <w:t>学科发展、</w:t>
      </w:r>
      <w:r w:rsidRPr="00A71602">
        <w:rPr>
          <w:rFonts w:ascii="仿宋_GB2312" w:eastAsia="仿宋_GB2312" w:hAnsi="仿宋" w:hint="eastAsia"/>
          <w:sz w:val="32"/>
          <w:szCs w:val="32"/>
        </w:rPr>
        <w:t>教师发展、实验</w:t>
      </w:r>
      <w:r w:rsidRPr="00A71602">
        <w:rPr>
          <w:rFonts w:ascii="仿宋_GB2312" w:eastAsia="仿宋_GB2312" w:hAnsi="仿宋" w:hint="eastAsia"/>
          <w:sz w:val="32"/>
          <w:szCs w:val="32"/>
        </w:rPr>
        <w:lastRenderedPageBreak/>
        <w:t>室建设与</w:t>
      </w:r>
      <w:r w:rsidR="00261FEE" w:rsidRPr="00A71602">
        <w:rPr>
          <w:rFonts w:ascii="仿宋_GB2312" w:eastAsia="仿宋_GB2312" w:hAnsi="仿宋" w:hint="eastAsia"/>
          <w:sz w:val="32"/>
          <w:szCs w:val="32"/>
        </w:rPr>
        <w:t>部分行政</w:t>
      </w:r>
      <w:r w:rsidRPr="00A71602">
        <w:rPr>
          <w:rFonts w:ascii="仿宋_GB2312" w:eastAsia="仿宋_GB2312" w:hAnsi="仿宋" w:hint="eastAsia"/>
          <w:sz w:val="32"/>
          <w:szCs w:val="32"/>
        </w:rPr>
        <w:t>管理</w:t>
      </w:r>
      <w:r w:rsidR="00B106DE" w:rsidRPr="00A71602">
        <w:rPr>
          <w:rFonts w:ascii="仿宋_GB2312" w:eastAsia="仿宋_GB2312" w:hAnsi="仿宋" w:hint="eastAsia"/>
          <w:sz w:val="32"/>
          <w:szCs w:val="32"/>
        </w:rPr>
        <w:t>等</w:t>
      </w:r>
      <w:r w:rsidR="00867C69" w:rsidRPr="00A71602">
        <w:rPr>
          <w:rFonts w:ascii="仿宋_GB2312" w:eastAsia="仿宋_GB2312" w:hAnsi="仿宋" w:hint="eastAsia"/>
          <w:sz w:val="32"/>
          <w:szCs w:val="32"/>
        </w:rPr>
        <w:t>工作</w:t>
      </w:r>
      <w:r w:rsidR="00D021C3" w:rsidRPr="00A71602">
        <w:rPr>
          <w:rFonts w:ascii="仿宋_GB2312" w:eastAsia="仿宋_GB2312" w:hAnsi="仿宋" w:hint="eastAsia"/>
          <w:sz w:val="32"/>
          <w:szCs w:val="32"/>
        </w:rPr>
        <w:t>，</w:t>
      </w:r>
      <w:r w:rsidR="00B106DE" w:rsidRPr="00A71602">
        <w:rPr>
          <w:rFonts w:ascii="仿宋_GB2312" w:eastAsia="仿宋_GB2312" w:hAnsi="仿宋" w:hint="eastAsia"/>
          <w:sz w:val="32"/>
          <w:szCs w:val="32"/>
        </w:rPr>
        <w:t>头绪多、任务</w:t>
      </w:r>
      <w:r w:rsidRPr="00A71602">
        <w:rPr>
          <w:rFonts w:ascii="仿宋_GB2312" w:eastAsia="仿宋_GB2312" w:hAnsi="仿宋" w:hint="eastAsia"/>
          <w:sz w:val="32"/>
          <w:szCs w:val="32"/>
        </w:rPr>
        <w:t>重</w:t>
      </w:r>
      <w:r w:rsidR="00D021C3" w:rsidRPr="00A71602">
        <w:rPr>
          <w:rFonts w:ascii="仿宋_GB2312" w:eastAsia="仿宋_GB2312" w:hAnsi="仿宋" w:hint="eastAsia"/>
          <w:sz w:val="32"/>
          <w:szCs w:val="32"/>
        </w:rPr>
        <w:t>，</w:t>
      </w:r>
      <w:r w:rsidR="00867C69" w:rsidRPr="00A71602">
        <w:rPr>
          <w:rFonts w:ascii="仿宋_GB2312" w:eastAsia="仿宋_GB2312" w:hAnsi="仿宋" w:hint="eastAsia"/>
          <w:sz w:val="32"/>
          <w:szCs w:val="32"/>
        </w:rPr>
        <w:t>在任务分解和人员安排方面还有上升空间。此外，</w:t>
      </w:r>
      <w:r w:rsidR="00843007" w:rsidRPr="00A71602">
        <w:rPr>
          <w:rFonts w:ascii="仿宋_GB2312" w:eastAsia="仿宋_GB2312" w:hAnsi="仿宋" w:hint="eastAsia"/>
          <w:sz w:val="32"/>
          <w:szCs w:val="32"/>
        </w:rPr>
        <w:t>个人</w:t>
      </w:r>
      <w:r w:rsidRPr="00A71602">
        <w:rPr>
          <w:rFonts w:ascii="仿宋_GB2312" w:eastAsia="仿宋_GB2312" w:hAnsi="仿宋" w:hint="eastAsia"/>
          <w:sz w:val="32"/>
          <w:szCs w:val="32"/>
        </w:rPr>
        <w:t>在</w:t>
      </w:r>
      <w:r w:rsidR="00D021C3" w:rsidRPr="00A71602">
        <w:rPr>
          <w:rFonts w:ascii="仿宋_GB2312" w:eastAsia="仿宋_GB2312" w:hAnsi="仿宋" w:hint="eastAsia"/>
          <w:sz w:val="32"/>
          <w:szCs w:val="32"/>
        </w:rPr>
        <w:t>科研方面</w:t>
      </w:r>
      <w:r w:rsidR="00867C69" w:rsidRPr="00A71602">
        <w:rPr>
          <w:rFonts w:ascii="仿宋_GB2312" w:eastAsia="仿宋_GB2312" w:hAnsi="仿宋" w:hint="eastAsia"/>
          <w:sz w:val="32"/>
          <w:szCs w:val="32"/>
        </w:rPr>
        <w:t>还需要努力</w:t>
      </w:r>
      <w:r w:rsidRPr="00A71602">
        <w:rPr>
          <w:rFonts w:ascii="仿宋_GB2312" w:eastAsia="仿宋_GB2312" w:hAnsi="仿宋" w:hint="eastAsia"/>
          <w:sz w:val="32"/>
          <w:szCs w:val="32"/>
        </w:rPr>
        <w:t>做出</w:t>
      </w:r>
      <w:r w:rsidR="00867C69" w:rsidRPr="00A71602">
        <w:rPr>
          <w:rFonts w:ascii="仿宋_GB2312" w:eastAsia="仿宋_GB2312" w:hAnsi="仿宋" w:hint="eastAsia"/>
          <w:sz w:val="32"/>
          <w:szCs w:val="32"/>
        </w:rPr>
        <w:t>表率</w:t>
      </w:r>
      <w:r w:rsidR="00D021C3" w:rsidRPr="00A71602">
        <w:rPr>
          <w:rFonts w:ascii="仿宋_GB2312" w:eastAsia="仿宋_GB2312" w:hAnsi="仿宋" w:hint="eastAsia"/>
          <w:sz w:val="32"/>
          <w:szCs w:val="32"/>
        </w:rPr>
        <w:t>。</w:t>
      </w:r>
    </w:p>
    <w:p w:rsidR="00D021C3" w:rsidRPr="00A71602" w:rsidRDefault="00F85E6A" w:rsidP="00854FE7">
      <w:pPr>
        <w:spacing w:line="560" w:lineRule="exact"/>
        <w:ind w:firstLineChars="200" w:firstLine="640"/>
        <w:jc w:val="left"/>
        <w:rPr>
          <w:rFonts w:ascii="仿宋_GB2312" w:eastAsia="仿宋_GB2312" w:hAnsi="仿宋" w:hint="eastAsia"/>
          <w:sz w:val="32"/>
          <w:szCs w:val="32"/>
        </w:rPr>
      </w:pPr>
      <w:r w:rsidRPr="00A71602">
        <w:rPr>
          <w:rFonts w:ascii="仿宋_GB2312" w:eastAsia="仿宋_GB2312" w:hAnsi="仿宋" w:hint="eastAsia"/>
          <w:sz w:val="32"/>
          <w:szCs w:val="32"/>
        </w:rPr>
        <w:t>展望2019年</w:t>
      </w:r>
      <w:r w:rsidR="00D021C3" w:rsidRPr="00A71602">
        <w:rPr>
          <w:rFonts w:ascii="仿宋_GB2312" w:eastAsia="仿宋_GB2312" w:hAnsi="仿宋" w:hint="eastAsia"/>
          <w:sz w:val="32"/>
          <w:szCs w:val="32"/>
        </w:rPr>
        <w:t>，我</w:t>
      </w:r>
      <w:r w:rsidRPr="00A71602">
        <w:rPr>
          <w:rFonts w:ascii="仿宋_GB2312" w:eastAsia="仿宋_GB2312" w:hAnsi="仿宋" w:hint="eastAsia"/>
          <w:sz w:val="32"/>
          <w:szCs w:val="32"/>
        </w:rPr>
        <w:t>计划</w:t>
      </w:r>
      <w:r w:rsidR="00B106DE" w:rsidRPr="00A71602">
        <w:rPr>
          <w:rFonts w:ascii="仿宋_GB2312" w:eastAsia="仿宋_GB2312" w:hAnsi="仿宋" w:hint="eastAsia"/>
          <w:sz w:val="32"/>
          <w:szCs w:val="32"/>
        </w:rPr>
        <w:t>运用</w:t>
      </w:r>
      <w:r w:rsidRPr="00A71602">
        <w:rPr>
          <w:rFonts w:ascii="仿宋_GB2312" w:eastAsia="仿宋_GB2312" w:hAnsi="仿宋" w:hint="eastAsia"/>
          <w:sz w:val="32"/>
          <w:szCs w:val="32"/>
        </w:rPr>
        <w:t>自己学到的教育</w:t>
      </w:r>
      <w:r w:rsidR="00D021C3" w:rsidRPr="00A71602">
        <w:rPr>
          <w:rFonts w:ascii="仿宋_GB2312" w:eastAsia="仿宋_GB2312" w:hAnsi="仿宋" w:hint="eastAsia"/>
          <w:sz w:val="32"/>
          <w:szCs w:val="32"/>
        </w:rPr>
        <w:t>管理</w:t>
      </w:r>
      <w:r w:rsidRPr="00A71602">
        <w:rPr>
          <w:rFonts w:ascii="仿宋_GB2312" w:eastAsia="仿宋_GB2312" w:hAnsi="仿宋" w:hint="eastAsia"/>
          <w:sz w:val="32"/>
          <w:szCs w:val="32"/>
        </w:rPr>
        <w:t>知识</w:t>
      </w:r>
      <w:r w:rsidR="00EE7DDF" w:rsidRPr="00A71602">
        <w:rPr>
          <w:rFonts w:ascii="仿宋_GB2312" w:eastAsia="仿宋_GB2312" w:hAnsi="仿宋" w:hint="eastAsia"/>
          <w:sz w:val="32"/>
          <w:szCs w:val="32"/>
        </w:rPr>
        <w:t>改善</w:t>
      </w:r>
      <w:r w:rsidR="00B106DE" w:rsidRPr="00A71602">
        <w:rPr>
          <w:rFonts w:ascii="仿宋_GB2312" w:eastAsia="仿宋_GB2312" w:hAnsi="仿宋" w:hint="eastAsia"/>
          <w:sz w:val="32"/>
          <w:szCs w:val="32"/>
        </w:rPr>
        <w:t>自己的</w:t>
      </w:r>
      <w:r w:rsidRPr="00A71602">
        <w:rPr>
          <w:rFonts w:ascii="仿宋_GB2312" w:eastAsia="仿宋_GB2312" w:hAnsi="仿宋" w:hint="eastAsia"/>
          <w:sz w:val="32"/>
          <w:szCs w:val="32"/>
        </w:rPr>
        <w:t>管理及协调</w:t>
      </w:r>
      <w:r w:rsidR="00D021C3" w:rsidRPr="00A71602">
        <w:rPr>
          <w:rFonts w:ascii="仿宋_GB2312" w:eastAsia="仿宋_GB2312" w:hAnsi="仿宋" w:hint="eastAsia"/>
          <w:sz w:val="32"/>
          <w:szCs w:val="32"/>
        </w:rPr>
        <w:t>水平，</w:t>
      </w:r>
      <w:r w:rsidRPr="00A71602">
        <w:rPr>
          <w:rFonts w:ascii="仿宋_GB2312" w:eastAsia="仿宋_GB2312" w:hAnsi="仿宋" w:hint="eastAsia"/>
          <w:sz w:val="32"/>
          <w:szCs w:val="32"/>
        </w:rPr>
        <w:t>提高执行力</w:t>
      </w:r>
      <w:r w:rsidR="00EE7DDF" w:rsidRPr="00A71602">
        <w:rPr>
          <w:rFonts w:ascii="仿宋_GB2312" w:eastAsia="仿宋_GB2312" w:hAnsi="仿宋" w:hint="eastAsia"/>
          <w:sz w:val="32"/>
          <w:szCs w:val="32"/>
        </w:rPr>
        <w:t>；组织广大教师</w:t>
      </w:r>
      <w:r w:rsidRPr="00A71602">
        <w:rPr>
          <w:rFonts w:ascii="仿宋_GB2312" w:eastAsia="仿宋_GB2312" w:hAnsi="仿宋" w:hint="eastAsia"/>
          <w:sz w:val="32"/>
          <w:szCs w:val="32"/>
        </w:rPr>
        <w:t>系统</w:t>
      </w:r>
      <w:r w:rsidR="00FB684E" w:rsidRPr="00A71602">
        <w:rPr>
          <w:rFonts w:ascii="仿宋_GB2312" w:eastAsia="仿宋_GB2312" w:hAnsi="仿宋" w:hint="eastAsia"/>
          <w:sz w:val="32"/>
          <w:szCs w:val="32"/>
        </w:rPr>
        <w:t>学习人文社科研究</w:t>
      </w:r>
      <w:r w:rsidRPr="00A71602">
        <w:rPr>
          <w:rFonts w:ascii="仿宋_GB2312" w:eastAsia="仿宋_GB2312" w:hAnsi="仿宋" w:hint="eastAsia"/>
          <w:sz w:val="32"/>
          <w:szCs w:val="32"/>
        </w:rPr>
        <w:t>方法</w:t>
      </w:r>
      <w:r w:rsidR="00EE7DDF" w:rsidRPr="00A71602">
        <w:rPr>
          <w:rFonts w:ascii="仿宋_GB2312" w:eastAsia="仿宋_GB2312" w:hAnsi="仿宋" w:hint="eastAsia"/>
          <w:sz w:val="32"/>
          <w:szCs w:val="32"/>
        </w:rPr>
        <w:t>，提升教师学术素养，积极</w:t>
      </w:r>
      <w:r w:rsidR="001907EE" w:rsidRPr="00A71602">
        <w:rPr>
          <w:rFonts w:ascii="仿宋_GB2312" w:eastAsia="仿宋_GB2312" w:hAnsi="仿宋" w:hint="eastAsia"/>
          <w:sz w:val="32"/>
          <w:szCs w:val="32"/>
        </w:rPr>
        <w:t>开展</w:t>
      </w:r>
      <w:r w:rsidR="00D021C3" w:rsidRPr="00A71602">
        <w:rPr>
          <w:rFonts w:ascii="仿宋_GB2312" w:eastAsia="仿宋_GB2312" w:hAnsi="仿宋" w:hint="eastAsia"/>
          <w:sz w:val="32"/>
          <w:szCs w:val="32"/>
        </w:rPr>
        <w:t>教</w:t>
      </w:r>
      <w:r w:rsidR="00EE7DDF" w:rsidRPr="00A71602">
        <w:rPr>
          <w:rFonts w:ascii="仿宋_GB2312" w:eastAsia="仿宋_GB2312" w:hAnsi="仿宋" w:hint="eastAsia"/>
          <w:sz w:val="32"/>
          <w:szCs w:val="32"/>
        </w:rPr>
        <w:t>研</w:t>
      </w:r>
      <w:r w:rsidR="001907EE" w:rsidRPr="00A71602">
        <w:rPr>
          <w:rFonts w:ascii="仿宋_GB2312" w:eastAsia="仿宋_GB2312" w:hAnsi="仿宋" w:hint="eastAsia"/>
          <w:sz w:val="32"/>
          <w:szCs w:val="32"/>
        </w:rPr>
        <w:t>、</w:t>
      </w:r>
      <w:r w:rsidR="00D021C3" w:rsidRPr="00A71602">
        <w:rPr>
          <w:rFonts w:ascii="仿宋_GB2312" w:eastAsia="仿宋_GB2312" w:hAnsi="仿宋" w:hint="eastAsia"/>
          <w:sz w:val="32"/>
          <w:szCs w:val="32"/>
        </w:rPr>
        <w:t>科研</w:t>
      </w:r>
      <w:r w:rsidR="001907EE" w:rsidRPr="00A71602">
        <w:rPr>
          <w:rFonts w:ascii="仿宋_GB2312" w:eastAsia="仿宋_GB2312" w:hAnsi="仿宋" w:hint="eastAsia"/>
          <w:sz w:val="32"/>
          <w:szCs w:val="32"/>
        </w:rPr>
        <w:t>及大学生创新创业项目指导</w:t>
      </w:r>
      <w:r w:rsidR="00261FEE" w:rsidRPr="00A71602">
        <w:rPr>
          <w:rFonts w:ascii="仿宋_GB2312" w:eastAsia="仿宋_GB2312" w:hAnsi="仿宋" w:hint="eastAsia"/>
          <w:sz w:val="32"/>
          <w:szCs w:val="32"/>
        </w:rPr>
        <w:t>等</w:t>
      </w:r>
      <w:bookmarkStart w:id="0" w:name="_GoBack"/>
      <w:bookmarkEnd w:id="0"/>
      <w:r w:rsidR="001907EE" w:rsidRPr="00A71602">
        <w:rPr>
          <w:rFonts w:ascii="仿宋_GB2312" w:eastAsia="仿宋_GB2312" w:hAnsi="仿宋" w:hint="eastAsia"/>
          <w:sz w:val="32"/>
          <w:szCs w:val="32"/>
        </w:rPr>
        <w:t>活动</w:t>
      </w:r>
      <w:r w:rsidR="00D021C3" w:rsidRPr="00A71602">
        <w:rPr>
          <w:rFonts w:ascii="仿宋_GB2312" w:eastAsia="仿宋_GB2312" w:hAnsi="仿宋" w:hint="eastAsia"/>
          <w:sz w:val="32"/>
          <w:szCs w:val="32"/>
        </w:rPr>
        <w:t>，</w:t>
      </w:r>
      <w:r w:rsidR="00EE7DDF" w:rsidRPr="00A71602">
        <w:rPr>
          <w:rFonts w:ascii="仿宋_GB2312" w:eastAsia="仿宋_GB2312" w:hAnsi="仿宋" w:hint="eastAsia"/>
          <w:sz w:val="32"/>
          <w:szCs w:val="32"/>
        </w:rPr>
        <w:t>逐步培养学院</w:t>
      </w:r>
      <w:r w:rsidR="00FB684E" w:rsidRPr="00A71602">
        <w:rPr>
          <w:rFonts w:ascii="仿宋_GB2312" w:eastAsia="仿宋_GB2312" w:hAnsi="仿宋" w:hint="eastAsia"/>
          <w:sz w:val="32"/>
          <w:szCs w:val="32"/>
        </w:rPr>
        <w:t>学习、</w:t>
      </w:r>
      <w:r w:rsidR="00EE7DDF" w:rsidRPr="00A71602">
        <w:rPr>
          <w:rFonts w:ascii="仿宋_GB2312" w:eastAsia="仿宋_GB2312" w:hAnsi="仿宋" w:hint="eastAsia"/>
          <w:sz w:val="32"/>
          <w:szCs w:val="32"/>
        </w:rPr>
        <w:t>研究的氛围，</w:t>
      </w:r>
      <w:r w:rsidR="00D021C3" w:rsidRPr="00A71602">
        <w:rPr>
          <w:rFonts w:ascii="仿宋_GB2312" w:eastAsia="仿宋_GB2312" w:hAnsi="仿宋" w:hint="eastAsia"/>
          <w:sz w:val="32"/>
          <w:szCs w:val="32"/>
        </w:rPr>
        <w:t>提高我院师资水平，为学院的发展做出贡献。</w:t>
      </w:r>
    </w:p>
    <w:sectPr w:rsidR="00D021C3" w:rsidRPr="00A71602" w:rsidSect="00854FE7">
      <w:footerReference w:type="default" r:id="rId7"/>
      <w:pgSz w:w="11906" w:h="16838"/>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0BB" w:rsidRDefault="003420BB" w:rsidP="00DB78B9">
      <w:r>
        <w:separator/>
      </w:r>
    </w:p>
  </w:endnote>
  <w:endnote w:type="continuationSeparator" w:id="0">
    <w:p w:rsidR="003420BB" w:rsidRDefault="003420BB" w:rsidP="00DB78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06583"/>
    </w:sdtPr>
    <w:sdtContent>
      <w:p w:rsidR="00DB78B9" w:rsidRDefault="00854BAB">
        <w:pPr>
          <w:pStyle w:val="a3"/>
          <w:jc w:val="center"/>
        </w:pPr>
        <w:r w:rsidRPr="00854BAB">
          <w:fldChar w:fldCharType="begin"/>
        </w:r>
        <w:r w:rsidR="00F036F0">
          <w:instrText xml:space="preserve"> PAGE   \* MERGEFORMAT </w:instrText>
        </w:r>
        <w:r w:rsidRPr="00854BAB">
          <w:fldChar w:fldCharType="separate"/>
        </w:r>
        <w:r w:rsidR="00FF519A" w:rsidRPr="00FF519A">
          <w:rPr>
            <w:noProof/>
            <w:lang w:val="zh-CN"/>
          </w:rPr>
          <w:t>5</w:t>
        </w:r>
        <w:r>
          <w:rPr>
            <w:lang w:val="zh-CN"/>
          </w:rPr>
          <w:fldChar w:fldCharType="end"/>
        </w:r>
      </w:p>
    </w:sdtContent>
  </w:sdt>
  <w:p w:rsidR="00DB78B9" w:rsidRDefault="00DB78B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0BB" w:rsidRDefault="003420BB" w:rsidP="00DB78B9">
      <w:r>
        <w:separator/>
      </w:r>
    </w:p>
  </w:footnote>
  <w:footnote w:type="continuationSeparator" w:id="0">
    <w:p w:rsidR="003420BB" w:rsidRDefault="003420BB" w:rsidP="00DB78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B78B9"/>
    <w:rsid w:val="00057FD2"/>
    <w:rsid w:val="00063CC0"/>
    <w:rsid w:val="00084E7A"/>
    <w:rsid w:val="000F0B0A"/>
    <w:rsid w:val="00100B00"/>
    <w:rsid w:val="00120443"/>
    <w:rsid w:val="001907EE"/>
    <w:rsid w:val="00261FEE"/>
    <w:rsid w:val="002A23CF"/>
    <w:rsid w:val="002B44ED"/>
    <w:rsid w:val="003420BB"/>
    <w:rsid w:val="00482950"/>
    <w:rsid w:val="004C3468"/>
    <w:rsid w:val="004D2140"/>
    <w:rsid w:val="004F33A8"/>
    <w:rsid w:val="0054583C"/>
    <w:rsid w:val="005470AE"/>
    <w:rsid w:val="00572347"/>
    <w:rsid w:val="0060246C"/>
    <w:rsid w:val="006230DB"/>
    <w:rsid w:val="006B0694"/>
    <w:rsid w:val="006C4951"/>
    <w:rsid w:val="006E4019"/>
    <w:rsid w:val="007259C2"/>
    <w:rsid w:val="007A7AD1"/>
    <w:rsid w:val="00843007"/>
    <w:rsid w:val="00852B1D"/>
    <w:rsid w:val="00854BAB"/>
    <w:rsid w:val="00854FE7"/>
    <w:rsid w:val="00862C47"/>
    <w:rsid w:val="00867C69"/>
    <w:rsid w:val="008B735F"/>
    <w:rsid w:val="008F4152"/>
    <w:rsid w:val="0095029E"/>
    <w:rsid w:val="009848C6"/>
    <w:rsid w:val="009F732A"/>
    <w:rsid w:val="00A05369"/>
    <w:rsid w:val="00A1283B"/>
    <w:rsid w:val="00A27049"/>
    <w:rsid w:val="00A67132"/>
    <w:rsid w:val="00A71602"/>
    <w:rsid w:val="00AC3AAE"/>
    <w:rsid w:val="00B061F5"/>
    <w:rsid w:val="00B106DE"/>
    <w:rsid w:val="00B37DB1"/>
    <w:rsid w:val="00C305E5"/>
    <w:rsid w:val="00C33A01"/>
    <w:rsid w:val="00CD7E47"/>
    <w:rsid w:val="00D021C3"/>
    <w:rsid w:val="00D02385"/>
    <w:rsid w:val="00DA4EFB"/>
    <w:rsid w:val="00DB78B9"/>
    <w:rsid w:val="00DE5E4F"/>
    <w:rsid w:val="00E17231"/>
    <w:rsid w:val="00E800EC"/>
    <w:rsid w:val="00EC4561"/>
    <w:rsid w:val="00ED445F"/>
    <w:rsid w:val="00EE7DDF"/>
    <w:rsid w:val="00F036F0"/>
    <w:rsid w:val="00F53A4C"/>
    <w:rsid w:val="00F85E6A"/>
    <w:rsid w:val="00F93B6C"/>
    <w:rsid w:val="00FA50A2"/>
    <w:rsid w:val="00FB684E"/>
    <w:rsid w:val="00FE3F1A"/>
    <w:rsid w:val="00FF200C"/>
    <w:rsid w:val="00FF51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8B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B78B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DB78B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DB78B9"/>
    <w:rPr>
      <w:sz w:val="18"/>
      <w:szCs w:val="18"/>
    </w:rPr>
  </w:style>
  <w:style w:type="character" w:customStyle="1" w:styleId="Char">
    <w:name w:val="页脚 Char"/>
    <w:basedOn w:val="a0"/>
    <w:link w:val="a3"/>
    <w:uiPriority w:val="99"/>
    <w:qFormat/>
    <w:rsid w:val="00DB78B9"/>
    <w:rPr>
      <w:sz w:val="18"/>
      <w:szCs w:val="18"/>
    </w:rPr>
  </w:style>
  <w:style w:type="paragraph" w:styleId="a5">
    <w:name w:val="Balloon Text"/>
    <w:basedOn w:val="a"/>
    <w:link w:val="Char1"/>
    <w:uiPriority w:val="99"/>
    <w:semiHidden/>
    <w:unhideWhenUsed/>
    <w:rsid w:val="004D2140"/>
    <w:rPr>
      <w:sz w:val="18"/>
      <w:szCs w:val="18"/>
    </w:rPr>
  </w:style>
  <w:style w:type="character" w:customStyle="1" w:styleId="Char1">
    <w:name w:val="批注框文本 Char"/>
    <w:basedOn w:val="a0"/>
    <w:link w:val="a5"/>
    <w:uiPriority w:val="99"/>
    <w:semiHidden/>
    <w:rsid w:val="004D214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8B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B78B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DB78B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DB78B9"/>
    <w:rPr>
      <w:sz w:val="18"/>
      <w:szCs w:val="18"/>
    </w:rPr>
  </w:style>
  <w:style w:type="character" w:customStyle="1" w:styleId="Char">
    <w:name w:val="页脚 Char"/>
    <w:basedOn w:val="a0"/>
    <w:link w:val="a3"/>
    <w:uiPriority w:val="99"/>
    <w:qFormat/>
    <w:rsid w:val="00DB78B9"/>
    <w:rPr>
      <w:sz w:val="18"/>
      <w:szCs w:val="18"/>
    </w:rPr>
  </w:style>
  <w:style w:type="paragraph" w:styleId="a5">
    <w:name w:val="Balloon Text"/>
    <w:basedOn w:val="a"/>
    <w:link w:val="Char1"/>
    <w:uiPriority w:val="99"/>
    <w:semiHidden/>
    <w:unhideWhenUsed/>
    <w:rsid w:val="004D2140"/>
    <w:rPr>
      <w:sz w:val="18"/>
      <w:szCs w:val="18"/>
    </w:rPr>
  </w:style>
  <w:style w:type="character" w:customStyle="1" w:styleId="Char1">
    <w:name w:val="批注框文本 Char"/>
    <w:basedOn w:val="a0"/>
    <w:link w:val="a5"/>
    <w:uiPriority w:val="99"/>
    <w:semiHidden/>
    <w:rsid w:val="004D2140"/>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5</Pages>
  <Words>369</Words>
  <Characters>2109</Characters>
  <Application>Microsoft Office Word</Application>
  <DocSecurity>0</DocSecurity>
  <Lines>17</Lines>
  <Paragraphs>4</Paragraphs>
  <ScaleCrop>false</ScaleCrop>
  <Company>微软中国</Company>
  <LinksUpToDate>false</LinksUpToDate>
  <CharactersWithSpaces>2474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23</cp:revision>
  <cp:lastPrinted>2017-12-19T07:51:00Z</cp:lastPrinted>
  <dcterms:created xsi:type="dcterms:W3CDTF">2018-12-05T02:28:00Z</dcterms:created>
  <dcterms:modified xsi:type="dcterms:W3CDTF">2018-12-25T11:32:00Z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2052-8.0.1</vt:lpwstr>
  </property>
</Properties>
</file>