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C0D" w:rsidRPr="003806DC" w:rsidRDefault="00606C0D" w:rsidP="00606C0D">
      <w:pPr>
        <w:jc w:val="center"/>
        <w:rPr>
          <w:rFonts w:ascii="方正小标宋简体" w:eastAsia="方正小标宋简体"/>
          <w:sz w:val="44"/>
          <w:szCs w:val="44"/>
        </w:rPr>
      </w:pPr>
      <w:r w:rsidRPr="003806DC">
        <w:rPr>
          <w:rFonts w:ascii="方正小标宋简体" w:eastAsia="方正小标宋简体" w:hint="eastAsia"/>
          <w:sz w:val="44"/>
          <w:szCs w:val="44"/>
        </w:rPr>
        <w:t>述职述廉报告</w:t>
      </w:r>
    </w:p>
    <w:p w:rsidR="00606C0D" w:rsidRPr="00F11EC4" w:rsidRDefault="00606C0D" w:rsidP="003806DC">
      <w:pPr>
        <w:spacing w:beforeLines="50" w:afterLines="50" w:line="360" w:lineRule="auto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教学评估与教师教学发展中心 </w:t>
      </w:r>
      <w:r w:rsidRPr="00B64B7D">
        <w:rPr>
          <w:rFonts w:ascii="仿宋" w:eastAsia="仿宋" w:hAnsi="仿宋" w:hint="eastAsia"/>
          <w:sz w:val="32"/>
          <w:szCs w:val="32"/>
        </w:rPr>
        <w:t>祃</w:t>
      </w:r>
      <w:r>
        <w:rPr>
          <w:rFonts w:ascii="仿宋_GB2312" w:eastAsia="仿宋_GB2312" w:hint="eastAsia"/>
          <w:sz w:val="32"/>
          <w:szCs w:val="32"/>
        </w:rPr>
        <w:t>海霞</w:t>
      </w:r>
    </w:p>
    <w:p w:rsidR="00567B1A" w:rsidRPr="00606C0D" w:rsidRDefault="00B64B7D" w:rsidP="007239C0">
      <w:pPr>
        <w:spacing w:line="360" w:lineRule="auto"/>
        <w:ind w:firstLineChars="200" w:firstLine="65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2018年</w:t>
      </w:r>
      <w:r>
        <w:rPr>
          <w:rFonts w:ascii="仿宋_GB2312" w:eastAsia="仿宋_GB2312"/>
          <w:sz w:val="32"/>
          <w:szCs w:val="32"/>
        </w:rPr>
        <w:t>，</w:t>
      </w:r>
      <w:r w:rsidR="00567B1A" w:rsidRPr="00606C0D">
        <w:rPr>
          <w:rFonts w:ascii="仿宋_GB2312" w:eastAsia="仿宋_GB2312" w:hint="eastAsia"/>
          <w:sz w:val="32"/>
          <w:szCs w:val="32"/>
        </w:rPr>
        <w:t>在</w:t>
      </w:r>
      <w:r w:rsidR="00606C0D" w:rsidRPr="00D3717E">
        <w:rPr>
          <w:rFonts w:ascii="仿宋_GB2312" w:eastAsia="仿宋_GB2312" w:hint="eastAsia"/>
          <w:sz w:val="32"/>
          <w:szCs w:val="32"/>
        </w:rPr>
        <w:t>领导和</w:t>
      </w:r>
      <w:r w:rsidR="0045667D">
        <w:rPr>
          <w:rFonts w:ascii="仿宋_GB2312" w:eastAsia="仿宋_GB2312" w:hint="eastAsia"/>
          <w:sz w:val="32"/>
          <w:szCs w:val="32"/>
        </w:rPr>
        <w:t>班子成员</w:t>
      </w:r>
      <w:r w:rsidR="00567B1A" w:rsidRPr="00606C0D">
        <w:rPr>
          <w:rFonts w:ascii="仿宋_GB2312" w:eastAsia="仿宋_GB2312" w:hint="eastAsia"/>
          <w:sz w:val="32"/>
          <w:szCs w:val="32"/>
        </w:rPr>
        <w:t>、</w:t>
      </w:r>
      <w:r w:rsidR="006F4B55" w:rsidRPr="00606C0D">
        <w:rPr>
          <w:rFonts w:ascii="仿宋_GB2312" w:eastAsia="仿宋_GB2312" w:hint="eastAsia"/>
          <w:sz w:val="32"/>
          <w:szCs w:val="32"/>
        </w:rPr>
        <w:t>各</w:t>
      </w:r>
      <w:r w:rsidR="00567B1A" w:rsidRPr="00606C0D">
        <w:rPr>
          <w:rFonts w:ascii="仿宋_GB2312" w:eastAsia="仿宋_GB2312" w:hint="eastAsia"/>
          <w:sz w:val="32"/>
          <w:szCs w:val="32"/>
        </w:rPr>
        <w:t>科室的鼎力支持下，较好地完成了各项工作任务。</w:t>
      </w:r>
      <w:r w:rsidR="00763DAC" w:rsidRPr="00763DAC">
        <w:rPr>
          <w:rFonts w:ascii="仿宋_GB2312" w:eastAsia="仿宋_GB2312" w:hint="eastAsia"/>
          <w:sz w:val="32"/>
          <w:szCs w:val="32"/>
        </w:rPr>
        <w:t>按照校党委要求，现将201</w:t>
      </w:r>
      <w:r>
        <w:rPr>
          <w:rFonts w:ascii="仿宋_GB2312" w:eastAsia="仿宋_GB2312"/>
          <w:sz w:val="32"/>
          <w:szCs w:val="32"/>
        </w:rPr>
        <w:t>8</w:t>
      </w:r>
      <w:r w:rsidR="00763DAC" w:rsidRPr="00763DAC">
        <w:rPr>
          <w:rFonts w:ascii="仿宋_GB2312" w:eastAsia="仿宋_GB2312" w:hint="eastAsia"/>
          <w:sz w:val="32"/>
          <w:szCs w:val="32"/>
        </w:rPr>
        <w:t>年履行职责情况</w:t>
      </w:r>
      <w:r w:rsidR="0045667D">
        <w:rPr>
          <w:rFonts w:ascii="仿宋_GB2312" w:eastAsia="仿宋_GB2312"/>
          <w:sz w:val="32"/>
          <w:szCs w:val="32"/>
        </w:rPr>
        <w:t>报告</w:t>
      </w:r>
      <w:r w:rsidR="00606C0D" w:rsidRPr="00606C0D">
        <w:rPr>
          <w:rFonts w:ascii="仿宋_GB2312" w:eastAsia="仿宋_GB2312" w:hint="eastAsia"/>
          <w:sz w:val="32"/>
          <w:szCs w:val="32"/>
        </w:rPr>
        <w:t>如下</w:t>
      </w:r>
      <w:r w:rsidR="00567B1A" w:rsidRPr="00606C0D">
        <w:rPr>
          <w:rFonts w:ascii="仿宋_GB2312" w:eastAsia="仿宋_GB2312" w:hint="eastAsia"/>
          <w:sz w:val="32"/>
          <w:szCs w:val="32"/>
        </w:rPr>
        <w:t>。</w:t>
      </w:r>
    </w:p>
    <w:p w:rsidR="00606C0D" w:rsidRPr="007239C0" w:rsidRDefault="00606C0D" w:rsidP="007239C0">
      <w:pPr>
        <w:spacing w:line="360" w:lineRule="auto"/>
        <w:ind w:firstLineChars="200" w:firstLine="652"/>
        <w:rPr>
          <w:rFonts w:ascii="黑体" w:eastAsia="黑体" w:hAnsi="黑体"/>
          <w:sz w:val="32"/>
          <w:szCs w:val="32"/>
        </w:rPr>
      </w:pPr>
      <w:r w:rsidRPr="007239C0">
        <w:rPr>
          <w:rFonts w:ascii="黑体" w:eastAsia="黑体" w:hAnsi="黑体" w:hint="eastAsia"/>
          <w:sz w:val="32"/>
          <w:szCs w:val="32"/>
        </w:rPr>
        <w:t>一、德</w:t>
      </w:r>
    </w:p>
    <w:p w:rsidR="00606C0D" w:rsidRPr="00676638" w:rsidRDefault="00E43416" w:rsidP="007239C0">
      <w:pPr>
        <w:spacing w:line="360" w:lineRule="auto"/>
        <w:ind w:firstLineChars="200" w:firstLine="65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加强</w:t>
      </w:r>
      <w:r w:rsidR="00C91D87" w:rsidRPr="00C91D87">
        <w:rPr>
          <w:rFonts w:ascii="仿宋_GB2312" w:eastAsia="仿宋_GB2312" w:hint="eastAsia"/>
          <w:sz w:val="32"/>
          <w:szCs w:val="32"/>
        </w:rPr>
        <w:t>理论学习，严格执行党的路线</w:t>
      </w:r>
      <w:r w:rsidR="00763DAC" w:rsidRPr="00C91D87">
        <w:rPr>
          <w:rFonts w:ascii="仿宋_GB2312" w:eastAsia="仿宋_GB2312" w:hint="eastAsia"/>
          <w:sz w:val="32"/>
          <w:szCs w:val="32"/>
        </w:rPr>
        <w:t>、</w:t>
      </w:r>
      <w:r w:rsidR="00C91D87" w:rsidRPr="00C91D87">
        <w:rPr>
          <w:rFonts w:ascii="仿宋_GB2312" w:eastAsia="仿宋_GB2312" w:hint="eastAsia"/>
          <w:sz w:val="32"/>
          <w:szCs w:val="32"/>
        </w:rPr>
        <w:t>方针</w:t>
      </w:r>
      <w:r w:rsidR="00763DAC" w:rsidRPr="00C91D87">
        <w:rPr>
          <w:rFonts w:ascii="仿宋_GB2312" w:eastAsia="仿宋_GB2312" w:hint="eastAsia"/>
          <w:sz w:val="32"/>
          <w:szCs w:val="32"/>
        </w:rPr>
        <w:t>和</w:t>
      </w:r>
      <w:r w:rsidR="00C91D87" w:rsidRPr="00C91D87">
        <w:rPr>
          <w:rFonts w:ascii="仿宋_GB2312" w:eastAsia="仿宋_GB2312" w:hint="eastAsia"/>
          <w:sz w:val="32"/>
          <w:szCs w:val="32"/>
        </w:rPr>
        <w:t>政策，政治态度鲜明，立场坚定，在思想上、政治上和党中央保持一致。</w:t>
      </w:r>
      <w:r w:rsidR="00606C0D" w:rsidRPr="00676638">
        <w:rPr>
          <w:rFonts w:ascii="仿宋_GB2312" w:eastAsia="仿宋_GB2312" w:hint="eastAsia"/>
          <w:sz w:val="32"/>
          <w:szCs w:val="32"/>
        </w:rPr>
        <w:t>深入</w:t>
      </w:r>
      <w:r w:rsidR="00606C0D">
        <w:rPr>
          <w:rFonts w:ascii="仿宋_GB2312" w:eastAsia="仿宋_GB2312" w:hint="eastAsia"/>
          <w:sz w:val="32"/>
          <w:szCs w:val="32"/>
        </w:rPr>
        <w:t>领会</w:t>
      </w:r>
      <w:r w:rsidR="00606C0D" w:rsidRPr="00676638">
        <w:rPr>
          <w:rFonts w:ascii="仿宋_GB2312" w:eastAsia="仿宋_GB2312" w:hint="eastAsia"/>
          <w:sz w:val="32"/>
          <w:szCs w:val="32"/>
        </w:rPr>
        <w:t>党</w:t>
      </w:r>
      <w:r w:rsidR="00606C0D">
        <w:rPr>
          <w:rFonts w:ascii="仿宋_GB2312" w:eastAsia="仿宋_GB2312" w:hint="eastAsia"/>
          <w:sz w:val="32"/>
          <w:szCs w:val="32"/>
        </w:rPr>
        <w:t>和国家的教育方针政策</w:t>
      </w:r>
      <w:r w:rsidR="00606C0D" w:rsidRPr="00676638">
        <w:rPr>
          <w:rFonts w:ascii="仿宋_GB2312" w:eastAsia="仿宋_GB2312" w:hint="eastAsia"/>
          <w:sz w:val="32"/>
          <w:szCs w:val="32"/>
        </w:rPr>
        <w:t>，认真贯彻执行学校党委的方针、政策和决定，具有较强的事业心和责任心，围绕学校</w:t>
      </w:r>
      <w:r w:rsidR="00964D83">
        <w:rPr>
          <w:rFonts w:ascii="仿宋_GB2312" w:eastAsia="仿宋_GB2312"/>
          <w:sz w:val="32"/>
          <w:szCs w:val="32"/>
        </w:rPr>
        <w:t>重点</w:t>
      </w:r>
      <w:r w:rsidR="00964D83">
        <w:rPr>
          <w:rFonts w:ascii="仿宋_GB2312" w:eastAsia="仿宋_GB2312" w:hint="eastAsia"/>
          <w:sz w:val="32"/>
          <w:szCs w:val="32"/>
        </w:rPr>
        <w:t>工作</w:t>
      </w:r>
      <w:r w:rsidR="00606C0D" w:rsidRPr="00676638">
        <w:rPr>
          <w:rFonts w:ascii="仿宋_GB2312" w:eastAsia="仿宋_GB2312" w:hint="eastAsia"/>
          <w:sz w:val="32"/>
          <w:szCs w:val="32"/>
        </w:rPr>
        <w:t>图进步、谋发展，恪尽职守，甘于奉献，形成顺畅工作局面。作为支部书记，密切联系群众，团结同志</w:t>
      </w:r>
      <w:r w:rsidR="00C639CA">
        <w:rPr>
          <w:rFonts w:ascii="仿宋_GB2312" w:eastAsia="仿宋_GB2312" w:hint="eastAsia"/>
          <w:sz w:val="32"/>
          <w:szCs w:val="32"/>
        </w:rPr>
        <w:t>，</w:t>
      </w:r>
      <w:r w:rsidR="00173176" w:rsidRPr="00173176">
        <w:rPr>
          <w:rFonts w:ascii="仿宋_GB2312" w:eastAsia="仿宋_GB2312" w:hint="eastAsia"/>
          <w:sz w:val="32"/>
          <w:szCs w:val="32"/>
        </w:rPr>
        <w:t>真抓实干</w:t>
      </w:r>
      <w:r w:rsidR="00173176">
        <w:rPr>
          <w:rFonts w:ascii="仿宋_GB2312" w:eastAsia="仿宋_GB2312" w:hint="eastAsia"/>
          <w:sz w:val="32"/>
          <w:szCs w:val="32"/>
        </w:rPr>
        <w:t>，</w:t>
      </w:r>
      <w:r w:rsidR="00173176" w:rsidRPr="00173176">
        <w:rPr>
          <w:rFonts w:ascii="仿宋_GB2312" w:eastAsia="仿宋_GB2312" w:hint="eastAsia"/>
          <w:sz w:val="32"/>
          <w:szCs w:val="32"/>
        </w:rPr>
        <w:t>细抓严管，</w:t>
      </w:r>
      <w:r w:rsidR="00C639CA">
        <w:rPr>
          <w:rFonts w:ascii="仿宋_GB2312" w:eastAsia="仿宋_GB2312" w:hint="eastAsia"/>
          <w:sz w:val="32"/>
          <w:szCs w:val="32"/>
        </w:rPr>
        <w:t>带领</w:t>
      </w:r>
      <w:r w:rsidR="00C639CA">
        <w:rPr>
          <w:rFonts w:ascii="仿宋_GB2312" w:eastAsia="仿宋_GB2312"/>
          <w:sz w:val="32"/>
          <w:szCs w:val="32"/>
        </w:rPr>
        <w:t>全体</w:t>
      </w:r>
      <w:r w:rsidR="00C639CA" w:rsidRPr="00C639CA">
        <w:rPr>
          <w:rFonts w:ascii="仿宋_GB2312" w:eastAsia="仿宋_GB2312" w:hint="eastAsia"/>
          <w:sz w:val="32"/>
          <w:szCs w:val="32"/>
        </w:rPr>
        <w:t>改进工作作风，提高了服务</w:t>
      </w:r>
      <w:r w:rsidR="00C639CA">
        <w:rPr>
          <w:rFonts w:ascii="仿宋_GB2312" w:eastAsia="仿宋_GB2312" w:hint="eastAsia"/>
          <w:sz w:val="32"/>
          <w:szCs w:val="32"/>
        </w:rPr>
        <w:t>效能</w:t>
      </w:r>
      <w:r w:rsidR="00C639CA" w:rsidRPr="00C639CA">
        <w:rPr>
          <w:rFonts w:ascii="仿宋_GB2312" w:eastAsia="仿宋_GB2312" w:hint="eastAsia"/>
          <w:sz w:val="32"/>
          <w:szCs w:val="32"/>
        </w:rPr>
        <w:t>和工作水平。</w:t>
      </w:r>
    </w:p>
    <w:p w:rsidR="00606C0D" w:rsidRPr="007239C0" w:rsidRDefault="00606C0D" w:rsidP="007239C0">
      <w:pPr>
        <w:spacing w:line="360" w:lineRule="auto"/>
        <w:ind w:firstLineChars="200" w:firstLine="652"/>
        <w:rPr>
          <w:rFonts w:ascii="黑体" w:eastAsia="黑体" w:hAnsi="黑体"/>
          <w:sz w:val="32"/>
          <w:szCs w:val="32"/>
        </w:rPr>
      </w:pPr>
      <w:r w:rsidRPr="007239C0">
        <w:rPr>
          <w:rFonts w:ascii="黑体" w:eastAsia="黑体" w:hAnsi="黑体" w:hint="eastAsia"/>
          <w:sz w:val="32"/>
          <w:szCs w:val="32"/>
        </w:rPr>
        <w:t>二、能</w:t>
      </w:r>
    </w:p>
    <w:p w:rsidR="006F2684" w:rsidRPr="00676638" w:rsidRDefault="00452084" w:rsidP="00685F67">
      <w:pPr>
        <w:spacing w:line="360" w:lineRule="auto"/>
        <w:ind w:firstLineChars="200" w:firstLine="652"/>
        <w:rPr>
          <w:rFonts w:ascii="仿宋_GB2312" w:eastAsia="仿宋_GB2312"/>
          <w:sz w:val="32"/>
          <w:szCs w:val="32"/>
        </w:rPr>
      </w:pPr>
      <w:r w:rsidRPr="00452084">
        <w:rPr>
          <w:rFonts w:ascii="仿宋_GB2312" w:eastAsia="仿宋_GB2312" w:hint="eastAsia"/>
          <w:sz w:val="32"/>
          <w:szCs w:val="32"/>
        </w:rPr>
        <w:t>中心</w:t>
      </w:r>
      <w:r w:rsidR="00B64B7D">
        <w:rPr>
          <w:rFonts w:ascii="仿宋_GB2312" w:eastAsia="仿宋_GB2312" w:hint="eastAsia"/>
          <w:sz w:val="32"/>
          <w:szCs w:val="32"/>
        </w:rPr>
        <w:t>继续</w:t>
      </w:r>
      <w:r w:rsidR="00EA51DD">
        <w:rPr>
          <w:rFonts w:ascii="仿宋_GB2312" w:eastAsia="仿宋_GB2312" w:hint="eastAsia"/>
          <w:sz w:val="32"/>
          <w:szCs w:val="32"/>
        </w:rPr>
        <w:t>以</w:t>
      </w:r>
      <w:r w:rsidR="00EA51DD" w:rsidRPr="00B64B7D">
        <w:rPr>
          <w:rFonts w:asciiTheme="minorEastAsia" w:eastAsiaTheme="minorEastAsia" w:hAnsiTheme="minorEastAsia"/>
          <w:sz w:val="32"/>
          <w:szCs w:val="32"/>
        </w:rPr>
        <w:t>“</w:t>
      </w:r>
      <w:r w:rsidR="00EA51DD">
        <w:rPr>
          <w:rFonts w:ascii="仿宋_GB2312" w:eastAsia="仿宋_GB2312" w:hint="eastAsia"/>
          <w:sz w:val="32"/>
          <w:szCs w:val="32"/>
        </w:rPr>
        <w:t>服务至上</w:t>
      </w:r>
      <w:r w:rsidR="00EA51DD" w:rsidRPr="00B64B7D">
        <w:rPr>
          <w:rFonts w:asciiTheme="minorEastAsia" w:eastAsiaTheme="minorEastAsia" w:hAnsiTheme="minorEastAsia"/>
          <w:sz w:val="32"/>
          <w:szCs w:val="32"/>
        </w:rPr>
        <w:t>”</w:t>
      </w:r>
      <w:r w:rsidR="00EA51DD">
        <w:rPr>
          <w:rFonts w:ascii="仿宋_GB2312" w:eastAsia="仿宋_GB2312" w:hint="eastAsia"/>
          <w:sz w:val="32"/>
          <w:szCs w:val="32"/>
        </w:rPr>
        <w:t>为</w:t>
      </w:r>
      <w:r w:rsidR="00EA51DD">
        <w:rPr>
          <w:rFonts w:ascii="仿宋_GB2312" w:eastAsia="仿宋_GB2312"/>
          <w:sz w:val="32"/>
          <w:szCs w:val="32"/>
        </w:rPr>
        <w:t>工作理念，</w:t>
      </w:r>
      <w:r>
        <w:rPr>
          <w:rFonts w:ascii="仿宋_GB2312" w:eastAsia="仿宋_GB2312" w:hint="eastAsia"/>
          <w:sz w:val="32"/>
          <w:szCs w:val="32"/>
        </w:rPr>
        <w:t>以</w:t>
      </w:r>
      <w:r w:rsidR="00EA51DD" w:rsidRPr="00B64B7D">
        <w:rPr>
          <w:rFonts w:asciiTheme="minorEastAsia" w:eastAsiaTheme="minorEastAsia" w:hAnsiTheme="minorEastAsia"/>
          <w:sz w:val="32"/>
          <w:szCs w:val="32"/>
        </w:rPr>
        <w:t>“</w:t>
      </w:r>
      <w:r w:rsidR="00EA51DD">
        <w:rPr>
          <w:rFonts w:ascii="仿宋_GB2312" w:eastAsia="仿宋_GB2312" w:hint="eastAsia"/>
          <w:sz w:val="32"/>
          <w:szCs w:val="32"/>
        </w:rPr>
        <w:t>评估服务</w:t>
      </w:r>
      <w:r w:rsidR="00EA51DD">
        <w:rPr>
          <w:rFonts w:ascii="仿宋_GB2312" w:eastAsia="仿宋_GB2312"/>
          <w:sz w:val="32"/>
          <w:szCs w:val="32"/>
        </w:rPr>
        <w:t>、培训服务、数据服务</w:t>
      </w:r>
      <w:r w:rsidR="00EA51DD" w:rsidRPr="00B64B7D">
        <w:rPr>
          <w:rFonts w:asciiTheme="minorEastAsia" w:eastAsiaTheme="minorEastAsia" w:hAnsiTheme="minorEastAsia"/>
          <w:sz w:val="32"/>
          <w:szCs w:val="32"/>
        </w:rPr>
        <w:t>”</w:t>
      </w:r>
      <w:r>
        <w:rPr>
          <w:rFonts w:ascii="仿宋_GB2312" w:eastAsia="仿宋_GB2312" w:hint="eastAsia"/>
          <w:sz w:val="32"/>
          <w:szCs w:val="32"/>
        </w:rPr>
        <w:t>工作</w:t>
      </w:r>
      <w:r w:rsidR="00EA51DD">
        <w:rPr>
          <w:rFonts w:ascii="仿宋_GB2312" w:eastAsia="仿宋_GB2312"/>
          <w:sz w:val="32"/>
          <w:szCs w:val="32"/>
        </w:rPr>
        <w:t>愿景</w:t>
      </w:r>
      <w:r>
        <w:rPr>
          <w:rFonts w:ascii="仿宋_GB2312" w:eastAsia="仿宋_GB2312" w:hint="eastAsia"/>
          <w:sz w:val="32"/>
          <w:szCs w:val="32"/>
        </w:rPr>
        <w:t>为目标</w:t>
      </w:r>
      <w:r>
        <w:rPr>
          <w:rFonts w:ascii="仿宋_GB2312" w:eastAsia="仿宋_GB2312"/>
          <w:sz w:val="32"/>
          <w:szCs w:val="32"/>
        </w:rPr>
        <w:t>引领，</w:t>
      </w:r>
      <w:r w:rsidR="00993097" w:rsidRPr="00676638">
        <w:rPr>
          <w:rFonts w:ascii="仿宋_GB2312" w:eastAsia="仿宋_GB2312" w:hint="eastAsia"/>
          <w:sz w:val="32"/>
          <w:szCs w:val="32"/>
        </w:rPr>
        <w:t>与各</w:t>
      </w:r>
      <w:r w:rsidR="00E43416">
        <w:rPr>
          <w:rFonts w:ascii="仿宋_GB2312" w:eastAsia="仿宋_GB2312" w:hint="eastAsia"/>
          <w:sz w:val="32"/>
          <w:szCs w:val="32"/>
        </w:rPr>
        <w:t>部门</w:t>
      </w:r>
      <w:r w:rsidR="00993097">
        <w:rPr>
          <w:rFonts w:ascii="仿宋_GB2312" w:eastAsia="仿宋_GB2312" w:hint="eastAsia"/>
          <w:sz w:val="32"/>
          <w:szCs w:val="32"/>
        </w:rPr>
        <w:t>通力协作</w:t>
      </w:r>
      <w:r w:rsidR="00993097" w:rsidRPr="00676638">
        <w:rPr>
          <w:rFonts w:ascii="仿宋_GB2312" w:eastAsia="仿宋_GB2312" w:hint="eastAsia"/>
          <w:sz w:val="32"/>
          <w:szCs w:val="32"/>
        </w:rPr>
        <w:t>，创新管理思路和方法，</w:t>
      </w:r>
      <w:r w:rsidR="00993097">
        <w:rPr>
          <w:rFonts w:ascii="仿宋_GB2312" w:eastAsia="仿宋_GB2312" w:hint="eastAsia"/>
          <w:sz w:val="32"/>
          <w:szCs w:val="32"/>
        </w:rPr>
        <w:t>勇担当</w:t>
      </w:r>
      <w:r w:rsidR="00993097">
        <w:rPr>
          <w:rFonts w:ascii="仿宋_GB2312" w:eastAsia="仿宋_GB2312"/>
          <w:sz w:val="32"/>
          <w:szCs w:val="32"/>
        </w:rPr>
        <w:t>，</w:t>
      </w:r>
      <w:r w:rsidR="00993097" w:rsidRPr="00676638">
        <w:rPr>
          <w:rFonts w:ascii="仿宋_GB2312" w:eastAsia="仿宋_GB2312" w:hint="eastAsia"/>
          <w:sz w:val="32"/>
          <w:szCs w:val="32"/>
        </w:rPr>
        <w:t>重实</w:t>
      </w:r>
      <w:r w:rsidR="00993097">
        <w:rPr>
          <w:rFonts w:ascii="仿宋_GB2312" w:eastAsia="仿宋_GB2312" w:hint="eastAsia"/>
          <w:sz w:val="32"/>
          <w:szCs w:val="32"/>
        </w:rPr>
        <w:t>效，</w:t>
      </w:r>
      <w:r w:rsidR="00685F67">
        <w:rPr>
          <w:rFonts w:ascii="仿宋_GB2312" w:eastAsia="仿宋_GB2312" w:hint="eastAsia"/>
          <w:sz w:val="32"/>
          <w:szCs w:val="32"/>
        </w:rPr>
        <w:t>不断开创</w:t>
      </w:r>
      <w:r w:rsidR="00685F67">
        <w:rPr>
          <w:rFonts w:ascii="仿宋_GB2312" w:eastAsia="仿宋_GB2312"/>
          <w:sz w:val="32"/>
          <w:szCs w:val="32"/>
        </w:rPr>
        <w:t>各项</w:t>
      </w:r>
      <w:r w:rsidR="00EA51DD">
        <w:rPr>
          <w:rFonts w:ascii="仿宋_GB2312" w:eastAsia="仿宋_GB2312"/>
          <w:sz w:val="32"/>
          <w:szCs w:val="32"/>
        </w:rPr>
        <w:t>工作新局面</w:t>
      </w:r>
      <w:r w:rsidRPr="00452084">
        <w:rPr>
          <w:rFonts w:ascii="仿宋_GB2312" w:eastAsia="仿宋_GB2312" w:hint="eastAsia"/>
          <w:sz w:val="32"/>
          <w:szCs w:val="32"/>
        </w:rPr>
        <w:t>，</w:t>
      </w:r>
      <w:r w:rsidR="00993097">
        <w:rPr>
          <w:rFonts w:ascii="仿宋_GB2312" w:eastAsia="仿宋_GB2312" w:hint="eastAsia"/>
          <w:sz w:val="32"/>
          <w:szCs w:val="32"/>
        </w:rPr>
        <w:t>个人的履职能力</w:t>
      </w:r>
      <w:r w:rsidR="00993097">
        <w:rPr>
          <w:rFonts w:ascii="仿宋_GB2312" w:eastAsia="仿宋_GB2312"/>
          <w:sz w:val="32"/>
          <w:szCs w:val="32"/>
        </w:rPr>
        <w:t>、</w:t>
      </w:r>
      <w:r w:rsidRPr="00452084">
        <w:rPr>
          <w:rFonts w:ascii="仿宋_GB2312" w:eastAsia="仿宋_GB2312" w:hint="eastAsia"/>
          <w:sz w:val="32"/>
          <w:szCs w:val="32"/>
        </w:rPr>
        <w:t>管理经验</w:t>
      </w:r>
      <w:r w:rsidR="00993097">
        <w:rPr>
          <w:rFonts w:ascii="仿宋_GB2312" w:eastAsia="仿宋_GB2312" w:hint="eastAsia"/>
          <w:sz w:val="32"/>
          <w:szCs w:val="32"/>
        </w:rPr>
        <w:t>及</w:t>
      </w:r>
      <w:r w:rsidRPr="00452084">
        <w:rPr>
          <w:rFonts w:ascii="仿宋_GB2312" w:eastAsia="仿宋_GB2312" w:hint="eastAsia"/>
          <w:sz w:val="32"/>
          <w:szCs w:val="32"/>
        </w:rPr>
        <w:t>管理水平也得到</w:t>
      </w:r>
      <w:r w:rsidR="00685F67">
        <w:rPr>
          <w:rFonts w:ascii="仿宋_GB2312" w:eastAsia="仿宋_GB2312" w:hint="eastAsia"/>
          <w:sz w:val="32"/>
          <w:szCs w:val="32"/>
        </w:rPr>
        <w:t>很大</w:t>
      </w:r>
      <w:r w:rsidRPr="00452084">
        <w:rPr>
          <w:rFonts w:ascii="仿宋_GB2312" w:eastAsia="仿宋_GB2312" w:hint="eastAsia"/>
          <w:sz w:val="32"/>
          <w:szCs w:val="32"/>
        </w:rPr>
        <w:t>提升。</w:t>
      </w:r>
      <w:r w:rsidR="00685F67">
        <w:rPr>
          <w:rFonts w:ascii="仿宋_GB2312" w:eastAsia="仿宋_GB2312" w:hint="eastAsia"/>
          <w:sz w:val="32"/>
          <w:szCs w:val="32"/>
        </w:rPr>
        <w:t>在业务</w:t>
      </w:r>
      <w:r w:rsidR="00685F67">
        <w:rPr>
          <w:rFonts w:ascii="仿宋_GB2312" w:eastAsia="仿宋_GB2312"/>
          <w:sz w:val="32"/>
          <w:szCs w:val="32"/>
        </w:rPr>
        <w:t>方面，</w:t>
      </w:r>
      <w:r w:rsidR="00685F67" w:rsidRPr="00C54D43">
        <w:rPr>
          <w:rFonts w:ascii="仿宋_GB2312" w:eastAsia="仿宋_GB2312" w:hint="eastAsia"/>
          <w:sz w:val="32"/>
          <w:szCs w:val="32"/>
        </w:rPr>
        <w:t>承担了《</w:t>
      </w:r>
      <w:r w:rsidR="00685F67">
        <w:rPr>
          <w:rFonts w:ascii="仿宋_GB2312" w:eastAsia="仿宋_GB2312" w:hint="eastAsia"/>
          <w:sz w:val="32"/>
          <w:szCs w:val="32"/>
        </w:rPr>
        <w:t>统计学</w:t>
      </w:r>
      <w:r w:rsidR="00685F67" w:rsidRPr="00C54D43">
        <w:rPr>
          <w:rFonts w:ascii="仿宋_GB2312" w:eastAsia="仿宋_GB2312" w:hint="eastAsia"/>
          <w:sz w:val="32"/>
          <w:szCs w:val="32"/>
        </w:rPr>
        <w:t>》本科</w:t>
      </w:r>
      <w:r w:rsidR="00685F67">
        <w:rPr>
          <w:rFonts w:ascii="仿宋_GB2312" w:eastAsia="仿宋_GB2312" w:hint="eastAsia"/>
          <w:sz w:val="32"/>
          <w:szCs w:val="32"/>
        </w:rPr>
        <w:t>教学任务</w:t>
      </w:r>
      <w:r w:rsidR="00685F67" w:rsidRPr="00C54D43">
        <w:rPr>
          <w:rFonts w:ascii="仿宋_GB2312" w:eastAsia="仿宋_GB2312" w:hint="eastAsia"/>
          <w:sz w:val="32"/>
          <w:szCs w:val="32"/>
        </w:rPr>
        <w:t>，</w:t>
      </w:r>
      <w:r w:rsidR="00685F67">
        <w:rPr>
          <w:rFonts w:ascii="仿宋_GB2312" w:eastAsia="仿宋_GB2312" w:hint="eastAsia"/>
          <w:sz w:val="32"/>
          <w:szCs w:val="32"/>
        </w:rPr>
        <w:t>效果良好</w:t>
      </w:r>
      <w:r w:rsidR="00FE2913">
        <w:rPr>
          <w:rFonts w:ascii="仿宋_GB2312" w:eastAsia="仿宋_GB2312" w:hint="eastAsia"/>
          <w:sz w:val="32"/>
          <w:szCs w:val="32"/>
        </w:rPr>
        <w:t>；</w:t>
      </w:r>
      <w:r w:rsidR="00606C0D">
        <w:rPr>
          <w:rFonts w:ascii="仿宋_GB2312" w:eastAsia="仿宋_GB2312" w:hint="eastAsia"/>
          <w:sz w:val="32"/>
          <w:szCs w:val="32"/>
        </w:rPr>
        <w:t>201</w:t>
      </w:r>
      <w:r w:rsidR="00685F67">
        <w:rPr>
          <w:rFonts w:ascii="仿宋_GB2312" w:eastAsia="仿宋_GB2312"/>
          <w:sz w:val="32"/>
          <w:szCs w:val="32"/>
        </w:rPr>
        <w:t>8</w:t>
      </w:r>
      <w:r w:rsidR="00606C0D">
        <w:rPr>
          <w:rFonts w:ascii="仿宋_GB2312" w:eastAsia="仿宋_GB2312" w:hint="eastAsia"/>
          <w:sz w:val="32"/>
          <w:szCs w:val="32"/>
        </w:rPr>
        <w:t>年主持</w:t>
      </w:r>
      <w:r w:rsidR="00685F67">
        <w:rPr>
          <w:rFonts w:ascii="仿宋_GB2312" w:eastAsia="仿宋_GB2312"/>
          <w:sz w:val="32"/>
          <w:szCs w:val="32"/>
        </w:rPr>
        <w:t>参研</w:t>
      </w:r>
      <w:r w:rsidR="00606C0D">
        <w:rPr>
          <w:rFonts w:ascii="仿宋_GB2312" w:eastAsia="仿宋_GB2312" w:hint="eastAsia"/>
          <w:sz w:val="32"/>
          <w:szCs w:val="32"/>
        </w:rPr>
        <w:t>教改项目</w:t>
      </w:r>
      <w:r w:rsidR="00685F67">
        <w:rPr>
          <w:rFonts w:ascii="仿宋_GB2312" w:eastAsia="仿宋_GB2312"/>
          <w:sz w:val="32"/>
          <w:szCs w:val="32"/>
        </w:rPr>
        <w:t>5</w:t>
      </w:r>
      <w:r w:rsidR="00606C0D">
        <w:rPr>
          <w:rFonts w:ascii="仿宋_GB2312" w:eastAsia="仿宋_GB2312" w:hint="eastAsia"/>
          <w:sz w:val="32"/>
          <w:szCs w:val="32"/>
        </w:rPr>
        <w:t>项</w:t>
      </w:r>
      <w:r w:rsidR="00685F67">
        <w:rPr>
          <w:rFonts w:ascii="仿宋_GB2312" w:eastAsia="仿宋_GB2312" w:hint="eastAsia"/>
          <w:sz w:val="32"/>
          <w:szCs w:val="32"/>
        </w:rPr>
        <w:t>、获省级教学信息化</w:t>
      </w:r>
      <w:r w:rsidR="00685F67">
        <w:rPr>
          <w:rFonts w:ascii="仿宋_GB2312" w:eastAsia="仿宋_GB2312"/>
          <w:sz w:val="32"/>
          <w:szCs w:val="32"/>
        </w:rPr>
        <w:t>大赛</w:t>
      </w:r>
      <w:r w:rsidR="00685F67">
        <w:rPr>
          <w:rFonts w:ascii="仿宋_GB2312" w:eastAsia="仿宋_GB2312" w:hint="eastAsia"/>
          <w:sz w:val="32"/>
          <w:szCs w:val="32"/>
        </w:rPr>
        <w:t>二</w:t>
      </w:r>
      <w:r w:rsidR="00685F67" w:rsidRPr="00606C0D">
        <w:rPr>
          <w:rFonts w:ascii="仿宋_GB2312" w:eastAsia="仿宋_GB2312" w:hint="eastAsia"/>
          <w:sz w:val="32"/>
          <w:szCs w:val="32"/>
        </w:rPr>
        <w:t>等奖</w:t>
      </w:r>
      <w:r w:rsidR="00685F67">
        <w:rPr>
          <w:rFonts w:ascii="仿宋_GB2312" w:eastAsia="仿宋_GB2312" w:hint="eastAsia"/>
          <w:sz w:val="32"/>
          <w:szCs w:val="32"/>
        </w:rPr>
        <w:t>1</w:t>
      </w:r>
      <w:r w:rsidR="00685F67">
        <w:rPr>
          <w:rFonts w:ascii="仿宋_GB2312" w:eastAsia="仿宋_GB2312" w:hint="eastAsia"/>
          <w:sz w:val="32"/>
          <w:szCs w:val="32"/>
        </w:rPr>
        <w:lastRenderedPageBreak/>
        <w:t>项、获</w:t>
      </w:r>
      <w:r w:rsidR="00685F67">
        <w:rPr>
          <w:rFonts w:ascii="仿宋_GB2312" w:eastAsia="仿宋_GB2312"/>
          <w:sz w:val="32"/>
          <w:szCs w:val="32"/>
        </w:rPr>
        <w:t>校级</w:t>
      </w:r>
      <w:r w:rsidR="00685F67">
        <w:rPr>
          <w:rFonts w:ascii="仿宋_GB2312" w:eastAsia="仿宋_GB2312" w:hint="eastAsia"/>
          <w:sz w:val="32"/>
          <w:szCs w:val="32"/>
        </w:rPr>
        <w:t>精品</w:t>
      </w:r>
      <w:r w:rsidR="00685F67">
        <w:rPr>
          <w:rFonts w:ascii="仿宋_GB2312" w:eastAsia="仿宋_GB2312"/>
          <w:sz w:val="32"/>
          <w:szCs w:val="32"/>
        </w:rPr>
        <w:t>在线课程</w:t>
      </w:r>
      <w:r w:rsidR="00685F67">
        <w:rPr>
          <w:rFonts w:ascii="仿宋_GB2312" w:eastAsia="仿宋_GB2312" w:hint="eastAsia"/>
          <w:sz w:val="32"/>
          <w:szCs w:val="32"/>
        </w:rPr>
        <w:t>立项1项。</w:t>
      </w:r>
    </w:p>
    <w:p w:rsidR="00606C0D" w:rsidRPr="007239C0" w:rsidRDefault="00606C0D" w:rsidP="007239C0">
      <w:pPr>
        <w:spacing w:line="360" w:lineRule="auto"/>
        <w:ind w:firstLineChars="200" w:firstLine="652"/>
        <w:rPr>
          <w:rFonts w:ascii="黑体" w:eastAsia="黑体" w:hAnsi="黑体"/>
          <w:sz w:val="32"/>
          <w:szCs w:val="32"/>
        </w:rPr>
      </w:pPr>
      <w:r w:rsidRPr="007239C0">
        <w:rPr>
          <w:rFonts w:ascii="黑体" w:eastAsia="黑体" w:hAnsi="黑体" w:hint="eastAsia"/>
          <w:sz w:val="32"/>
          <w:szCs w:val="32"/>
        </w:rPr>
        <w:t>三、勤</w:t>
      </w:r>
    </w:p>
    <w:p w:rsidR="00606C0D" w:rsidRPr="00676638" w:rsidRDefault="00606C0D" w:rsidP="007239C0">
      <w:pPr>
        <w:spacing w:line="360" w:lineRule="auto"/>
        <w:ind w:firstLineChars="200" w:firstLine="652"/>
        <w:rPr>
          <w:rFonts w:ascii="仿宋_GB2312" w:eastAsia="仿宋_GB2312"/>
          <w:sz w:val="32"/>
          <w:szCs w:val="32"/>
        </w:rPr>
      </w:pPr>
      <w:r w:rsidRPr="00676638">
        <w:rPr>
          <w:rFonts w:ascii="仿宋_GB2312" w:eastAsia="仿宋_GB2312" w:hint="eastAsia"/>
          <w:sz w:val="32"/>
          <w:szCs w:val="32"/>
        </w:rPr>
        <w:t>勤于思考、踏实做事、及时总结。爱岗敬业，工作勤恳，不计较个人得失，从大处着眼，小处着手，尽心尽力服务师生，积极主动地做好各项工作。勇于开展自我批评，善于听取并认真采纳合理建议，作风民主。遵守工作纪律，坚守岗位。</w:t>
      </w:r>
    </w:p>
    <w:p w:rsidR="00BE6C42" w:rsidRPr="007239C0" w:rsidRDefault="00BE6C42" w:rsidP="007239C0">
      <w:pPr>
        <w:spacing w:line="360" w:lineRule="auto"/>
        <w:ind w:firstLineChars="200" w:firstLine="652"/>
        <w:rPr>
          <w:rFonts w:ascii="黑体" w:eastAsia="黑体" w:hAnsi="黑体"/>
          <w:sz w:val="32"/>
          <w:szCs w:val="32"/>
        </w:rPr>
      </w:pPr>
      <w:r w:rsidRPr="007239C0">
        <w:rPr>
          <w:rFonts w:ascii="黑体" w:eastAsia="黑体" w:hAnsi="黑体" w:hint="eastAsia"/>
          <w:sz w:val="32"/>
          <w:szCs w:val="32"/>
        </w:rPr>
        <w:t>四、廉</w:t>
      </w:r>
    </w:p>
    <w:p w:rsidR="00BE6C42" w:rsidRPr="00E35E9B" w:rsidRDefault="001D2E71" w:rsidP="007239C0">
      <w:pPr>
        <w:spacing w:line="360" w:lineRule="auto"/>
        <w:ind w:firstLineChars="200" w:firstLine="652"/>
        <w:rPr>
          <w:rFonts w:ascii="仿宋_GB2312" w:eastAsia="仿宋_GB2312"/>
          <w:sz w:val="32"/>
          <w:szCs w:val="32"/>
        </w:rPr>
      </w:pPr>
      <w:r w:rsidRPr="00E35E9B">
        <w:rPr>
          <w:rFonts w:ascii="仿宋_GB2312" w:eastAsia="仿宋_GB2312" w:hint="eastAsia"/>
          <w:sz w:val="32"/>
          <w:szCs w:val="32"/>
        </w:rPr>
        <w:t>遵守党规党纪，</w:t>
      </w:r>
      <w:r>
        <w:rPr>
          <w:rFonts w:ascii="仿宋_GB2312" w:eastAsia="仿宋_GB2312" w:hint="eastAsia"/>
          <w:sz w:val="32"/>
          <w:szCs w:val="32"/>
        </w:rPr>
        <w:t>严格落实党风</w:t>
      </w:r>
      <w:r>
        <w:rPr>
          <w:rFonts w:ascii="仿宋_GB2312" w:eastAsia="仿宋_GB2312"/>
          <w:sz w:val="32"/>
          <w:szCs w:val="32"/>
        </w:rPr>
        <w:t>廉政建设责任制，</w:t>
      </w:r>
      <w:r w:rsidRPr="00E35E9B">
        <w:rPr>
          <w:rFonts w:ascii="仿宋_GB2312" w:eastAsia="仿宋_GB2312" w:hint="eastAsia"/>
          <w:sz w:val="32"/>
          <w:szCs w:val="32"/>
        </w:rPr>
        <w:t>严格执行财务纪律和规范，自觉保持清正廉洁的优良作风，闻警自省，见贤思齐</w:t>
      </w:r>
      <w:r>
        <w:rPr>
          <w:rFonts w:ascii="仿宋_GB2312" w:eastAsia="仿宋_GB2312" w:hint="eastAsia"/>
          <w:sz w:val="32"/>
          <w:szCs w:val="32"/>
        </w:rPr>
        <w:t>，</w:t>
      </w:r>
      <w:r w:rsidRPr="00E35E9B">
        <w:rPr>
          <w:rFonts w:ascii="仿宋_GB2312" w:eastAsia="仿宋_GB2312" w:hint="eastAsia"/>
          <w:sz w:val="32"/>
          <w:szCs w:val="32"/>
        </w:rPr>
        <w:t>廉洁自律，勤俭办事</w:t>
      </w:r>
      <w:r>
        <w:rPr>
          <w:rFonts w:ascii="仿宋_GB2312" w:eastAsia="仿宋_GB2312" w:hint="eastAsia"/>
          <w:sz w:val="32"/>
          <w:szCs w:val="32"/>
        </w:rPr>
        <w:t>，自觉接受监督</w:t>
      </w:r>
      <w:r>
        <w:rPr>
          <w:rFonts w:ascii="仿宋_GB2312" w:eastAsia="仿宋_GB2312"/>
          <w:sz w:val="32"/>
          <w:szCs w:val="32"/>
        </w:rPr>
        <w:t>，</w:t>
      </w:r>
      <w:r w:rsidR="00FE2913">
        <w:rPr>
          <w:rFonts w:ascii="仿宋_GB2312" w:eastAsia="仿宋_GB2312" w:hint="eastAsia"/>
          <w:sz w:val="32"/>
          <w:szCs w:val="32"/>
        </w:rPr>
        <w:t>让</w:t>
      </w:r>
      <w:r>
        <w:rPr>
          <w:rFonts w:ascii="仿宋_GB2312" w:eastAsia="仿宋_GB2312"/>
          <w:sz w:val="32"/>
          <w:szCs w:val="32"/>
        </w:rPr>
        <w:t>群众满意</w:t>
      </w:r>
      <w:r w:rsidR="00BE6C42" w:rsidRPr="00E35E9B">
        <w:rPr>
          <w:rFonts w:ascii="仿宋_GB2312" w:eastAsia="仿宋_GB2312" w:hint="eastAsia"/>
          <w:sz w:val="32"/>
          <w:szCs w:val="32"/>
        </w:rPr>
        <w:t>。</w:t>
      </w:r>
    </w:p>
    <w:p w:rsidR="00606C0D" w:rsidRPr="007239C0" w:rsidRDefault="00BE6C42" w:rsidP="007239C0">
      <w:pPr>
        <w:spacing w:line="360" w:lineRule="auto"/>
        <w:ind w:firstLineChars="200" w:firstLine="652"/>
        <w:rPr>
          <w:rFonts w:ascii="黑体" w:eastAsia="黑体" w:hAnsi="黑体"/>
          <w:sz w:val="32"/>
          <w:szCs w:val="32"/>
        </w:rPr>
      </w:pPr>
      <w:r w:rsidRPr="007239C0">
        <w:rPr>
          <w:rFonts w:ascii="黑体" w:eastAsia="黑体" w:hAnsi="黑体" w:hint="eastAsia"/>
          <w:sz w:val="32"/>
          <w:szCs w:val="32"/>
        </w:rPr>
        <w:t>五</w:t>
      </w:r>
      <w:r w:rsidR="00606C0D" w:rsidRPr="007239C0">
        <w:rPr>
          <w:rFonts w:ascii="黑体" w:eastAsia="黑体" w:hAnsi="黑体" w:hint="eastAsia"/>
          <w:sz w:val="32"/>
          <w:szCs w:val="32"/>
        </w:rPr>
        <w:t>、绩</w:t>
      </w:r>
    </w:p>
    <w:p w:rsidR="00567B1A" w:rsidRDefault="00855576" w:rsidP="007239C0">
      <w:pPr>
        <w:widowControl/>
        <w:spacing w:line="360" w:lineRule="auto"/>
        <w:ind w:firstLineChars="200" w:firstLine="652"/>
        <w:rPr>
          <w:rFonts w:ascii="仿宋_GB2312" w:eastAsia="仿宋_GB2312"/>
          <w:sz w:val="32"/>
          <w:szCs w:val="32"/>
        </w:rPr>
      </w:pPr>
      <w:r w:rsidRPr="00072CB4">
        <w:rPr>
          <w:rFonts w:ascii="仿宋_GB2312" w:eastAsia="仿宋_GB2312" w:hint="eastAsia"/>
          <w:sz w:val="32"/>
          <w:szCs w:val="32"/>
        </w:rPr>
        <w:t>201</w:t>
      </w:r>
      <w:r w:rsidR="00685F67">
        <w:rPr>
          <w:rFonts w:ascii="仿宋_GB2312" w:eastAsia="仿宋_GB2312"/>
          <w:sz w:val="32"/>
          <w:szCs w:val="32"/>
        </w:rPr>
        <w:t>8</w:t>
      </w:r>
      <w:r w:rsidRPr="00072CB4">
        <w:rPr>
          <w:rFonts w:ascii="仿宋_GB2312" w:eastAsia="仿宋_GB2312" w:hint="eastAsia"/>
          <w:sz w:val="32"/>
          <w:szCs w:val="32"/>
        </w:rPr>
        <w:t>年</w:t>
      </w:r>
      <w:r w:rsidR="00805C61" w:rsidRPr="00072CB4">
        <w:rPr>
          <w:rFonts w:ascii="仿宋_GB2312" w:eastAsia="仿宋_GB2312" w:hint="eastAsia"/>
          <w:sz w:val="32"/>
          <w:szCs w:val="32"/>
        </w:rPr>
        <w:t>主要</w:t>
      </w:r>
      <w:r w:rsidRPr="00072CB4">
        <w:rPr>
          <w:rFonts w:ascii="仿宋_GB2312" w:eastAsia="仿宋_GB2312" w:hint="eastAsia"/>
          <w:sz w:val="32"/>
          <w:szCs w:val="32"/>
        </w:rPr>
        <w:t>完成了</w:t>
      </w:r>
      <w:r w:rsidR="00490790">
        <w:rPr>
          <w:rFonts w:ascii="仿宋_GB2312" w:eastAsia="仿宋_GB2312" w:hint="eastAsia"/>
          <w:sz w:val="32"/>
          <w:szCs w:val="32"/>
        </w:rPr>
        <w:t>五方面</w:t>
      </w:r>
      <w:r w:rsidRPr="00072CB4">
        <w:rPr>
          <w:rFonts w:ascii="仿宋_GB2312" w:eastAsia="仿宋_GB2312" w:hint="eastAsia"/>
          <w:sz w:val="32"/>
          <w:szCs w:val="32"/>
        </w:rPr>
        <w:t>工作</w:t>
      </w:r>
      <w:r w:rsidR="00AC0254">
        <w:rPr>
          <w:rFonts w:ascii="仿宋_GB2312" w:eastAsia="仿宋_GB2312" w:hint="eastAsia"/>
          <w:sz w:val="32"/>
          <w:szCs w:val="32"/>
        </w:rPr>
        <w:t>，即</w:t>
      </w:r>
      <w:r w:rsidR="00E35E9B">
        <w:rPr>
          <w:rFonts w:ascii="仿宋_GB2312" w:eastAsia="仿宋_GB2312" w:hint="eastAsia"/>
          <w:sz w:val="32"/>
          <w:szCs w:val="32"/>
        </w:rPr>
        <w:t>一流党建</w:t>
      </w:r>
      <w:r w:rsidR="00E35E9B">
        <w:rPr>
          <w:rFonts w:ascii="仿宋_GB2312" w:eastAsia="仿宋_GB2312"/>
          <w:sz w:val="32"/>
          <w:szCs w:val="32"/>
        </w:rPr>
        <w:t>、</w:t>
      </w:r>
      <w:r w:rsidR="00490790">
        <w:rPr>
          <w:rFonts w:ascii="仿宋_GB2312" w:eastAsia="仿宋_GB2312" w:hint="eastAsia"/>
          <w:sz w:val="32"/>
          <w:szCs w:val="32"/>
        </w:rPr>
        <w:t>制度体系</w:t>
      </w:r>
      <w:r w:rsidR="00490790">
        <w:rPr>
          <w:rFonts w:ascii="仿宋_GB2312" w:eastAsia="仿宋_GB2312"/>
          <w:sz w:val="32"/>
          <w:szCs w:val="32"/>
        </w:rPr>
        <w:t>、</w:t>
      </w:r>
      <w:r w:rsidR="00AC0254">
        <w:rPr>
          <w:rFonts w:ascii="仿宋_GB2312" w:eastAsia="仿宋_GB2312" w:hint="eastAsia"/>
          <w:sz w:val="32"/>
          <w:szCs w:val="32"/>
        </w:rPr>
        <w:t>评估服务</w:t>
      </w:r>
      <w:r w:rsidR="00AC0254">
        <w:rPr>
          <w:rFonts w:ascii="仿宋_GB2312" w:eastAsia="仿宋_GB2312"/>
          <w:sz w:val="32"/>
          <w:szCs w:val="32"/>
        </w:rPr>
        <w:t>、培训服务</w:t>
      </w:r>
      <w:r w:rsidR="00490790">
        <w:rPr>
          <w:rFonts w:ascii="仿宋_GB2312" w:eastAsia="仿宋_GB2312" w:hint="eastAsia"/>
          <w:sz w:val="32"/>
          <w:szCs w:val="32"/>
        </w:rPr>
        <w:t>和</w:t>
      </w:r>
      <w:r w:rsidR="00AC0254">
        <w:rPr>
          <w:rFonts w:ascii="仿宋_GB2312" w:eastAsia="仿宋_GB2312"/>
          <w:sz w:val="32"/>
          <w:szCs w:val="32"/>
        </w:rPr>
        <w:t>数据服务</w:t>
      </w:r>
      <w:r w:rsidR="00AC0254">
        <w:rPr>
          <w:rFonts w:ascii="仿宋_GB2312" w:eastAsia="仿宋_GB2312" w:hint="eastAsia"/>
          <w:sz w:val="32"/>
          <w:szCs w:val="32"/>
        </w:rPr>
        <w:t>。</w:t>
      </w:r>
    </w:p>
    <w:p w:rsidR="00E35E9B" w:rsidRPr="007239C0" w:rsidRDefault="00E35E9B" w:rsidP="007239C0">
      <w:pPr>
        <w:spacing w:line="360" w:lineRule="auto"/>
        <w:ind w:firstLineChars="200" w:firstLine="654"/>
        <w:rPr>
          <w:rFonts w:ascii="楷体" w:eastAsia="楷体" w:hAnsi="楷体" w:cs="Arial"/>
          <w:b/>
          <w:color w:val="000000"/>
          <w:sz w:val="32"/>
          <w:szCs w:val="32"/>
        </w:rPr>
      </w:pPr>
      <w:r w:rsidRPr="007239C0">
        <w:rPr>
          <w:rFonts w:ascii="楷体" w:eastAsia="楷体" w:hAnsi="楷体" w:cs="Arial" w:hint="eastAsia"/>
          <w:b/>
          <w:color w:val="000000"/>
          <w:sz w:val="32"/>
          <w:szCs w:val="32"/>
        </w:rPr>
        <w:t>（一）以一流党建为</w:t>
      </w:r>
      <w:r w:rsidR="00BE6C42" w:rsidRPr="007239C0">
        <w:rPr>
          <w:rFonts w:ascii="楷体" w:eastAsia="楷体" w:hAnsi="楷体" w:cs="Arial" w:hint="eastAsia"/>
          <w:b/>
          <w:color w:val="000000"/>
          <w:sz w:val="32"/>
          <w:szCs w:val="32"/>
        </w:rPr>
        <w:t>契机</w:t>
      </w:r>
      <w:r w:rsidRPr="007239C0">
        <w:rPr>
          <w:rFonts w:ascii="楷体" w:eastAsia="楷体" w:hAnsi="楷体" w:cs="Arial" w:hint="eastAsia"/>
          <w:b/>
          <w:color w:val="000000"/>
          <w:sz w:val="32"/>
          <w:szCs w:val="32"/>
        </w:rPr>
        <w:t>，固本强基促建设</w:t>
      </w:r>
    </w:p>
    <w:p w:rsidR="00490790" w:rsidRPr="00490790" w:rsidRDefault="00490790" w:rsidP="00490790">
      <w:pPr>
        <w:spacing w:line="360" w:lineRule="auto"/>
        <w:ind w:firstLineChars="200" w:firstLine="654"/>
        <w:rPr>
          <w:rFonts w:ascii="仿宋_GB2312" w:eastAsia="仿宋_GB2312" w:hAnsi="Arial" w:cs="Arial"/>
          <w:b/>
          <w:color w:val="000000"/>
          <w:sz w:val="32"/>
          <w:szCs w:val="32"/>
        </w:rPr>
      </w:pPr>
      <w:r w:rsidRPr="00490790">
        <w:rPr>
          <w:rFonts w:ascii="仿宋_GB2312" w:eastAsia="仿宋_GB2312" w:hAnsi="Arial" w:cs="Arial" w:hint="eastAsia"/>
          <w:b/>
          <w:color w:val="000000"/>
          <w:sz w:val="32"/>
          <w:szCs w:val="32"/>
        </w:rPr>
        <w:t>1</w:t>
      </w:r>
      <w:r w:rsidRPr="00490790">
        <w:rPr>
          <w:rFonts w:ascii="仿宋_GB2312" w:eastAsia="仿宋_GB2312" w:hAnsi="Arial" w:cs="Arial"/>
          <w:b/>
          <w:color w:val="000000"/>
          <w:sz w:val="32"/>
          <w:szCs w:val="32"/>
        </w:rPr>
        <w:t>.</w:t>
      </w:r>
      <w:r w:rsidRPr="00490790">
        <w:rPr>
          <w:rFonts w:ascii="仿宋_GB2312" w:eastAsia="仿宋_GB2312" w:hAnsi="Arial" w:cs="Arial" w:hint="eastAsia"/>
          <w:b/>
          <w:color w:val="000000"/>
          <w:sz w:val="32"/>
          <w:szCs w:val="32"/>
        </w:rPr>
        <w:t>认真履行第一责任职责，抓好基层党建</w:t>
      </w:r>
    </w:p>
    <w:p w:rsidR="00490790" w:rsidRPr="00A92D17" w:rsidRDefault="00490790" w:rsidP="00490790">
      <w:pPr>
        <w:spacing w:line="360" w:lineRule="auto"/>
        <w:ind w:firstLineChars="200" w:firstLine="652"/>
        <w:rPr>
          <w:rFonts w:ascii="仿宋_GB2312" w:eastAsia="仿宋_GB2312" w:hAnsi="Arial" w:cs="Arial"/>
          <w:color w:val="000000"/>
          <w:sz w:val="32"/>
          <w:szCs w:val="32"/>
        </w:rPr>
      </w:pPr>
      <w:r>
        <w:rPr>
          <w:rFonts w:ascii="仿宋_GB2312" w:eastAsia="仿宋_GB2312" w:hAnsi="Arial" w:cs="Arial" w:hint="eastAsia"/>
          <w:color w:val="000000"/>
          <w:sz w:val="32"/>
          <w:szCs w:val="32"/>
        </w:rPr>
        <w:t>作为</w:t>
      </w:r>
      <w:r>
        <w:rPr>
          <w:rFonts w:ascii="仿宋_GB2312" w:eastAsia="仿宋_GB2312" w:hAnsi="Arial" w:cs="Arial"/>
          <w:color w:val="000000"/>
          <w:sz w:val="32"/>
          <w:szCs w:val="32"/>
        </w:rPr>
        <w:t>党</w:t>
      </w:r>
      <w:bookmarkStart w:id="0" w:name="_GoBack"/>
      <w:bookmarkEnd w:id="0"/>
      <w:r>
        <w:rPr>
          <w:rFonts w:ascii="仿宋_GB2312" w:eastAsia="仿宋_GB2312" w:hAnsi="Arial" w:cs="Arial"/>
          <w:color w:val="000000"/>
          <w:sz w:val="32"/>
          <w:szCs w:val="32"/>
        </w:rPr>
        <w:t>支部</w:t>
      </w:r>
      <w:r>
        <w:rPr>
          <w:rFonts w:ascii="仿宋_GB2312" w:eastAsia="仿宋_GB2312" w:hAnsi="Arial" w:cs="Arial" w:hint="eastAsia"/>
          <w:color w:val="000000"/>
          <w:sz w:val="32"/>
          <w:szCs w:val="32"/>
        </w:rPr>
        <w:t>书记</w:t>
      </w:r>
      <w:r>
        <w:rPr>
          <w:rFonts w:ascii="仿宋_GB2312" w:eastAsia="仿宋_GB2312" w:hAnsi="Arial" w:cs="Arial"/>
          <w:color w:val="000000"/>
          <w:sz w:val="32"/>
          <w:szCs w:val="32"/>
        </w:rPr>
        <w:t>，</w:t>
      </w:r>
      <w:r w:rsidRPr="00A92D17">
        <w:rPr>
          <w:rFonts w:ascii="仿宋_GB2312" w:eastAsia="仿宋_GB2312" w:hAnsi="Arial" w:cs="Arial" w:hint="eastAsia"/>
          <w:color w:val="000000"/>
          <w:sz w:val="32"/>
          <w:szCs w:val="32"/>
        </w:rPr>
        <w:t>认真履行基层党建第一责任职责，</w:t>
      </w:r>
      <w:r w:rsidRPr="008455C5">
        <w:rPr>
          <w:rFonts w:ascii="仿宋_GB2312" w:eastAsia="仿宋_GB2312" w:hAnsi="Arial" w:cs="Arial" w:hint="eastAsia"/>
          <w:color w:val="000000"/>
          <w:sz w:val="32"/>
          <w:szCs w:val="32"/>
        </w:rPr>
        <w:t>根据巡视整改具体要求，认真查摆，切实整改</w:t>
      </w:r>
      <w:r>
        <w:rPr>
          <w:rFonts w:ascii="仿宋_GB2312" w:eastAsia="仿宋_GB2312" w:hAnsi="Arial" w:cs="Arial" w:hint="eastAsia"/>
          <w:color w:val="000000"/>
          <w:sz w:val="32"/>
          <w:szCs w:val="32"/>
        </w:rPr>
        <w:t>，</w:t>
      </w:r>
      <w:r w:rsidRPr="00A92D17">
        <w:rPr>
          <w:rFonts w:ascii="仿宋_GB2312" w:eastAsia="仿宋_GB2312" w:hAnsi="Arial" w:cs="Arial" w:hint="eastAsia"/>
          <w:color w:val="000000"/>
          <w:sz w:val="32"/>
          <w:szCs w:val="32"/>
        </w:rPr>
        <w:t>采取</w:t>
      </w:r>
      <w:r w:rsidR="00A97D01" w:rsidRPr="00A97D01">
        <w:rPr>
          <w:rFonts w:ascii="仿宋_GB2312" w:eastAsia="仿宋_GB2312" w:hAnsi="Arial" w:cs="Arial" w:hint="eastAsia"/>
          <w:color w:val="000000"/>
          <w:sz w:val="32"/>
          <w:szCs w:val="32"/>
        </w:rPr>
        <w:t>打造核心、健全制度、建设队伍、专项行动</w:t>
      </w:r>
      <w:r w:rsidRPr="00A97D01">
        <w:rPr>
          <w:rFonts w:ascii="仿宋_GB2312" w:eastAsia="仿宋_GB2312" w:hAnsi="Arial" w:cs="Arial" w:hint="eastAsia"/>
          <w:color w:val="000000"/>
          <w:sz w:val="32"/>
          <w:szCs w:val="32"/>
        </w:rPr>
        <w:t>四项主要措施</w:t>
      </w:r>
      <w:r w:rsidRPr="00A92D17">
        <w:rPr>
          <w:rFonts w:ascii="仿宋_GB2312" w:eastAsia="仿宋_GB2312" w:hAnsi="Arial" w:cs="Arial" w:hint="eastAsia"/>
          <w:color w:val="000000"/>
          <w:sz w:val="32"/>
          <w:szCs w:val="32"/>
        </w:rPr>
        <w:t>加强基层党建。</w:t>
      </w:r>
    </w:p>
    <w:p w:rsidR="00490790" w:rsidRDefault="00490790" w:rsidP="00490790">
      <w:pPr>
        <w:spacing w:line="360" w:lineRule="auto"/>
        <w:ind w:firstLineChars="200" w:firstLine="652"/>
        <w:rPr>
          <w:rFonts w:ascii="仿宋_GB2312" w:eastAsia="仿宋_GB2312" w:hAnsi="Arial" w:cs="Arial"/>
          <w:color w:val="000000"/>
          <w:sz w:val="32"/>
          <w:szCs w:val="32"/>
        </w:rPr>
      </w:pPr>
      <w:r>
        <w:rPr>
          <w:rFonts w:ascii="仿宋_GB2312" w:eastAsia="仿宋_GB2312" w:hAnsi="Arial" w:cs="Arial" w:hint="eastAsia"/>
          <w:color w:val="000000"/>
          <w:sz w:val="32"/>
          <w:szCs w:val="32"/>
        </w:rPr>
        <w:t>截至11月30日</w:t>
      </w:r>
      <w:r>
        <w:rPr>
          <w:rFonts w:ascii="仿宋_GB2312" w:eastAsia="仿宋_GB2312" w:hAnsi="Arial" w:cs="Arial"/>
          <w:color w:val="000000"/>
          <w:sz w:val="32"/>
          <w:szCs w:val="32"/>
        </w:rPr>
        <w:t>，</w:t>
      </w:r>
      <w:r w:rsidRPr="00A31437">
        <w:rPr>
          <w:rFonts w:ascii="仿宋_GB2312" w:eastAsia="仿宋_GB2312" w:hAnsi="Arial" w:cs="Arial" w:hint="eastAsia"/>
          <w:color w:val="000000"/>
          <w:sz w:val="32"/>
          <w:szCs w:val="32"/>
        </w:rPr>
        <w:t>2018年共召开</w:t>
      </w:r>
      <w:r>
        <w:rPr>
          <w:rFonts w:ascii="仿宋_GB2312" w:eastAsia="仿宋_GB2312" w:hAnsi="Arial" w:cs="Arial"/>
          <w:color w:val="000000"/>
          <w:sz w:val="32"/>
          <w:szCs w:val="32"/>
        </w:rPr>
        <w:t>9</w:t>
      </w:r>
      <w:r w:rsidRPr="004715EE">
        <w:rPr>
          <w:rFonts w:ascii="仿宋_GB2312" w:eastAsia="仿宋_GB2312" w:hAnsi="Arial" w:cs="Arial" w:hint="eastAsia"/>
          <w:color w:val="000000"/>
          <w:sz w:val="32"/>
          <w:szCs w:val="32"/>
        </w:rPr>
        <w:t>次党员大会</w:t>
      </w:r>
      <w:r w:rsidR="007330B2">
        <w:rPr>
          <w:rFonts w:ascii="仿宋_GB2312" w:eastAsia="仿宋_GB2312" w:hAnsi="Arial" w:cs="Arial" w:hint="eastAsia"/>
          <w:color w:val="000000"/>
          <w:sz w:val="32"/>
          <w:szCs w:val="32"/>
        </w:rPr>
        <w:t>、</w:t>
      </w:r>
      <w:r>
        <w:rPr>
          <w:rFonts w:ascii="仿宋_GB2312" w:eastAsia="仿宋_GB2312" w:hAnsi="Arial" w:cs="Arial"/>
          <w:color w:val="000000"/>
          <w:sz w:val="32"/>
          <w:szCs w:val="32"/>
        </w:rPr>
        <w:t>2</w:t>
      </w:r>
      <w:r w:rsidRPr="004715EE">
        <w:rPr>
          <w:rFonts w:ascii="仿宋_GB2312" w:eastAsia="仿宋_GB2312" w:hAnsi="Arial" w:cs="Arial" w:hint="eastAsia"/>
          <w:color w:val="000000"/>
          <w:sz w:val="32"/>
          <w:szCs w:val="32"/>
        </w:rPr>
        <w:t>次民主生活会，开展</w:t>
      </w:r>
      <w:r>
        <w:rPr>
          <w:rFonts w:ascii="仿宋_GB2312" w:eastAsia="仿宋_GB2312" w:hAnsi="Arial" w:cs="Arial"/>
          <w:color w:val="000000"/>
          <w:sz w:val="32"/>
          <w:szCs w:val="32"/>
        </w:rPr>
        <w:t>4</w:t>
      </w:r>
      <w:r w:rsidRPr="004715EE">
        <w:rPr>
          <w:rFonts w:ascii="仿宋_GB2312" w:eastAsia="仿宋_GB2312" w:hAnsi="Arial" w:cs="Arial" w:hint="eastAsia"/>
          <w:color w:val="000000"/>
          <w:sz w:val="32"/>
          <w:szCs w:val="32"/>
        </w:rPr>
        <w:t>次十九大报告专题培训</w:t>
      </w:r>
      <w:r w:rsidR="007330B2">
        <w:rPr>
          <w:rFonts w:ascii="仿宋_GB2312" w:eastAsia="仿宋_GB2312" w:hAnsi="Arial" w:cs="Arial" w:hint="eastAsia"/>
          <w:color w:val="000000"/>
          <w:sz w:val="32"/>
          <w:szCs w:val="32"/>
        </w:rPr>
        <w:t>、</w:t>
      </w:r>
      <w:r>
        <w:rPr>
          <w:rFonts w:ascii="仿宋_GB2312" w:eastAsia="仿宋_GB2312" w:hAnsi="Arial" w:cs="Arial"/>
          <w:color w:val="000000"/>
          <w:sz w:val="32"/>
          <w:szCs w:val="32"/>
        </w:rPr>
        <w:t>5</w:t>
      </w:r>
      <w:r w:rsidRPr="004715EE">
        <w:rPr>
          <w:rFonts w:ascii="仿宋_GB2312" w:eastAsia="仿宋_GB2312" w:hAnsi="Arial" w:cs="Arial" w:hint="eastAsia"/>
          <w:color w:val="000000"/>
          <w:sz w:val="32"/>
          <w:szCs w:val="32"/>
        </w:rPr>
        <w:t>次党课培训，在“支部在线”上推送学习资料</w:t>
      </w:r>
      <w:r>
        <w:rPr>
          <w:rFonts w:ascii="仿宋_GB2312" w:eastAsia="仿宋_GB2312" w:hAnsi="Arial" w:cs="Arial"/>
          <w:color w:val="000000"/>
          <w:sz w:val="32"/>
          <w:szCs w:val="32"/>
        </w:rPr>
        <w:t>106</w:t>
      </w:r>
      <w:r w:rsidRPr="004715EE">
        <w:rPr>
          <w:rFonts w:ascii="仿宋_GB2312" w:eastAsia="仿宋_GB2312" w:hAnsi="Arial" w:cs="Arial" w:hint="eastAsia"/>
          <w:color w:val="000000"/>
          <w:sz w:val="32"/>
          <w:szCs w:val="32"/>
        </w:rPr>
        <w:t>份，开展学习讨论6期，知识测</w:t>
      </w:r>
      <w:r w:rsidRPr="004715EE">
        <w:rPr>
          <w:rFonts w:ascii="仿宋_GB2312" w:eastAsia="仿宋_GB2312" w:hAnsi="Arial" w:cs="Arial" w:hint="eastAsia"/>
          <w:color w:val="000000"/>
          <w:sz w:val="32"/>
          <w:szCs w:val="32"/>
        </w:rPr>
        <w:lastRenderedPageBreak/>
        <w:t>验3</w:t>
      </w:r>
      <w:r>
        <w:rPr>
          <w:rFonts w:ascii="仿宋_GB2312" w:eastAsia="仿宋_GB2312" w:hAnsi="Arial" w:cs="Arial"/>
          <w:color w:val="000000"/>
          <w:sz w:val="32"/>
          <w:szCs w:val="32"/>
        </w:rPr>
        <w:t>2</w:t>
      </w:r>
      <w:r w:rsidRPr="004715EE">
        <w:rPr>
          <w:rFonts w:ascii="仿宋_GB2312" w:eastAsia="仿宋_GB2312" w:hAnsi="Arial" w:cs="Arial" w:hint="eastAsia"/>
          <w:color w:val="000000"/>
          <w:sz w:val="32"/>
          <w:szCs w:val="32"/>
        </w:rPr>
        <w:t>期</w:t>
      </w:r>
      <w:r w:rsidR="00FE2913">
        <w:rPr>
          <w:rFonts w:ascii="仿宋_GB2312" w:eastAsia="仿宋_GB2312" w:hAnsi="Arial" w:cs="Arial" w:hint="eastAsia"/>
          <w:color w:val="000000"/>
          <w:sz w:val="32"/>
          <w:szCs w:val="32"/>
        </w:rPr>
        <w:t>，</w:t>
      </w:r>
      <w:r w:rsidRPr="00A31437">
        <w:rPr>
          <w:rFonts w:ascii="仿宋_GB2312" w:eastAsia="仿宋_GB2312" w:hAnsi="Arial" w:cs="Arial" w:hint="eastAsia"/>
          <w:color w:val="000000"/>
          <w:sz w:val="32"/>
          <w:szCs w:val="32"/>
        </w:rPr>
        <w:t>充分发挥了战斗堡垒作用。</w:t>
      </w:r>
    </w:p>
    <w:p w:rsidR="00490790" w:rsidRPr="00490790" w:rsidRDefault="00490790" w:rsidP="00490790">
      <w:pPr>
        <w:spacing w:line="360" w:lineRule="auto"/>
        <w:ind w:firstLineChars="200" w:firstLine="654"/>
        <w:rPr>
          <w:rFonts w:ascii="仿宋_GB2312" w:eastAsia="仿宋_GB2312" w:hAnsi="Arial" w:cs="Arial"/>
          <w:b/>
          <w:color w:val="000000"/>
          <w:sz w:val="32"/>
          <w:szCs w:val="32"/>
        </w:rPr>
      </w:pPr>
      <w:r w:rsidRPr="00490790">
        <w:rPr>
          <w:rFonts w:ascii="仿宋_GB2312" w:eastAsia="仿宋_GB2312" w:hAnsi="Arial" w:cs="Arial" w:hint="eastAsia"/>
          <w:b/>
          <w:color w:val="000000"/>
          <w:sz w:val="32"/>
          <w:szCs w:val="32"/>
        </w:rPr>
        <w:t>2</w:t>
      </w:r>
      <w:r w:rsidRPr="00490790">
        <w:rPr>
          <w:rFonts w:ascii="仿宋_GB2312" w:eastAsia="仿宋_GB2312" w:hAnsi="Arial" w:cs="Arial"/>
          <w:b/>
          <w:color w:val="000000"/>
          <w:sz w:val="32"/>
          <w:szCs w:val="32"/>
        </w:rPr>
        <w:t>.</w:t>
      </w:r>
      <w:r w:rsidRPr="00490790">
        <w:rPr>
          <w:rFonts w:ascii="仿宋_GB2312" w:eastAsia="仿宋_GB2312" w:hAnsi="Arial" w:cs="Arial" w:hint="eastAsia"/>
          <w:b/>
          <w:color w:val="000000"/>
          <w:sz w:val="32"/>
          <w:szCs w:val="32"/>
        </w:rPr>
        <w:t>推进学习教育常态化制度化，掌牢意识形态</w:t>
      </w:r>
    </w:p>
    <w:p w:rsidR="00490790" w:rsidRPr="00A92D17" w:rsidRDefault="00490790" w:rsidP="00490790">
      <w:pPr>
        <w:spacing w:line="360" w:lineRule="auto"/>
        <w:ind w:firstLineChars="200" w:firstLine="652"/>
        <w:rPr>
          <w:rFonts w:ascii="仿宋_GB2312" w:eastAsia="仿宋_GB2312" w:hAnsi="Arial" w:cs="Arial"/>
          <w:color w:val="000000"/>
          <w:sz w:val="32"/>
          <w:szCs w:val="32"/>
        </w:rPr>
      </w:pPr>
      <w:r>
        <w:rPr>
          <w:rFonts w:ascii="仿宋_GB2312" w:eastAsia="仿宋_GB2312" w:hAnsi="Arial" w:cs="Arial" w:hint="eastAsia"/>
          <w:color w:val="000000"/>
          <w:sz w:val="32"/>
          <w:szCs w:val="32"/>
        </w:rPr>
        <w:t>作为党支部</w:t>
      </w:r>
      <w:r w:rsidRPr="005A38CC">
        <w:rPr>
          <w:rFonts w:ascii="仿宋_GB2312" w:eastAsia="仿宋_GB2312" w:hAnsi="Arial" w:cs="Arial" w:hint="eastAsia"/>
          <w:color w:val="000000"/>
          <w:sz w:val="32"/>
          <w:szCs w:val="32"/>
        </w:rPr>
        <w:t>意识形态工作</w:t>
      </w:r>
      <w:r>
        <w:rPr>
          <w:rFonts w:ascii="仿宋_GB2312" w:eastAsia="仿宋_GB2312" w:hAnsi="Arial" w:cs="Arial" w:hint="eastAsia"/>
          <w:color w:val="000000"/>
          <w:sz w:val="32"/>
          <w:szCs w:val="32"/>
        </w:rPr>
        <w:t>的</w:t>
      </w:r>
      <w:r w:rsidRPr="005A38CC">
        <w:rPr>
          <w:rFonts w:ascii="仿宋_GB2312" w:eastAsia="仿宋_GB2312" w:hAnsi="Arial" w:cs="Arial" w:hint="eastAsia"/>
          <w:color w:val="000000"/>
          <w:sz w:val="32"/>
          <w:szCs w:val="32"/>
        </w:rPr>
        <w:t>第一责任人，</w:t>
      </w:r>
      <w:r w:rsidRPr="00FD478A">
        <w:rPr>
          <w:rFonts w:ascii="仿宋_GB2312" w:eastAsia="仿宋_GB2312" w:hAnsi="Arial" w:cs="Arial" w:hint="eastAsia"/>
          <w:color w:val="000000"/>
          <w:sz w:val="32"/>
          <w:szCs w:val="32"/>
        </w:rPr>
        <w:t>认真落实意识形态工作责任制，</w:t>
      </w:r>
      <w:r w:rsidRPr="00A92D17">
        <w:rPr>
          <w:rFonts w:ascii="仿宋_GB2312" w:eastAsia="仿宋_GB2312" w:hAnsi="Arial" w:cs="Arial" w:hint="eastAsia"/>
          <w:color w:val="000000"/>
          <w:sz w:val="32"/>
          <w:szCs w:val="32"/>
        </w:rPr>
        <w:t>深入推进“两学一做”学习教育常态化制度化，</w:t>
      </w:r>
      <w:r>
        <w:rPr>
          <w:rFonts w:ascii="仿宋_GB2312" w:eastAsia="仿宋_GB2312" w:hAnsi="Arial" w:cs="Arial" w:hint="eastAsia"/>
          <w:color w:val="000000"/>
          <w:sz w:val="32"/>
          <w:szCs w:val="32"/>
        </w:rPr>
        <w:t>自觉</w:t>
      </w:r>
      <w:r>
        <w:rPr>
          <w:rFonts w:ascii="仿宋_GB2312" w:eastAsia="仿宋_GB2312" w:hAnsi="Arial" w:cs="Arial"/>
          <w:color w:val="000000"/>
          <w:sz w:val="32"/>
          <w:szCs w:val="32"/>
        </w:rPr>
        <w:t>践行</w:t>
      </w:r>
      <w:r w:rsidRPr="008455C5">
        <w:rPr>
          <w:rFonts w:asciiTheme="minorEastAsia" w:eastAsiaTheme="minorEastAsia" w:hAnsiTheme="minorEastAsia" w:cs="Arial"/>
          <w:color w:val="000000"/>
          <w:sz w:val="32"/>
          <w:szCs w:val="32"/>
        </w:rPr>
        <w:t>“</w:t>
      </w:r>
      <w:r>
        <w:rPr>
          <w:rFonts w:ascii="仿宋_GB2312" w:eastAsia="仿宋_GB2312" w:hAnsi="Arial" w:cs="Arial" w:hint="eastAsia"/>
          <w:color w:val="000000"/>
          <w:sz w:val="32"/>
          <w:szCs w:val="32"/>
        </w:rPr>
        <w:t>四个意识</w:t>
      </w:r>
      <w:r w:rsidRPr="008455C5">
        <w:rPr>
          <w:rFonts w:asciiTheme="minorEastAsia" w:eastAsiaTheme="minorEastAsia" w:hAnsiTheme="minorEastAsia" w:cs="Arial"/>
          <w:color w:val="000000"/>
          <w:sz w:val="32"/>
          <w:szCs w:val="32"/>
        </w:rPr>
        <w:t>”</w:t>
      </w:r>
      <w:r>
        <w:rPr>
          <w:rFonts w:ascii="仿宋_GB2312" w:eastAsia="仿宋_GB2312" w:hAnsi="Arial" w:cs="Arial" w:hint="eastAsia"/>
          <w:color w:val="000000"/>
          <w:sz w:val="32"/>
          <w:szCs w:val="32"/>
        </w:rPr>
        <w:t>、</w:t>
      </w:r>
      <w:r>
        <w:rPr>
          <w:rFonts w:ascii="仿宋_GB2312" w:eastAsia="仿宋_GB2312" w:hAnsi="Arial" w:cs="Arial"/>
          <w:color w:val="000000"/>
          <w:sz w:val="32"/>
          <w:szCs w:val="32"/>
        </w:rPr>
        <w:t>坚定</w:t>
      </w:r>
      <w:r w:rsidRPr="008455C5">
        <w:rPr>
          <w:rFonts w:asciiTheme="minorEastAsia" w:eastAsiaTheme="minorEastAsia" w:hAnsiTheme="minorEastAsia" w:cs="Arial"/>
          <w:color w:val="000000"/>
          <w:sz w:val="32"/>
          <w:szCs w:val="32"/>
        </w:rPr>
        <w:t>“</w:t>
      </w:r>
      <w:r>
        <w:rPr>
          <w:rFonts w:ascii="仿宋_GB2312" w:eastAsia="仿宋_GB2312" w:hAnsi="Arial" w:cs="Arial" w:hint="eastAsia"/>
          <w:color w:val="000000"/>
          <w:sz w:val="32"/>
          <w:szCs w:val="32"/>
        </w:rPr>
        <w:t>两个</w:t>
      </w:r>
      <w:r>
        <w:rPr>
          <w:rFonts w:ascii="仿宋_GB2312" w:eastAsia="仿宋_GB2312" w:hAnsi="Arial" w:cs="Arial"/>
          <w:color w:val="000000"/>
          <w:sz w:val="32"/>
          <w:szCs w:val="32"/>
        </w:rPr>
        <w:t>自信</w:t>
      </w:r>
      <w:r w:rsidRPr="008455C5">
        <w:rPr>
          <w:rFonts w:asciiTheme="minorEastAsia" w:eastAsiaTheme="minorEastAsia" w:hAnsiTheme="minorEastAsia" w:cs="Arial"/>
          <w:color w:val="000000"/>
          <w:sz w:val="32"/>
          <w:szCs w:val="32"/>
        </w:rPr>
        <w:t>”</w:t>
      </w:r>
      <w:r>
        <w:rPr>
          <w:rFonts w:asciiTheme="minorEastAsia" w:hAnsiTheme="minorEastAsia" w:cs="Arial" w:hint="eastAsia"/>
          <w:color w:val="000000"/>
          <w:sz w:val="32"/>
          <w:szCs w:val="32"/>
        </w:rPr>
        <w:t>、</w:t>
      </w:r>
      <w:r>
        <w:rPr>
          <w:rFonts w:ascii="仿宋_GB2312" w:eastAsia="仿宋_GB2312" w:hAnsi="Arial" w:cs="Arial" w:hint="eastAsia"/>
          <w:color w:val="000000"/>
          <w:sz w:val="32"/>
          <w:szCs w:val="32"/>
        </w:rPr>
        <w:t>落实</w:t>
      </w:r>
      <w:r w:rsidRPr="008455C5">
        <w:rPr>
          <w:rFonts w:asciiTheme="minorEastAsia" w:eastAsiaTheme="minorEastAsia" w:hAnsiTheme="minorEastAsia" w:cs="Arial"/>
          <w:color w:val="000000"/>
          <w:sz w:val="32"/>
          <w:szCs w:val="32"/>
        </w:rPr>
        <w:t>“</w:t>
      </w:r>
      <w:r>
        <w:rPr>
          <w:rFonts w:ascii="仿宋_GB2312" w:eastAsia="仿宋_GB2312" w:hAnsi="Arial" w:cs="Arial" w:hint="eastAsia"/>
          <w:color w:val="000000"/>
          <w:sz w:val="32"/>
          <w:szCs w:val="32"/>
        </w:rPr>
        <w:t>两个维护</w:t>
      </w:r>
      <w:r w:rsidRPr="008455C5">
        <w:rPr>
          <w:rFonts w:asciiTheme="minorEastAsia" w:eastAsiaTheme="minorEastAsia" w:hAnsiTheme="minorEastAsia" w:cs="Arial"/>
          <w:color w:val="000000"/>
          <w:sz w:val="32"/>
          <w:szCs w:val="32"/>
        </w:rPr>
        <w:t>”</w:t>
      </w:r>
      <w:r>
        <w:rPr>
          <w:rFonts w:ascii="仿宋_GB2312" w:eastAsia="仿宋_GB2312" w:hAnsi="Arial" w:cs="Arial" w:hint="eastAsia"/>
          <w:color w:val="000000"/>
          <w:sz w:val="32"/>
          <w:szCs w:val="32"/>
        </w:rPr>
        <w:t>，</w:t>
      </w:r>
      <w:r w:rsidRPr="00A92D17">
        <w:rPr>
          <w:rFonts w:ascii="仿宋_GB2312" w:eastAsia="仿宋_GB2312" w:hAnsi="Arial" w:cs="Arial" w:hint="eastAsia"/>
          <w:color w:val="000000"/>
          <w:sz w:val="32"/>
          <w:szCs w:val="32"/>
        </w:rPr>
        <w:t>认真开展“</w:t>
      </w:r>
      <w:r>
        <w:rPr>
          <w:rFonts w:ascii="仿宋_GB2312" w:eastAsia="仿宋_GB2312" w:hAnsi="Arial" w:cs="Arial" w:hint="eastAsia"/>
          <w:color w:val="000000"/>
          <w:sz w:val="32"/>
          <w:szCs w:val="32"/>
        </w:rPr>
        <w:t>不忘初心、牢记使命</w:t>
      </w:r>
      <w:r w:rsidRPr="00A92D17">
        <w:rPr>
          <w:rFonts w:ascii="仿宋_GB2312" w:eastAsia="仿宋_GB2312" w:hAnsi="Arial" w:cs="Arial" w:hint="eastAsia"/>
          <w:color w:val="000000"/>
          <w:sz w:val="32"/>
          <w:szCs w:val="32"/>
        </w:rPr>
        <w:t>”</w:t>
      </w:r>
      <w:r>
        <w:rPr>
          <w:rFonts w:ascii="仿宋_GB2312" w:eastAsia="仿宋_GB2312" w:hAnsi="Arial" w:cs="Arial" w:hint="eastAsia"/>
          <w:color w:val="000000"/>
          <w:sz w:val="32"/>
          <w:szCs w:val="32"/>
        </w:rPr>
        <w:t>主题教育</w:t>
      </w:r>
      <w:r w:rsidRPr="00A92D17">
        <w:rPr>
          <w:rFonts w:ascii="仿宋_GB2312" w:eastAsia="仿宋_GB2312" w:hAnsi="Arial" w:cs="Arial" w:hint="eastAsia"/>
          <w:color w:val="000000"/>
          <w:sz w:val="32"/>
          <w:szCs w:val="32"/>
        </w:rPr>
        <w:t>等系列活动，强化问题导向，</w:t>
      </w:r>
      <w:r>
        <w:rPr>
          <w:rFonts w:ascii="仿宋_GB2312" w:eastAsia="仿宋_GB2312" w:hAnsi="Arial" w:cs="Arial" w:hint="eastAsia"/>
          <w:color w:val="000000"/>
          <w:sz w:val="32"/>
          <w:szCs w:val="32"/>
        </w:rPr>
        <w:t>带领</w:t>
      </w:r>
      <w:r>
        <w:rPr>
          <w:rFonts w:ascii="仿宋_GB2312" w:eastAsia="仿宋_GB2312" w:hAnsi="Arial" w:cs="Arial"/>
          <w:color w:val="000000"/>
          <w:sz w:val="32"/>
          <w:szCs w:val="32"/>
        </w:rPr>
        <w:t>全体党员在学透做实上下功夫</w:t>
      </w:r>
      <w:r w:rsidRPr="00A92D17">
        <w:rPr>
          <w:rFonts w:ascii="仿宋_GB2312" w:eastAsia="仿宋_GB2312" w:hAnsi="Arial" w:cs="Arial" w:hint="eastAsia"/>
          <w:color w:val="000000"/>
          <w:sz w:val="32"/>
          <w:szCs w:val="32"/>
        </w:rPr>
        <w:t>。</w:t>
      </w:r>
    </w:p>
    <w:p w:rsidR="00490790" w:rsidRPr="00490790" w:rsidRDefault="00490790" w:rsidP="00490790">
      <w:pPr>
        <w:spacing w:line="360" w:lineRule="auto"/>
        <w:ind w:firstLineChars="200" w:firstLine="654"/>
        <w:rPr>
          <w:rFonts w:ascii="仿宋_GB2312" w:eastAsia="仿宋_GB2312" w:hAnsi="Arial" w:cs="Arial"/>
          <w:b/>
          <w:color w:val="000000"/>
          <w:sz w:val="32"/>
          <w:szCs w:val="32"/>
        </w:rPr>
      </w:pPr>
      <w:r w:rsidRPr="00490790">
        <w:rPr>
          <w:rFonts w:ascii="仿宋_GB2312" w:eastAsia="仿宋_GB2312" w:hAnsi="Arial" w:cs="Arial" w:hint="eastAsia"/>
          <w:b/>
          <w:color w:val="000000"/>
          <w:sz w:val="32"/>
          <w:szCs w:val="32"/>
        </w:rPr>
        <w:t>3</w:t>
      </w:r>
      <w:r w:rsidRPr="00490790">
        <w:rPr>
          <w:rFonts w:ascii="仿宋_GB2312" w:eastAsia="仿宋_GB2312" w:hAnsi="Arial" w:cs="Arial"/>
          <w:b/>
          <w:color w:val="000000"/>
          <w:sz w:val="32"/>
          <w:szCs w:val="32"/>
        </w:rPr>
        <w:t>.</w:t>
      </w:r>
      <w:r w:rsidRPr="00490790">
        <w:rPr>
          <w:rFonts w:ascii="仿宋_GB2312" w:eastAsia="仿宋_GB2312" w:hAnsi="Arial" w:cs="Arial" w:hint="eastAsia"/>
          <w:b/>
          <w:color w:val="000000"/>
          <w:sz w:val="32"/>
          <w:szCs w:val="32"/>
        </w:rPr>
        <w:t>落实一流党建新要求新标准，创树党建</w:t>
      </w:r>
      <w:r w:rsidRPr="00490790">
        <w:rPr>
          <w:rFonts w:ascii="仿宋_GB2312" w:eastAsia="仿宋_GB2312" w:hAnsi="Arial" w:cs="Arial"/>
          <w:b/>
          <w:color w:val="000000"/>
          <w:sz w:val="32"/>
          <w:szCs w:val="32"/>
        </w:rPr>
        <w:t>品牌</w:t>
      </w:r>
    </w:p>
    <w:p w:rsidR="00490790" w:rsidRDefault="00490790" w:rsidP="00490790">
      <w:pPr>
        <w:spacing w:line="360" w:lineRule="auto"/>
        <w:ind w:firstLineChars="200" w:firstLine="652"/>
        <w:rPr>
          <w:rFonts w:ascii="仿宋_GB2312" w:eastAsia="仿宋_GB2312" w:hAnsi="Arial" w:cs="Arial"/>
          <w:color w:val="000000"/>
          <w:sz w:val="32"/>
          <w:szCs w:val="32"/>
        </w:rPr>
      </w:pPr>
      <w:r w:rsidRPr="00A31437">
        <w:rPr>
          <w:rFonts w:ascii="仿宋_GB2312" w:eastAsia="仿宋_GB2312" w:hAnsi="Arial" w:cs="Arial" w:hint="eastAsia"/>
          <w:color w:val="000000"/>
          <w:sz w:val="32"/>
          <w:szCs w:val="32"/>
        </w:rPr>
        <w:t>运用“互联网+新平台”思维模式，借助“学习通”教学辅助系统，开通了“指尖上的党支部”，让党建工作融入党员的生活点滴，“顶天立地”，触手可及。2018年6月26日学校校报对此进行了报道。</w:t>
      </w:r>
      <w:r>
        <w:rPr>
          <w:rFonts w:ascii="仿宋_GB2312" w:eastAsia="仿宋_GB2312" w:hAnsi="Arial" w:cs="Arial" w:hint="eastAsia"/>
          <w:color w:val="000000"/>
          <w:sz w:val="32"/>
          <w:szCs w:val="32"/>
        </w:rPr>
        <w:t>2018年1</w:t>
      </w:r>
      <w:r w:rsidR="007556CD">
        <w:rPr>
          <w:rFonts w:ascii="仿宋_GB2312" w:eastAsia="仿宋_GB2312" w:hAnsi="Arial" w:cs="Arial"/>
          <w:color w:val="000000"/>
          <w:sz w:val="32"/>
          <w:szCs w:val="32"/>
        </w:rPr>
        <w:t>1</w:t>
      </w:r>
      <w:r>
        <w:rPr>
          <w:rFonts w:ascii="仿宋_GB2312" w:eastAsia="仿宋_GB2312" w:hAnsi="Arial" w:cs="Arial" w:hint="eastAsia"/>
          <w:color w:val="000000"/>
          <w:sz w:val="32"/>
          <w:szCs w:val="32"/>
        </w:rPr>
        <w:t>月以</w:t>
      </w:r>
      <w:r>
        <w:rPr>
          <w:rFonts w:ascii="仿宋_GB2312" w:eastAsia="仿宋_GB2312" w:hAnsi="Arial" w:cs="Arial"/>
          <w:color w:val="000000"/>
          <w:sz w:val="32"/>
          <w:szCs w:val="32"/>
        </w:rPr>
        <w:t>《</w:t>
      </w:r>
      <w:r w:rsidRPr="005F053A">
        <w:rPr>
          <w:rFonts w:ascii="仿宋_GB2312" w:eastAsia="仿宋_GB2312" w:hAnsi="Arial" w:cs="Arial" w:hint="eastAsia"/>
          <w:color w:val="000000"/>
          <w:sz w:val="32"/>
          <w:szCs w:val="32"/>
        </w:rPr>
        <w:t>“互联网+”一流党建新媒体创新研究</w:t>
      </w:r>
      <w:r>
        <w:rPr>
          <w:rFonts w:ascii="仿宋_GB2312" w:eastAsia="仿宋_GB2312" w:hAnsi="Arial" w:cs="Arial"/>
          <w:color w:val="000000"/>
          <w:sz w:val="32"/>
          <w:szCs w:val="32"/>
        </w:rPr>
        <w:t>》</w:t>
      </w:r>
      <w:r>
        <w:rPr>
          <w:rFonts w:ascii="仿宋_GB2312" w:eastAsia="仿宋_GB2312" w:hAnsi="Arial" w:cs="Arial" w:hint="eastAsia"/>
          <w:color w:val="000000"/>
          <w:sz w:val="32"/>
          <w:szCs w:val="32"/>
        </w:rPr>
        <w:t>为题</w:t>
      </w:r>
      <w:r w:rsidR="007556CD">
        <w:rPr>
          <w:rFonts w:ascii="仿宋_GB2312" w:eastAsia="仿宋_GB2312" w:hAnsi="Arial" w:cs="Arial" w:hint="eastAsia"/>
          <w:color w:val="000000"/>
          <w:sz w:val="32"/>
          <w:szCs w:val="32"/>
        </w:rPr>
        <w:t>获</w:t>
      </w:r>
      <w:r>
        <w:rPr>
          <w:rFonts w:ascii="仿宋_GB2312" w:eastAsia="仿宋_GB2312" w:hAnsi="Arial" w:cs="Arial"/>
          <w:color w:val="000000"/>
          <w:sz w:val="32"/>
          <w:szCs w:val="32"/>
        </w:rPr>
        <w:t>学校</w:t>
      </w:r>
      <w:r w:rsidRPr="005F053A">
        <w:rPr>
          <w:rFonts w:ascii="仿宋_GB2312" w:eastAsia="仿宋_GB2312" w:hAnsi="Arial" w:cs="Arial" w:hint="eastAsia"/>
          <w:color w:val="000000"/>
          <w:sz w:val="32"/>
          <w:szCs w:val="32"/>
        </w:rPr>
        <w:t>“一流党建”品牌项目</w:t>
      </w:r>
      <w:r w:rsidR="007556CD">
        <w:rPr>
          <w:rFonts w:ascii="仿宋_GB2312" w:eastAsia="仿宋_GB2312" w:hAnsi="Arial" w:cs="Arial" w:hint="eastAsia"/>
          <w:color w:val="000000"/>
          <w:sz w:val="32"/>
          <w:szCs w:val="32"/>
        </w:rPr>
        <w:t>重点</w:t>
      </w:r>
      <w:r>
        <w:rPr>
          <w:rFonts w:ascii="仿宋_GB2312" w:eastAsia="仿宋_GB2312" w:hAnsi="Arial" w:cs="Arial"/>
          <w:color w:val="000000"/>
          <w:sz w:val="32"/>
          <w:szCs w:val="32"/>
        </w:rPr>
        <w:t>立项</w:t>
      </w:r>
      <w:r>
        <w:rPr>
          <w:rFonts w:ascii="仿宋_GB2312" w:eastAsia="仿宋_GB2312" w:hAnsi="Arial" w:cs="Arial" w:hint="eastAsia"/>
          <w:color w:val="000000"/>
          <w:sz w:val="32"/>
          <w:szCs w:val="32"/>
        </w:rPr>
        <w:t>。</w:t>
      </w:r>
    </w:p>
    <w:p w:rsidR="00EF6907" w:rsidRPr="007239C0" w:rsidRDefault="00EF6907" w:rsidP="00EF6907">
      <w:pPr>
        <w:spacing w:line="360" w:lineRule="auto"/>
        <w:ind w:firstLineChars="200" w:firstLine="654"/>
        <w:rPr>
          <w:rFonts w:ascii="楷体" w:eastAsia="楷体" w:hAnsi="楷体" w:cs="Arial"/>
          <w:b/>
          <w:color w:val="000000"/>
          <w:sz w:val="32"/>
          <w:szCs w:val="32"/>
        </w:rPr>
      </w:pPr>
      <w:r w:rsidRPr="007239C0">
        <w:rPr>
          <w:rFonts w:ascii="楷体" w:eastAsia="楷体" w:hAnsi="楷体" w:cs="Arial" w:hint="eastAsia"/>
          <w:b/>
          <w:color w:val="000000"/>
          <w:sz w:val="32"/>
          <w:szCs w:val="32"/>
        </w:rPr>
        <w:t>（二）以</w:t>
      </w:r>
      <w:r>
        <w:rPr>
          <w:rFonts w:ascii="楷体" w:eastAsia="楷体" w:hAnsi="楷体" w:cs="Arial" w:hint="eastAsia"/>
          <w:b/>
          <w:color w:val="000000"/>
          <w:sz w:val="32"/>
          <w:szCs w:val="32"/>
        </w:rPr>
        <w:t>制度建设</w:t>
      </w:r>
      <w:r w:rsidRPr="007239C0">
        <w:rPr>
          <w:rFonts w:ascii="楷体" w:eastAsia="楷体" w:hAnsi="楷体" w:cs="Arial" w:hint="eastAsia"/>
          <w:b/>
          <w:color w:val="000000"/>
          <w:sz w:val="32"/>
          <w:szCs w:val="32"/>
        </w:rPr>
        <w:t>为</w:t>
      </w:r>
      <w:r w:rsidR="006B44B9">
        <w:rPr>
          <w:rFonts w:ascii="楷体" w:eastAsia="楷体" w:hAnsi="楷体" w:cs="Arial" w:hint="eastAsia"/>
          <w:b/>
          <w:color w:val="000000"/>
          <w:sz w:val="32"/>
          <w:szCs w:val="32"/>
        </w:rPr>
        <w:t>引领</w:t>
      </w:r>
      <w:r w:rsidRPr="007239C0">
        <w:rPr>
          <w:rFonts w:ascii="楷体" w:eastAsia="楷体" w:hAnsi="楷体" w:cs="Arial" w:hint="eastAsia"/>
          <w:b/>
          <w:color w:val="000000"/>
          <w:sz w:val="32"/>
          <w:szCs w:val="32"/>
        </w:rPr>
        <w:t>，</w:t>
      </w:r>
      <w:r>
        <w:rPr>
          <w:rFonts w:ascii="楷体" w:eastAsia="楷体" w:hAnsi="楷体" w:cs="Arial" w:hint="eastAsia"/>
          <w:b/>
          <w:color w:val="000000"/>
          <w:sz w:val="32"/>
          <w:szCs w:val="32"/>
        </w:rPr>
        <w:t>强化引导促联动</w:t>
      </w:r>
    </w:p>
    <w:p w:rsidR="006E6A26" w:rsidRDefault="00EF6907" w:rsidP="00EF6907">
      <w:pPr>
        <w:spacing w:line="360" w:lineRule="auto"/>
        <w:ind w:firstLineChars="200" w:firstLine="652"/>
        <w:rPr>
          <w:rFonts w:ascii="仿宋_GB2312" w:eastAsia="仿宋_GB2312"/>
          <w:sz w:val="32"/>
          <w:szCs w:val="32"/>
        </w:rPr>
      </w:pPr>
      <w:r w:rsidRPr="00E35E9B">
        <w:rPr>
          <w:rFonts w:ascii="仿宋_GB2312" w:eastAsia="仿宋_GB2312" w:hint="eastAsia"/>
          <w:sz w:val="32"/>
          <w:szCs w:val="32"/>
        </w:rPr>
        <w:t>中心组织本部门</w:t>
      </w:r>
      <w:r w:rsidRPr="00E35E9B">
        <w:rPr>
          <w:rFonts w:ascii="仿宋_GB2312" w:eastAsia="仿宋_GB2312"/>
          <w:sz w:val="32"/>
          <w:szCs w:val="32"/>
        </w:rPr>
        <w:t>人员外出</w:t>
      </w:r>
      <w:r w:rsidRPr="00E35E9B">
        <w:rPr>
          <w:rFonts w:ascii="仿宋_GB2312" w:eastAsia="仿宋_GB2312" w:hint="eastAsia"/>
          <w:sz w:val="32"/>
          <w:szCs w:val="32"/>
        </w:rPr>
        <w:t>调研</w:t>
      </w:r>
      <w:r w:rsidRPr="00E35E9B">
        <w:rPr>
          <w:rFonts w:ascii="仿宋_GB2312" w:eastAsia="仿宋_GB2312"/>
          <w:sz w:val="32"/>
          <w:szCs w:val="32"/>
        </w:rPr>
        <w:t>及学习</w:t>
      </w:r>
      <w:r w:rsidRPr="00E35E9B"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0</w:t>
      </w:r>
      <w:r w:rsidRPr="00E35E9B">
        <w:rPr>
          <w:rFonts w:ascii="仿宋_GB2312" w:eastAsia="仿宋_GB2312" w:hint="eastAsia"/>
          <w:sz w:val="32"/>
          <w:szCs w:val="32"/>
        </w:rPr>
        <w:t>次</w:t>
      </w:r>
      <w:r w:rsidRPr="00E35E9B">
        <w:rPr>
          <w:rFonts w:ascii="仿宋_GB2312" w:eastAsia="仿宋_GB2312"/>
          <w:sz w:val="32"/>
          <w:szCs w:val="32"/>
        </w:rPr>
        <w:t>，共计</w:t>
      </w:r>
      <w:r>
        <w:rPr>
          <w:rFonts w:ascii="仿宋_GB2312" w:eastAsia="仿宋_GB2312"/>
          <w:sz w:val="32"/>
          <w:szCs w:val="32"/>
        </w:rPr>
        <w:t>15</w:t>
      </w:r>
      <w:r w:rsidRPr="00E35E9B">
        <w:rPr>
          <w:rFonts w:ascii="仿宋_GB2312" w:eastAsia="仿宋_GB2312" w:hint="eastAsia"/>
          <w:sz w:val="32"/>
          <w:szCs w:val="32"/>
        </w:rPr>
        <w:t>人次</w:t>
      </w:r>
      <w:r w:rsidRPr="00E35E9B">
        <w:rPr>
          <w:rFonts w:ascii="仿宋_GB2312" w:eastAsia="仿宋_GB2312"/>
          <w:sz w:val="32"/>
          <w:szCs w:val="32"/>
        </w:rPr>
        <w:t>，吸纳</w:t>
      </w:r>
      <w:r w:rsidRPr="00E35E9B">
        <w:rPr>
          <w:rFonts w:ascii="仿宋_GB2312" w:eastAsia="仿宋_GB2312" w:hint="eastAsia"/>
          <w:sz w:val="32"/>
          <w:szCs w:val="32"/>
        </w:rPr>
        <w:t>教学评估</w:t>
      </w:r>
      <w:r w:rsidRPr="00E35E9B">
        <w:rPr>
          <w:rFonts w:ascii="仿宋_GB2312" w:eastAsia="仿宋_GB2312"/>
          <w:sz w:val="32"/>
          <w:szCs w:val="32"/>
        </w:rPr>
        <w:t>与教师教学培训</w:t>
      </w:r>
      <w:r w:rsidRPr="00E35E9B">
        <w:rPr>
          <w:rFonts w:ascii="仿宋_GB2312" w:eastAsia="仿宋_GB2312" w:hint="eastAsia"/>
          <w:sz w:val="32"/>
          <w:szCs w:val="32"/>
        </w:rPr>
        <w:t>工作</w:t>
      </w:r>
      <w:r w:rsidRPr="00E35E9B">
        <w:rPr>
          <w:rFonts w:ascii="仿宋_GB2312" w:eastAsia="仿宋_GB2312"/>
          <w:sz w:val="32"/>
          <w:szCs w:val="32"/>
        </w:rPr>
        <w:t>的</w:t>
      </w:r>
      <w:r w:rsidRPr="00E35E9B">
        <w:rPr>
          <w:rFonts w:ascii="仿宋_GB2312" w:eastAsia="仿宋_GB2312" w:hint="eastAsia"/>
          <w:sz w:val="32"/>
          <w:szCs w:val="32"/>
        </w:rPr>
        <w:t>先进</w:t>
      </w:r>
      <w:r w:rsidRPr="00E35E9B">
        <w:rPr>
          <w:rFonts w:ascii="仿宋_GB2312" w:eastAsia="仿宋_GB2312"/>
          <w:sz w:val="32"/>
          <w:szCs w:val="32"/>
        </w:rPr>
        <w:t>理念和</w:t>
      </w:r>
      <w:r w:rsidRPr="00E35E9B">
        <w:rPr>
          <w:rFonts w:ascii="仿宋_GB2312" w:eastAsia="仿宋_GB2312" w:hint="eastAsia"/>
          <w:sz w:val="32"/>
          <w:szCs w:val="32"/>
        </w:rPr>
        <w:t>成功</w:t>
      </w:r>
      <w:r w:rsidRPr="00E35E9B">
        <w:rPr>
          <w:rFonts w:ascii="仿宋_GB2312" w:eastAsia="仿宋_GB2312"/>
          <w:sz w:val="32"/>
          <w:szCs w:val="32"/>
        </w:rPr>
        <w:t>经验。</w:t>
      </w:r>
    </w:p>
    <w:p w:rsidR="00EF6907" w:rsidRDefault="00EF6907" w:rsidP="00FE2E2E">
      <w:pPr>
        <w:spacing w:line="360" w:lineRule="auto"/>
        <w:ind w:firstLineChars="200" w:firstLine="65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出台</w:t>
      </w:r>
      <w:r>
        <w:rPr>
          <w:rFonts w:ascii="仿宋_GB2312" w:eastAsia="仿宋_GB2312"/>
          <w:sz w:val="32"/>
          <w:szCs w:val="32"/>
        </w:rPr>
        <w:t>并</w:t>
      </w:r>
      <w:r>
        <w:rPr>
          <w:rFonts w:ascii="仿宋_GB2312" w:eastAsia="仿宋_GB2312" w:hint="eastAsia"/>
          <w:sz w:val="32"/>
          <w:szCs w:val="32"/>
        </w:rPr>
        <w:t>汇编《</w:t>
      </w:r>
      <w:r w:rsidRPr="00E35E9B">
        <w:rPr>
          <w:rFonts w:ascii="仿宋_GB2312" w:eastAsia="仿宋_GB2312" w:hint="eastAsia"/>
          <w:sz w:val="32"/>
          <w:szCs w:val="32"/>
        </w:rPr>
        <w:t>关于加强教师教学发展培训工作的意见</w:t>
      </w:r>
      <w:r>
        <w:rPr>
          <w:rFonts w:ascii="仿宋_GB2312" w:eastAsia="仿宋_GB2312" w:hint="eastAsia"/>
          <w:sz w:val="32"/>
          <w:szCs w:val="32"/>
        </w:rPr>
        <w:t>》</w:t>
      </w:r>
      <w:r>
        <w:rPr>
          <w:rFonts w:ascii="仿宋_GB2312" w:eastAsia="仿宋_GB2312"/>
          <w:sz w:val="32"/>
          <w:szCs w:val="32"/>
        </w:rPr>
        <w:t>《</w:t>
      </w:r>
      <w:r w:rsidRPr="00D578EA">
        <w:rPr>
          <w:rFonts w:ascii="仿宋_GB2312" w:eastAsia="仿宋_GB2312" w:hint="eastAsia"/>
          <w:sz w:val="32"/>
          <w:szCs w:val="32"/>
        </w:rPr>
        <w:t>本科专业评估方案</w:t>
      </w:r>
      <w:r>
        <w:rPr>
          <w:rFonts w:ascii="仿宋_GB2312" w:eastAsia="仿宋_GB2312"/>
          <w:sz w:val="32"/>
          <w:szCs w:val="32"/>
        </w:rPr>
        <w:t>》</w:t>
      </w:r>
      <w:r>
        <w:rPr>
          <w:rFonts w:ascii="仿宋_GB2312" w:eastAsia="仿宋_GB2312" w:hint="eastAsia"/>
          <w:sz w:val="32"/>
          <w:szCs w:val="32"/>
        </w:rPr>
        <w:t>《</w:t>
      </w:r>
      <w:r w:rsidRPr="00D578EA">
        <w:rPr>
          <w:rFonts w:ascii="仿宋_GB2312" w:eastAsia="仿宋_GB2312" w:hint="eastAsia"/>
          <w:sz w:val="32"/>
          <w:szCs w:val="32"/>
        </w:rPr>
        <w:t>高等教育质量监测数据填报工作</w:t>
      </w:r>
      <w:r>
        <w:rPr>
          <w:rFonts w:ascii="仿宋_GB2312" w:eastAsia="仿宋_GB2312" w:hint="eastAsia"/>
          <w:sz w:val="32"/>
          <w:szCs w:val="32"/>
        </w:rPr>
        <w:t>方案》等文件</w:t>
      </w:r>
      <w:r>
        <w:rPr>
          <w:rFonts w:ascii="仿宋_GB2312" w:eastAsia="仿宋_GB2312"/>
          <w:sz w:val="32"/>
          <w:szCs w:val="32"/>
        </w:rPr>
        <w:t>，</w:t>
      </w:r>
      <w:r w:rsidR="00FE2E2E">
        <w:rPr>
          <w:rFonts w:ascii="仿宋_GB2312" w:eastAsia="仿宋_GB2312" w:hint="eastAsia"/>
          <w:sz w:val="32"/>
          <w:szCs w:val="32"/>
        </w:rPr>
        <w:t>推进</w:t>
      </w:r>
      <w:r>
        <w:rPr>
          <w:rFonts w:ascii="仿宋_GB2312" w:eastAsia="仿宋_GB2312"/>
          <w:sz w:val="32"/>
          <w:szCs w:val="32"/>
        </w:rPr>
        <w:t>制度体系化建设</w:t>
      </w:r>
      <w:r w:rsidR="00FE2E2E">
        <w:rPr>
          <w:rFonts w:ascii="仿宋_GB2312" w:eastAsia="仿宋_GB2312" w:hint="eastAsia"/>
          <w:sz w:val="32"/>
          <w:szCs w:val="32"/>
        </w:rPr>
        <w:t>，</w:t>
      </w:r>
      <w:r w:rsidR="00FE2E2E">
        <w:rPr>
          <w:rFonts w:ascii="仿宋_GB2312" w:eastAsia="仿宋_GB2312"/>
          <w:sz w:val="32"/>
          <w:szCs w:val="32"/>
        </w:rPr>
        <w:t>强化政策引导和制度保障</w:t>
      </w:r>
      <w:r>
        <w:rPr>
          <w:rFonts w:ascii="仿宋_GB2312" w:eastAsia="仿宋_GB2312" w:hint="eastAsia"/>
          <w:sz w:val="32"/>
          <w:szCs w:val="32"/>
        </w:rPr>
        <w:t>。</w:t>
      </w:r>
      <w:r w:rsidR="00FE2E2E">
        <w:rPr>
          <w:rFonts w:ascii="仿宋_GB2312" w:eastAsia="仿宋_GB2312" w:hint="eastAsia"/>
          <w:sz w:val="32"/>
          <w:szCs w:val="32"/>
        </w:rPr>
        <w:t>目前</w:t>
      </w:r>
      <w:r w:rsidR="00FE2E2E">
        <w:rPr>
          <w:rFonts w:ascii="仿宋_GB2312" w:eastAsia="仿宋_GB2312"/>
          <w:sz w:val="32"/>
          <w:szCs w:val="32"/>
        </w:rPr>
        <w:t>已</w:t>
      </w:r>
      <w:r w:rsidR="00FE2E2E">
        <w:rPr>
          <w:rFonts w:ascii="仿宋_GB2312" w:eastAsia="仿宋_GB2312" w:hint="eastAsia"/>
          <w:sz w:val="32"/>
          <w:szCs w:val="32"/>
        </w:rPr>
        <w:t>建立</w:t>
      </w:r>
      <w:r>
        <w:rPr>
          <w:rFonts w:ascii="仿宋_GB2312" w:eastAsia="仿宋_GB2312"/>
          <w:sz w:val="32"/>
          <w:szCs w:val="32"/>
        </w:rPr>
        <w:t>了</w:t>
      </w:r>
      <w:r w:rsidRPr="00D578EA">
        <w:rPr>
          <w:rFonts w:ascii="仿宋_GB2312" w:eastAsia="仿宋_GB2312" w:hint="eastAsia"/>
          <w:sz w:val="32"/>
          <w:szCs w:val="32"/>
        </w:rPr>
        <w:t>培训学分</w:t>
      </w:r>
      <w:r w:rsidR="00FE2E2E">
        <w:rPr>
          <w:rFonts w:ascii="仿宋_GB2312" w:eastAsia="仿宋_GB2312" w:hint="eastAsia"/>
          <w:sz w:val="32"/>
          <w:szCs w:val="32"/>
        </w:rPr>
        <w:t>制度</w:t>
      </w:r>
      <w:r w:rsidR="007330B2">
        <w:rPr>
          <w:rFonts w:ascii="仿宋_GB2312" w:eastAsia="仿宋_GB2312" w:hint="eastAsia"/>
          <w:sz w:val="32"/>
          <w:szCs w:val="32"/>
        </w:rPr>
        <w:t>、</w:t>
      </w:r>
      <w:r w:rsidRPr="00D578EA">
        <w:rPr>
          <w:rFonts w:ascii="仿宋_GB2312" w:eastAsia="仿宋_GB2312" w:hint="eastAsia"/>
          <w:sz w:val="32"/>
          <w:szCs w:val="32"/>
        </w:rPr>
        <w:t>考核挂钩制度</w:t>
      </w:r>
      <w:r w:rsidR="007330B2">
        <w:rPr>
          <w:rFonts w:ascii="仿宋_GB2312" w:eastAsia="仿宋_GB2312" w:hint="eastAsia"/>
          <w:sz w:val="32"/>
          <w:szCs w:val="32"/>
        </w:rPr>
        <w:t>、</w:t>
      </w:r>
      <w:r w:rsidR="00FE2E2E">
        <w:rPr>
          <w:rFonts w:ascii="仿宋_GB2312" w:eastAsia="仿宋_GB2312" w:hint="eastAsia"/>
          <w:sz w:val="32"/>
          <w:szCs w:val="32"/>
        </w:rPr>
        <w:t>专项</w:t>
      </w:r>
      <w:r w:rsidR="00FE2E2E">
        <w:rPr>
          <w:rFonts w:ascii="仿宋_GB2312" w:eastAsia="仿宋_GB2312"/>
          <w:sz w:val="32"/>
          <w:szCs w:val="32"/>
        </w:rPr>
        <w:t>评估与</w:t>
      </w:r>
      <w:r w:rsidR="00FE2E2E">
        <w:rPr>
          <w:rFonts w:ascii="仿宋_GB2312" w:eastAsia="仿宋_GB2312" w:hint="eastAsia"/>
          <w:sz w:val="32"/>
          <w:szCs w:val="32"/>
        </w:rPr>
        <w:t>教学</w:t>
      </w:r>
      <w:r w:rsidR="00FE2E2E">
        <w:rPr>
          <w:rFonts w:ascii="仿宋_GB2312" w:eastAsia="仿宋_GB2312"/>
          <w:sz w:val="32"/>
          <w:szCs w:val="32"/>
        </w:rPr>
        <w:t>培训联动</w:t>
      </w:r>
      <w:r w:rsidR="007330B2">
        <w:rPr>
          <w:rFonts w:ascii="仿宋_GB2312" w:eastAsia="仿宋_GB2312" w:hint="eastAsia"/>
          <w:sz w:val="32"/>
          <w:szCs w:val="32"/>
        </w:rPr>
        <w:t>机制</w:t>
      </w:r>
      <w:r w:rsidRPr="00D578EA">
        <w:rPr>
          <w:rFonts w:ascii="仿宋_GB2312" w:eastAsia="仿宋_GB2312" w:hint="eastAsia"/>
          <w:sz w:val="32"/>
          <w:szCs w:val="32"/>
        </w:rPr>
        <w:t>。</w:t>
      </w:r>
      <w:r w:rsidR="00FE2E2E">
        <w:rPr>
          <w:rFonts w:ascii="仿宋_GB2312" w:eastAsia="仿宋_GB2312"/>
          <w:sz w:val="32"/>
          <w:szCs w:val="32"/>
        </w:rPr>
        <w:t>体系化制度建设</w:t>
      </w:r>
      <w:r w:rsidRPr="00E35E9B">
        <w:rPr>
          <w:rFonts w:ascii="仿宋_GB2312" w:eastAsia="仿宋_GB2312" w:hint="eastAsia"/>
          <w:sz w:val="32"/>
          <w:szCs w:val="32"/>
        </w:rPr>
        <w:t>强化</w:t>
      </w:r>
      <w:r w:rsidR="00FE2E2E">
        <w:rPr>
          <w:rFonts w:ascii="仿宋_GB2312" w:eastAsia="仿宋_GB2312" w:hint="eastAsia"/>
          <w:sz w:val="32"/>
          <w:szCs w:val="32"/>
        </w:rPr>
        <w:t>了</w:t>
      </w:r>
      <w:r w:rsidRPr="00E35E9B">
        <w:rPr>
          <w:rFonts w:ascii="仿宋_GB2312" w:eastAsia="仿宋_GB2312" w:hint="eastAsia"/>
          <w:sz w:val="32"/>
          <w:szCs w:val="32"/>
        </w:rPr>
        <w:t>过程管理，</w:t>
      </w:r>
      <w:r w:rsidR="00FE2E2E">
        <w:rPr>
          <w:rFonts w:ascii="仿宋_GB2312" w:eastAsia="仿宋_GB2312" w:hint="eastAsia"/>
          <w:sz w:val="32"/>
          <w:szCs w:val="32"/>
        </w:rPr>
        <w:t>促进了工作</w:t>
      </w:r>
      <w:r w:rsidR="00FE2E2E">
        <w:rPr>
          <w:rFonts w:ascii="仿宋_GB2312" w:eastAsia="仿宋_GB2312"/>
          <w:sz w:val="32"/>
          <w:szCs w:val="32"/>
        </w:rPr>
        <w:t>联动、</w:t>
      </w:r>
      <w:r w:rsidRPr="00E35E9B">
        <w:rPr>
          <w:rFonts w:ascii="仿宋_GB2312" w:eastAsia="仿宋_GB2312" w:hint="eastAsia"/>
          <w:sz w:val="32"/>
          <w:szCs w:val="32"/>
        </w:rPr>
        <w:lastRenderedPageBreak/>
        <w:t>校院联动，</w:t>
      </w:r>
      <w:r>
        <w:rPr>
          <w:rFonts w:ascii="仿宋_GB2312" w:eastAsia="仿宋_GB2312" w:hint="eastAsia"/>
          <w:sz w:val="32"/>
          <w:szCs w:val="32"/>
        </w:rPr>
        <w:t>推动了</w:t>
      </w:r>
      <w:r w:rsidR="00FE2E2E">
        <w:rPr>
          <w:rFonts w:ascii="仿宋_GB2312" w:eastAsia="仿宋_GB2312" w:hint="eastAsia"/>
          <w:sz w:val="32"/>
          <w:szCs w:val="32"/>
        </w:rPr>
        <w:t>各项</w:t>
      </w:r>
      <w:r w:rsidRPr="00E35E9B">
        <w:rPr>
          <w:rFonts w:ascii="仿宋_GB2312" w:eastAsia="仿宋_GB2312" w:hint="eastAsia"/>
          <w:sz w:val="32"/>
          <w:szCs w:val="32"/>
        </w:rPr>
        <w:t>工作</w:t>
      </w:r>
      <w:r>
        <w:rPr>
          <w:rFonts w:ascii="仿宋_GB2312" w:eastAsia="仿宋_GB2312" w:hint="eastAsia"/>
          <w:sz w:val="32"/>
          <w:szCs w:val="32"/>
        </w:rPr>
        <w:t>的</w:t>
      </w:r>
      <w:r w:rsidRPr="00E35E9B">
        <w:rPr>
          <w:rFonts w:ascii="仿宋_GB2312" w:eastAsia="仿宋_GB2312" w:hint="eastAsia"/>
          <w:sz w:val="32"/>
          <w:szCs w:val="32"/>
        </w:rPr>
        <w:t>规范化、制度化和常态化。</w:t>
      </w:r>
    </w:p>
    <w:p w:rsidR="00E35E9B" w:rsidRPr="007239C0" w:rsidRDefault="00E35E9B" w:rsidP="007239C0">
      <w:pPr>
        <w:spacing w:line="360" w:lineRule="auto"/>
        <w:ind w:firstLineChars="200" w:firstLine="654"/>
        <w:rPr>
          <w:rFonts w:ascii="楷体" w:eastAsia="楷体" w:hAnsi="楷体" w:cs="Arial"/>
          <w:b/>
          <w:color w:val="000000"/>
          <w:sz w:val="32"/>
          <w:szCs w:val="32"/>
        </w:rPr>
      </w:pPr>
      <w:r w:rsidRPr="007239C0">
        <w:rPr>
          <w:rFonts w:ascii="楷体" w:eastAsia="楷体" w:hAnsi="楷体" w:cs="Arial" w:hint="eastAsia"/>
          <w:b/>
          <w:color w:val="000000"/>
          <w:sz w:val="32"/>
          <w:szCs w:val="32"/>
        </w:rPr>
        <w:t>（</w:t>
      </w:r>
      <w:r w:rsidR="00EF6907">
        <w:rPr>
          <w:rFonts w:ascii="楷体" w:eastAsia="楷体" w:hAnsi="楷体" w:cs="Arial" w:hint="eastAsia"/>
          <w:b/>
          <w:color w:val="000000"/>
          <w:sz w:val="32"/>
          <w:szCs w:val="32"/>
        </w:rPr>
        <w:t>三</w:t>
      </w:r>
      <w:r w:rsidRPr="007239C0">
        <w:rPr>
          <w:rFonts w:ascii="楷体" w:eastAsia="楷体" w:hAnsi="楷体" w:cs="Arial" w:hint="eastAsia"/>
          <w:b/>
          <w:color w:val="000000"/>
          <w:sz w:val="32"/>
          <w:szCs w:val="32"/>
        </w:rPr>
        <w:t>）以评估</w:t>
      </w:r>
      <w:r w:rsidR="00BE6C42" w:rsidRPr="007239C0">
        <w:rPr>
          <w:rFonts w:ascii="楷体" w:eastAsia="楷体" w:hAnsi="楷体" w:cs="Arial" w:hint="eastAsia"/>
          <w:b/>
          <w:color w:val="000000"/>
          <w:sz w:val="32"/>
          <w:szCs w:val="32"/>
        </w:rPr>
        <w:t>服务</w:t>
      </w:r>
      <w:r w:rsidRPr="007239C0">
        <w:rPr>
          <w:rFonts w:ascii="楷体" w:eastAsia="楷体" w:hAnsi="楷体" w:cs="Arial" w:hint="eastAsia"/>
          <w:b/>
          <w:color w:val="000000"/>
          <w:sz w:val="32"/>
          <w:szCs w:val="32"/>
        </w:rPr>
        <w:t>为</w:t>
      </w:r>
      <w:r w:rsidR="00BE6C42" w:rsidRPr="007239C0">
        <w:rPr>
          <w:rFonts w:ascii="楷体" w:eastAsia="楷体" w:hAnsi="楷体" w:cs="Arial" w:hint="eastAsia"/>
          <w:b/>
          <w:color w:val="000000"/>
          <w:sz w:val="32"/>
          <w:szCs w:val="32"/>
        </w:rPr>
        <w:t>抓手</w:t>
      </w:r>
      <w:r w:rsidRPr="007239C0">
        <w:rPr>
          <w:rFonts w:ascii="楷体" w:eastAsia="楷体" w:hAnsi="楷体" w:cs="Arial" w:hint="eastAsia"/>
          <w:b/>
          <w:color w:val="000000"/>
          <w:sz w:val="32"/>
          <w:szCs w:val="32"/>
        </w:rPr>
        <w:t>，精准把脉谋发展</w:t>
      </w:r>
    </w:p>
    <w:p w:rsidR="00E35E9B" w:rsidRPr="006E6A26" w:rsidRDefault="00E35E9B" w:rsidP="007239C0">
      <w:pPr>
        <w:spacing w:line="360" w:lineRule="auto"/>
        <w:ind w:firstLineChars="200" w:firstLine="654"/>
        <w:rPr>
          <w:rFonts w:ascii="仿宋_GB2312" w:eastAsia="仿宋_GB2312"/>
          <w:b/>
          <w:sz w:val="32"/>
          <w:szCs w:val="32"/>
        </w:rPr>
      </w:pPr>
      <w:r w:rsidRPr="006E6A26">
        <w:rPr>
          <w:rFonts w:ascii="仿宋_GB2312" w:eastAsia="仿宋_GB2312" w:hint="eastAsia"/>
          <w:b/>
          <w:sz w:val="32"/>
          <w:szCs w:val="32"/>
        </w:rPr>
        <w:t>1</w:t>
      </w:r>
      <w:r w:rsidRPr="006E6A26">
        <w:rPr>
          <w:rFonts w:ascii="仿宋_GB2312" w:eastAsia="仿宋_GB2312"/>
          <w:b/>
          <w:sz w:val="32"/>
          <w:szCs w:val="32"/>
        </w:rPr>
        <w:t>.</w:t>
      </w:r>
      <w:r w:rsidR="000B5A43" w:rsidRPr="006E6A26">
        <w:rPr>
          <w:rFonts w:ascii="仿宋_GB2312" w:eastAsia="仿宋_GB2312" w:hint="eastAsia"/>
          <w:b/>
          <w:sz w:val="32"/>
          <w:szCs w:val="32"/>
        </w:rPr>
        <w:t>落实本科教学审核评估整改并取得阶段成果</w:t>
      </w:r>
    </w:p>
    <w:p w:rsidR="00E35E9B" w:rsidRPr="00E35E9B" w:rsidRDefault="00847BBA" w:rsidP="007239C0">
      <w:pPr>
        <w:spacing w:line="360" w:lineRule="auto"/>
        <w:ind w:firstLineChars="200" w:firstLine="65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018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学校</w:t>
      </w:r>
      <w:r w:rsidR="000B5A43" w:rsidRPr="000B5A43">
        <w:rPr>
          <w:rFonts w:ascii="仿宋_GB2312" w:eastAsia="仿宋_GB2312" w:hint="eastAsia"/>
          <w:sz w:val="32"/>
          <w:szCs w:val="32"/>
        </w:rPr>
        <w:t>在教学理念更新、人才培养目标定位</w:t>
      </w:r>
      <w:r>
        <w:rPr>
          <w:rFonts w:ascii="仿宋_GB2312" w:eastAsia="仿宋_GB2312" w:hint="eastAsia"/>
          <w:sz w:val="32"/>
          <w:szCs w:val="32"/>
        </w:rPr>
        <w:t>、</w:t>
      </w:r>
      <w:r w:rsidR="000B5A43" w:rsidRPr="000B5A43">
        <w:rPr>
          <w:rFonts w:ascii="仿宋_GB2312" w:eastAsia="仿宋_GB2312" w:hint="eastAsia"/>
          <w:sz w:val="32"/>
          <w:szCs w:val="32"/>
        </w:rPr>
        <w:t>教师队伍建设等方面均取得阶段性</w:t>
      </w:r>
      <w:r>
        <w:rPr>
          <w:rFonts w:ascii="仿宋_GB2312" w:eastAsia="仿宋_GB2312" w:hint="eastAsia"/>
          <w:sz w:val="32"/>
          <w:szCs w:val="32"/>
        </w:rPr>
        <w:t>整改</w:t>
      </w:r>
      <w:r w:rsidR="000B5A43" w:rsidRPr="000B5A43">
        <w:rPr>
          <w:rFonts w:ascii="仿宋_GB2312" w:eastAsia="仿宋_GB2312" w:hint="eastAsia"/>
          <w:sz w:val="32"/>
          <w:szCs w:val="32"/>
        </w:rPr>
        <w:t>成效。</w:t>
      </w:r>
      <w:r w:rsidR="000B5A43">
        <w:rPr>
          <w:rFonts w:ascii="仿宋_GB2312" w:eastAsia="仿宋_GB2312" w:hint="eastAsia"/>
          <w:sz w:val="32"/>
          <w:szCs w:val="32"/>
        </w:rPr>
        <w:t>2</w:t>
      </w:r>
      <w:r w:rsidR="000B5A43">
        <w:rPr>
          <w:rFonts w:ascii="仿宋_GB2312" w:eastAsia="仿宋_GB2312"/>
          <w:sz w:val="32"/>
          <w:szCs w:val="32"/>
        </w:rPr>
        <w:t>018</w:t>
      </w:r>
      <w:r w:rsidR="000B5A43" w:rsidRPr="000B5A43">
        <w:rPr>
          <w:rFonts w:ascii="仿宋_GB2312" w:eastAsia="仿宋_GB2312" w:hint="eastAsia"/>
          <w:sz w:val="32"/>
          <w:szCs w:val="32"/>
        </w:rPr>
        <w:t>年3月高质量完成《本科教学工作审核评估整改报告》，并按时上传。</w:t>
      </w:r>
    </w:p>
    <w:p w:rsidR="00B95C81" w:rsidRPr="006E6A26" w:rsidRDefault="00BE6C42" w:rsidP="00B95C81">
      <w:pPr>
        <w:spacing w:line="360" w:lineRule="auto"/>
        <w:ind w:firstLineChars="200" w:firstLine="654"/>
        <w:rPr>
          <w:rFonts w:ascii="仿宋_GB2312" w:eastAsia="仿宋_GB2312"/>
          <w:b/>
          <w:sz w:val="32"/>
          <w:szCs w:val="32"/>
        </w:rPr>
      </w:pPr>
      <w:r w:rsidRPr="006E6A26">
        <w:rPr>
          <w:rFonts w:ascii="仿宋_GB2312" w:eastAsia="仿宋_GB2312" w:hint="eastAsia"/>
          <w:b/>
          <w:sz w:val="32"/>
          <w:szCs w:val="32"/>
        </w:rPr>
        <w:t>2</w:t>
      </w:r>
      <w:r w:rsidRPr="006E6A26">
        <w:rPr>
          <w:rFonts w:ascii="仿宋_GB2312" w:eastAsia="仿宋_GB2312"/>
          <w:b/>
          <w:sz w:val="32"/>
          <w:szCs w:val="32"/>
        </w:rPr>
        <w:t>.</w:t>
      </w:r>
      <w:r w:rsidR="00B95C81" w:rsidRPr="006E6A26">
        <w:rPr>
          <w:rFonts w:ascii="仿宋_GB2312" w:eastAsia="仿宋_GB2312" w:hint="eastAsia"/>
          <w:b/>
          <w:sz w:val="32"/>
          <w:szCs w:val="32"/>
        </w:rPr>
        <w:t>加强评估督导监测，加快校内专业评估实施进程</w:t>
      </w:r>
    </w:p>
    <w:p w:rsidR="00B95C81" w:rsidRDefault="00B95C81" w:rsidP="00B95C81">
      <w:pPr>
        <w:spacing w:line="360" w:lineRule="auto"/>
        <w:ind w:firstLineChars="200" w:firstLine="652"/>
        <w:rPr>
          <w:rFonts w:ascii="仿宋_GB2312" w:eastAsia="仿宋_GB2312"/>
          <w:sz w:val="32"/>
          <w:szCs w:val="32"/>
        </w:rPr>
      </w:pPr>
      <w:r w:rsidRPr="00B95C81">
        <w:rPr>
          <w:rFonts w:ascii="仿宋_GB2312" w:eastAsia="仿宋_GB2312" w:hint="eastAsia"/>
          <w:sz w:val="32"/>
          <w:szCs w:val="32"/>
        </w:rPr>
        <w:t>建立督导评估监测机制</w:t>
      </w:r>
      <w:r w:rsidR="00D71454">
        <w:rPr>
          <w:rFonts w:ascii="仿宋_GB2312" w:eastAsia="仿宋_GB2312" w:hint="eastAsia"/>
          <w:sz w:val="32"/>
          <w:szCs w:val="32"/>
        </w:rPr>
        <w:t>，</w:t>
      </w:r>
      <w:r w:rsidRPr="00B95C81">
        <w:rPr>
          <w:rFonts w:ascii="仿宋_GB2312" w:eastAsia="仿宋_GB2312" w:hint="eastAsia"/>
          <w:sz w:val="32"/>
          <w:szCs w:val="32"/>
        </w:rPr>
        <w:t>完成</w:t>
      </w:r>
      <w:r w:rsidR="00D71454">
        <w:rPr>
          <w:rFonts w:ascii="仿宋_GB2312" w:eastAsia="仿宋_GB2312" w:hint="eastAsia"/>
          <w:sz w:val="32"/>
          <w:szCs w:val="32"/>
        </w:rPr>
        <w:t>2018年中西部</w:t>
      </w:r>
      <w:r w:rsidRPr="00B95C81">
        <w:rPr>
          <w:rFonts w:ascii="仿宋_GB2312" w:eastAsia="仿宋_GB2312" w:hint="eastAsia"/>
          <w:sz w:val="32"/>
          <w:szCs w:val="32"/>
        </w:rPr>
        <w:t>教育指标专项督导评估监测。加快专业评估实施进程</w:t>
      </w:r>
      <w:r w:rsidR="00D71454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印发</w:t>
      </w:r>
      <w:r w:rsidRPr="00B95C81">
        <w:rPr>
          <w:rFonts w:ascii="仿宋_GB2312" w:eastAsia="仿宋_GB2312" w:hint="eastAsia"/>
          <w:sz w:val="32"/>
          <w:szCs w:val="32"/>
        </w:rPr>
        <w:t>《专业评估实施方案》，</w:t>
      </w:r>
      <w:r w:rsidR="00155F5A">
        <w:rPr>
          <w:rFonts w:ascii="仿宋_GB2312" w:eastAsia="仿宋_GB2312" w:hint="eastAsia"/>
          <w:sz w:val="32"/>
          <w:szCs w:val="32"/>
        </w:rPr>
        <w:t>搭建专业</w:t>
      </w:r>
      <w:r w:rsidR="00155F5A">
        <w:rPr>
          <w:rFonts w:ascii="仿宋_GB2312" w:eastAsia="仿宋_GB2312"/>
          <w:sz w:val="32"/>
          <w:szCs w:val="32"/>
        </w:rPr>
        <w:t>评估系统</w:t>
      </w:r>
      <w:r w:rsidR="00155F5A">
        <w:rPr>
          <w:rFonts w:ascii="仿宋_GB2312" w:eastAsia="仿宋_GB2312" w:hint="eastAsia"/>
          <w:sz w:val="32"/>
          <w:szCs w:val="32"/>
        </w:rPr>
        <w:t>平台</w:t>
      </w:r>
      <w:r w:rsidR="00155F5A">
        <w:rPr>
          <w:rFonts w:ascii="仿宋_GB2312" w:eastAsia="仿宋_GB2312"/>
          <w:sz w:val="32"/>
          <w:szCs w:val="32"/>
        </w:rPr>
        <w:t>，</w:t>
      </w:r>
      <w:r w:rsidR="00155F5A">
        <w:rPr>
          <w:rFonts w:ascii="仿宋_GB2312" w:eastAsia="仿宋_GB2312" w:hint="eastAsia"/>
          <w:sz w:val="32"/>
          <w:szCs w:val="32"/>
        </w:rPr>
        <w:t>建立</w:t>
      </w:r>
      <w:r w:rsidR="00155F5A">
        <w:rPr>
          <w:rFonts w:ascii="仿宋_GB2312" w:eastAsia="仿宋_GB2312"/>
          <w:sz w:val="32"/>
          <w:szCs w:val="32"/>
        </w:rPr>
        <w:t>专家库</w:t>
      </w:r>
      <w:r w:rsidR="00155F5A" w:rsidRPr="00B95C81">
        <w:rPr>
          <w:rFonts w:ascii="仿宋_GB2312" w:eastAsia="仿宋_GB2312" w:hint="eastAsia"/>
          <w:sz w:val="32"/>
          <w:szCs w:val="32"/>
        </w:rPr>
        <w:t>，</w:t>
      </w:r>
      <w:r w:rsidR="00155F5A">
        <w:rPr>
          <w:rFonts w:ascii="仿宋_GB2312" w:eastAsia="仿宋_GB2312" w:hint="eastAsia"/>
          <w:sz w:val="32"/>
          <w:szCs w:val="32"/>
        </w:rPr>
        <w:t>完成相</w:t>
      </w:r>
      <w:r w:rsidR="00155F5A">
        <w:rPr>
          <w:rFonts w:ascii="仿宋_GB2312" w:eastAsia="仿宋_GB2312"/>
          <w:sz w:val="32"/>
          <w:szCs w:val="32"/>
        </w:rPr>
        <w:t>关</w:t>
      </w:r>
      <w:r w:rsidR="00155F5A" w:rsidRPr="00B95C81">
        <w:rPr>
          <w:rFonts w:ascii="仿宋_GB2312" w:eastAsia="仿宋_GB2312" w:hint="eastAsia"/>
          <w:sz w:val="32"/>
          <w:szCs w:val="32"/>
        </w:rPr>
        <w:t>数据</w:t>
      </w:r>
      <w:r w:rsidR="00155F5A">
        <w:rPr>
          <w:rFonts w:ascii="仿宋_GB2312" w:eastAsia="仿宋_GB2312" w:hint="eastAsia"/>
          <w:sz w:val="32"/>
          <w:szCs w:val="32"/>
        </w:rPr>
        <w:t>采集</w:t>
      </w:r>
      <w:r w:rsidR="00155F5A" w:rsidRPr="00B95C81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为</w:t>
      </w:r>
      <w:r w:rsidRPr="00B95C81">
        <w:rPr>
          <w:rFonts w:ascii="仿宋_GB2312" w:eastAsia="仿宋_GB2312" w:hint="eastAsia"/>
          <w:sz w:val="32"/>
          <w:szCs w:val="32"/>
        </w:rPr>
        <w:t>试点</w:t>
      </w:r>
      <w:r w:rsidR="00A97D01">
        <w:rPr>
          <w:rFonts w:ascii="仿宋_GB2312" w:eastAsia="仿宋_GB2312" w:hint="eastAsia"/>
          <w:sz w:val="32"/>
          <w:szCs w:val="32"/>
        </w:rPr>
        <w:t>工作</w:t>
      </w:r>
      <w:r>
        <w:rPr>
          <w:rFonts w:ascii="仿宋_GB2312" w:eastAsia="仿宋_GB2312" w:hint="eastAsia"/>
          <w:sz w:val="32"/>
          <w:szCs w:val="32"/>
        </w:rPr>
        <w:t>奠定基础</w:t>
      </w:r>
      <w:r w:rsidRPr="00B95C81">
        <w:rPr>
          <w:rFonts w:ascii="仿宋_GB2312" w:eastAsia="仿宋_GB2312" w:hint="eastAsia"/>
          <w:sz w:val="32"/>
          <w:szCs w:val="32"/>
        </w:rPr>
        <w:t>。</w:t>
      </w:r>
    </w:p>
    <w:p w:rsidR="00BE6C42" w:rsidRPr="007239C0" w:rsidRDefault="00BE6C42" w:rsidP="007239C0">
      <w:pPr>
        <w:spacing w:line="360" w:lineRule="auto"/>
        <w:ind w:firstLineChars="200" w:firstLine="654"/>
        <w:rPr>
          <w:rFonts w:ascii="楷体" w:eastAsia="楷体" w:hAnsi="楷体" w:cs="Arial"/>
          <w:b/>
          <w:color w:val="000000"/>
          <w:sz w:val="32"/>
          <w:szCs w:val="32"/>
        </w:rPr>
      </w:pPr>
      <w:r w:rsidRPr="007239C0">
        <w:rPr>
          <w:rFonts w:ascii="楷体" w:eastAsia="楷体" w:hAnsi="楷体" w:cs="Arial" w:hint="eastAsia"/>
          <w:b/>
          <w:color w:val="000000"/>
          <w:sz w:val="32"/>
          <w:szCs w:val="32"/>
        </w:rPr>
        <w:t>（</w:t>
      </w:r>
      <w:r w:rsidR="00C11303">
        <w:rPr>
          <w:rFonts w:ascii="楷体" w:eastAsia="楷体" w:hAnsi="楷体" w:cs="Arial" w:hint="eastAsia"/>
          <w:b/>
          <w:color w:val="000000"/>
          <w:sz w:val="32"/>
          <w:szCs w:val="32"/>
        </w:rPr>
        <w:t>四</w:t>
      </w:r>
      <w:r w:rsidRPr="007239C0">
        <w:rPr>
          <w:rFonts w:ascii="楷体" w:eastAsia="楷体" w:hAnsi="楷体" w:cs="Arial" w:hint="eastAsia"/>
          <w:b/>
          <w:color w:val="000000"/>
          <w:sz w:val="32"/>
          <w:szCs w:val="32"/>
        </w:rPr>
        <w:t>）以培训服务为支撑</w:t>
      </w:r>
      <w:r w:rsidRPr="007239C0">
        <w:rPr>
          <w:rFonts w:ascii="楷体" w:eastAsia="楷体" w:hAnsi="楷体" w:cs="Arial"/>
          <w:b/>
          <w:color w:val="000000"/>
          <w:sz w:val="32"/>
          <w:szCs w:val="32"/>
        </w:rPr>
        <w:t>，</w:t>
      </w:r>
      <w:r w:rsidR="0035578F" w:rsidRPr="007239C0">
        <w:rPr>
          <w:rFonts w:ascii="楷体" w:eastAsia="楷体" w:hAnsi="楷体" w:cs="Arial" w:hint="eastAsia"/>
          <w:b/>
          <w:color w:val="000000"/>
          <w:sz w:val="32"/>
          <w:szCs w:val="32"/>
        </w:rPr>
        <w:t>按需施训</w:t>
      </w:r>
      <w:r w:rsidRPr="007239C0">
        <w:rPr>
          <w:rFonts w:ascii="楷体" w:eastAsia="楷体" w:hAnsi="楷体" w:cs="Arial" w:hint="eastAsia"/>
          <w:b/>
          <w:color w:val="000000"/>
          <w:sz w:val="32"/>
          <w:szCs w:val="32"/>
        </w:rPr>
        <w:t>促提</w:t>
      </w:r>
      <w:r w:rsidR="0035578F" w:rsidRPr="007239C0">
        <w:rPr>
          <w:rFonts w:ascii="楷体" w:eastAsia="楷体" w:hAnsi="楷体" w:cs="Arial" w:hint="eastAsia"/>
          <w:b/>
          <w:color w:val="000000"/>
          <w:sz w:val="32"/>
          <w:szCs w:val="32"/>
        </w:rPr>
        <w:t>升</w:t>
      </w:r>
    </w:p>
    <w:p w:rsidR="00BE6C42" w:rsidRPr="006E6A26" w:rsidRDefault="00C11303" w:rsidP="007239C0">
      <w:pPr>
        <w:spacing w:line="360" w:lineRule="auto"/>
        <w:ind w:firstLineChars="200" w:firstLine="654"/>
        <w:rPr>
          <w:rFonts w:ascii="仿宋_GB2312" w:eastAsia="仿宋_GB2312"/>
          <w:b/>
          <w:sz w:val="32"/>
          <w:szCs w:val="32"/>
        </w:rPr>
      </w:pPr>
      <w:r w:rsidRPr="006E6A26">
        <w:rPr>
          <w:rFonts w:ascii="仿宋_GB2312" w:eastAsia="仿宋_GB2312"/>
          <w:b/>
          <w:sz w:val="32"/>
          <w:szCs w:val="32"/>
        </w:rPr>
        <w:t>1</w:t>
      </w:r>
      <w:r w:rsidR="00BE6C42" w:rsidRPr="006E6A26">
        <w:rPr>
          <w:rFonts w:ascii="仿宋_GB2312" w:eastAsia="仿宋_GB2312"/>
          <w:b/>
          <w:sz w:val="32"/>
          <w:szCs w:val="32"/>
        </w:rPr>
        <w:t>.</w:t>
      </w:r>
      <w:r w:rsidR="0089713A" w:rsidRPr="006E6A26">
        <w:rPr>
          <w:rFonts w:ascii="仿宋_GB2312" w:eastAsia="仿宋_GB2312" w:hint="eastAsia"/>
          <w:b/>
          <w:sz w:val="32"/>
          <w:szCs w:val="32"/>
        </w:rPr>
        <w:t>优化</w:t>
      </w:r>
      <w:r w:rsidR="00BE6C42" w:rsidRPr="006E6A26">
        <w:rPr>
          <w:rFonts w:ascii="仿宋_GB2312" w:eastAsia="仿宋_GB2312" w:hint="eastAsia"/>
          <w:b/>
          <w:sz w:val="32"/>
          <w:szCs w:val="32"/>
        </w:rPr>
        <w:t>新入职教师</w:t>
      </w:r>
      <w:r w:rsidR="00BE6C42" w:rsidRPr="006E6A26">
        <w:rPr>
          <w:rFonts w:ascii="仿宋_GB2312" w:eastAsia="仿宋_GB2312"/>
          <w:b/>
          <w:sz w:val="32"/>
          <w:szCs w:val="32"/>
        </w:rPr>
        <w:t>培训</w:t>
      </w:r>
    </w:p>
    <w:p w:rsidR="00BE6C42" w:rsidRPr="00E35E9B" w:rsidRDefault="00C11303" w:rsidP="002D1E0B">
      <w:pPr>
        <w:spacing w:line="360" w:lineRule="auto"/>
        <w:ind w:firstLineChars="200" w:firstLine="65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进一步完善</w:t>
      </w:r>
      <w:r w:rsidR="00BE6C42" w:rsidRPr="00E35E9B">
        <w:rPr>
          <w:rFonts w:ascii="仿宋_GB2312" w:eastAsia="仿宋_GB2312" w:hint="eastAsia"/>
          <w:sz w:val="32"/>
          <w:szCs w:val="32"/>
        </w:rPr>
        <w:t>培训</w:t>
      </w:r>
      <w:r>
        <w:rPr>
          <w:rFonts w:ascii="仿宋_GB2312" w:eastAsia="仿宋_GB2312" w:hint="eastAsia"/>
          <w:sz w:val="32"/>
          <w:szCs w:val="32"/>
        </w:rPr>
        <w:t>体系和</w:t>
      </w:r>
      <w:r w:rsidR="00BE6C42" w:rsidRPr="00E35E9B">
        <w:rPr>
          <w:rFonts w:ascii="仿宋_GB2312" w:eastAsia="仿宋_GB2312" w:hint="eastAsia"/>
          <w:sz w:val="32"/>
          <w:szCs w:val="32"/>
        </w:rPr>
        <w:t>过程管理，</w:t>
      </w:r>
      <w:r>
        <w:rPr>
          <w:rFonts w:ascii="仿宋_GB2312" w:eastAsia="仿宋_GB2312" w:hint="eastAsia"/>
          <w:sz w:val="32"/>
          <w:szCs w:val="32"/>
        </w:rPr>
        <w:t>增加</w:t>
      </w:r>
      <w:r w:rsidRPr="00C11303">
        <w:rPr>
          <w:rFonts w:asciiTheme="minorEastAsia" w:eastAsiaTheme="minorEastAsia" w:hAnsiTheme="minorEastAsia"/>
          <w:sz w:val="32"/>
          <w:szCs w:val="32"/>
        </w:rPr>
        <w:t>“</w:t>
      </w:r>
      <w:r w:rsidR="002D1E0B" w:rsidRPr="002D1E0B">
        <w:rPr>
          <w:rFonts w:ascii="仿宋_GB2312" w:eastAsia="仿宋_GB2312" w:hAnsiTheme="minorEastAsia" w:hint="eastAsia"/>
          <w:sz w:val="32"/>
          <w:szCs w:val="32"/>
        </w:rPr>
        <w:t>办学理念与发展战略</w:t>
      </w:r>
      <w:r w:rsidRPr="00C11303">
        <w:rPr>
          <w:rFonts w:asciiTheme="minorEastAsia" w:eastAsiaTheme="minorEastAsia" w:hAnsiTheme="minorEastAsia"/>
          <w:sz w:val="32"/>
          <w:szCs w:val="32"/>
        </w:rPr>
        <w:t>”</w:t>
      </w:r>
      <w:r w:rsidR="002D1E0B" w:rsidRPr="00C11303">
        <w:rPr>
          <w:rFonts w:asciiTheme="minorEastAsia" w:eastAsiaTheme="minorEastAsia" w:hAnsiTheme="minorEastAsia"/>
          <w:sz w:val="32"/>
          <w:szCs w:val="32"/>
        </w:rPr>
        <w:t>“</w:t>
      </w:r>
      <w:r w:rsidR="002D1E0B">
        <w:rPr>
          <w:rFonts w:ascii="仿宋_GB2312" w:eastAsia="仿宋_GB2312" w:hAnsiTheme="minorEastAsia" w:hint="eastAsia"/>
          <w:sz w:val="32"/>
          <w:szCs w:val="32"/>
        </w:rPr>
        <w:t>党性修养与</w:t>
      </w:r>
      <w:r w:rsidR="002D1E0B">
        <w:rPr>
          <w:rFonts w:ascii="仿宋_GB2312" w:eastAsia="仿宋_GB2312" w:hAnsiTheme="minorEastAsia"/>
          <w:sz w:val="32"/>
          <w:szCs w:val="32"/>
        </w:rPr>
        <w:t>师德师风建设</w:t>
      </w:r>
      <w:r w:rsidR="002D1E0B" w:rsidRPr="00C11303">
        <w:rPr>
          <w:rFonts w:asciiTheme="minorEastAsia" w:eastAsiaTheme="minorEastAsia" w:hAnsiTheme="minorEastAsia"/>
          <w:sz w:val="32"/>
          <w:szCs w:val="32"/>
        </w:rPr>
        <w:t>”“</w:t>
      </w:r>
      <w:r w:rsidR="002D1E0B">
        <w:rPr>
          <w:rFonts w:ascii="仿宋_GB2312" w:eastAsia="仿宋_GB2312" w:hAnsiTheme="minorEastAsia" w:hint="eastAsia"/>
          <w:sz w:val="32"/>
          <w:szCs w:val="32"/>
        </w:rPr>
        <w:t>宗教政策</w:t>
      </w:r>
      <w:r w:rsidR="002D1E0B" w:rsidRPr="00C11303">
        <w:rPr>
          <w:rFonts w:asciiTheme="minorEastAsia" w:eastAsiaTheme="minorEastAsia" w:hAnsiTheme="minorEastAsia"/>
          <w:sz w:val="32"/>
          <w:szCs w:val="32"/>
        </w:rPr>
        <w:t>”</w:t>
      </w:r>
      <w:r w:rsidR="002D1E0B">
        <w:rPr>
          <w:rFonts w:asciiTheme="minorEastAsia" w:eastAsiaTheme="minorEastAsia" w:hAnsiTheme="minorEastAsia"/>
          <w:sz w:val="32"/>
          <w:szCs w:val="32"/>
        </w:rPr>
        <w:t>“</w:t>
      </w:r>
      <w:r w:rsidR="002D1E0B" w:rsidRPr="002D1E0B">
        <w:rPr>
          <w:rFonts w:ascii="仿宋_GB2312" w:eastAsia="仿宋_GB2312" w:hAnsiTheme="minorEastAsia" w:hint="eastAsia"/>
          <w:sz w:val="32"/>
          <w:szCs w:val="32"/>
        </w:rPr>
        <w:t>破冰与素质拓展</w:t>
      </w:r>
      <w:r w:rsidR="002D1E0B">
        <w:rPr>
          <w:rFonts w:asciiTheme="minorEastAsia" w:eastAsiaTheme="minorEastAsia" w:hAnsiTheme="minorEastAsia"/>
          <w:sz w:val="32"/>
          <w:szCs w:val="32"/>
        </w:rPr>
        <w:t>”</w:t>
      </w:r>
      <w:r w:rsidR="003B269D">
        <w:rPr>
          <w:rFonts w:asciiTheme="minorEastAsia" w:eastAsiaTheme="minorEastAsia" w:hAnsiTheme="minorEastAsia"/>
          <w:sz w:val="32"/>
          <w:szCs w:val="32"/>
        </w:rPr>
        <w:t>“</w:t>
      </w:r>
      <w:r w:rsidR="003B269D">
        <w:rPr>
          <w:rFonts w:ascii="仿宋_GB2312" w:eastAsia="仿宋_GB2312"/>
          <w:sz w:val="32"/>
          <w:szCs w:val="32"/>
        </w:rPr>
        <w:t>微课展示</w:t>
      </w:r>
      <w:r w:rsidR="003B269D">
        <w:rPr>
          <w:rFonts w:asciiTheme="minorEastAsia" w:eastAsiaTheme="minorEastAsia" w:hAnsiTheme="minorEastAsia"/>
          <w:sz w:val="32"/>
          <w:szCs w:val="32"/>
        </w:rPr>
        <w:t>”</w:t>
      </w:r>
      <w:r w:rsidR="002D1E0B" w:rsidRPr="002D1E0B">
        <w:rPr>
          <w:rFonts w:ascii="仿宋_GB2312" w:eastAsia="仿宋_GB2312" w:hAnsiTheme="minorEastAsia" w:hint="eastAsia"/>
          <w:sz w:val="32"/>
          <w:szCs w:val="32"/>
        </w:rPr>
        <w:t>等</w:t>
      </w:r>
      <w:r w:rsidR="003B269D">
        <w:rPr>
          <w:rFonts w:ascii="仿宋_GB2312" w:eastAsia="仿宋_GB2312" w:hAnsiTheme="minorEastAsia" w:hint="eastAsia"/>
          <w:sz w:val="32"/>
          <w:szCs w:val="32"/>
        </w:rPr>
        <w:t>培训</w:t>
      </w:r>
      <w:r w:rsidR="002D1E0B" w:rsidRPr="002D1E0B">
        <w:rPr>
          <w:rFonts w:ascii="仿宋_GB2312" w:eastAsia="仿宋_GB2312" w:hAnsiTheme="minorEastAsia"/>
          <w:sz w:val="32"/>
          <w:szCs w:val="32"/>
        </w:rPr>
        <w:t>环节</w:t>
      </w:r>
      <w:r w:rsidR="002D1E0B">
        <w:rPr>
          <w:rFonts w:asciiTheme="minorEastAsia" w:eastAsiaTheme="minorEastAsia" w:hAnsiTheme="minorEastAsia" w:hint="eastAsia"/>
          <w:sz w:val="32"/>
          <w:szCs w:val="32"/>
        </w:rPr>
        <w:t>，</w:t>
      </w:r>
      <w:r w:rsidR="00BE6C42" w:rsidRPr="00E35E9B">
        <w:rPr>
          <w:rFonts w:ascii="仿宋_GB2312" w:eastAsia="仿宋_GB2312" w:hint="eastAsia"/>
          <w:sz w:val="32"/>
          <w:szCs w:val="32"/>
        </w:rPr>
        <w:t>改进</w:t>
      </w:r>
      <w:r>
        <w:rPr>
          <w:rFonts w:ascii="仿宋_GB2312" w:eastAsia="仿宋_GB2312" w:hint="eastAsia"/>
          <w:sz w:val="32"/>
          <w:szCs w:val="32"/>
        </w:rPr>
        <w:t>培训</w:t>
      </w:r>
      <w:r w:rsidR="00BE6C42" w:rsidRPr="00E35E9B">
        <w:rPr>
          <w:rFonts w:ascii="仿宋_GB2312" w:eastAsia="仿宋_GB2312" w:hint="eastAsia"/>
          <w:sz w:val="32"/>
          <w:szCs w:val="32"/>
        </w:rPr>
        <w:t>形式，</w:t>
      </w:r>
      <w:r w:rsidR="003B269D">
        <w:rPr>
          <w:rFonts w:ascii="仿宋_GB2312" w:eastAsia="仿宋_GB2312" w:hint="eastAsia"/>
          <w:sz w:val="32"/>
          <w:szCs w:val="32"/>
        </w:rPr>
        <w:t>丰富</w:t>
      </w:r>
      <w:r w:rsidR="00BE6C42" w:rsidRPr="00E35E9B">
        <w:rPr>
          <w:rFonts w:ascii="仿宋_GB2312" w:eastAsia="仿宋_GB2312" w:hint="eastAsia"/>
          <w:sz w:val="32"/>
          <w:szCs w:val="32"/>
        </w:rPr>
        <w:t>活动</w:t>
      </w:r>
      <w:r w:rsidR="003B269D">
        <w:rPr>
          <w:rFonts w:ascii="仿宋_GB2312" w:eastAsia="仿宋_GB2312" w:hint="eastAsia"/>
          <w:sz w:val="32"/>
          <w:szCs w:val="32"/>
        </w:rPr>
        <w:t>内容</w:t>
      </w:r>
      <w:r w:rsidR="00BE6C42" w:rsidRPr="00E35E9B">
        <w:rPr>
          <w:rFonts w:ascii="仿宋_GB2312" w:eastAsia="仿宋_GB2312" w:hint="eastAsia"/>
          <w:sz w:val="32"/>
          <w:szCs w:val="32"/>
        </w:rPr>
        <w:t>，培训效果得到</w:t>
      </w:r>
      <w:r w:rsidR="00BE6C42" w:rsidRPr="00E35E9B">
        <w:rPr>
          <w:rFonts w:ascii="仿宋_GB2312" w:eastAsia="仿宋_GB2312"/>
          <w:sz w:val="32"/>
          <w:szCs w:val="32"/>
        </w:rPr>
        <w:t>显著提升</w:t>
      </w:r>
      <w:r w:rsidR="00BE6C42" w:rsidRPr="00E35E9B">
        <w:rPr>
          <w:rFonts w:ascii="仿宋_GB2312" w:eastAsia="仿宋_GB2312" w:hint="eastAsia"/>
          <w:sz w:val="32"/>
          <w:szCs w:val="32"/>
        </w:rPr>
        <w:t>。</w:t>
      </w:r>
    </w:p>
    <w:p w:rsidR="00BE6C42" w:rsidRPr="006E6A26" w:rsidRDefault="002713EA" w:rsidP="007239C0">
      <w:pPr>
        <w:spacing w:line="360" w:lineRule="auto"/>
        <w:ind w:firstLineChars="200" w:firstLine="654"/>
        <w:rPr>
          <w:rFonts w:ascii="仿宋_GB2312" w:eastAsia="仿宋_GB2312"/>
          <w:b/>
          <w:sz w:val="32"/>
          <w:szCs w:val="32"/>
        </w:rPr>
      </w:pPr>
      <w:r w:rsidRPr="006E6A26">
        <w:rPr>
          <w:rFonts w:ascii="仿宋_GB2312" w:eastAsia="仿宋_GB2312"/>
          <w:b/>
          <w:sz w:val="32"/>
          <w:szCs w:val="32"/>
        </w:rPr>
        <w:t>2</w:t>
      </w:r>
      <w:r w:rsidR="00BE6C42" w:rsidRPr="006E6A26">
        <w:rPr>
          <w:rFonts w:ascii="仿宋_GB2312" w:eastAsia="仿宋_GB2312"/>
          <w:b/>
          <w:sz w:val="32"/>
          <w:szCs w:val="32"/>
        </w:rPr>
        <w:t>.</w:t>
      </w:r>
      <w:r w:rsidR="0089713A" w:rsidRPr="006E6A26">
        <w:rPr>
          <w:rFonts w:ascii="仿宋_GB2312" w:eastAsia="仿宋_GB2312" w:hint="eastAsia"/>
          <w:b/>
          <w:sz w:val="32"/>
          <w:szCs w:val="32"/>
        </w:rPr>
        <w:t>培育</w:t>
      </w:r>
      <w:r w:rsidR="006B44B9" w:rsidRPr="006E6A26">
        <w:rPr>
          <w:rFonts w:ascii="仿宋_GB2312" w:eastAsia="仿宋_GB2312"/>
          <w:b/>
          <w:sz w:val="32"/>
          <w:szCs w:val="32"/>
        </w:rPr>
        <w:t>品牌</w:t>
      </w:r>
      <w:r w:rsidR="00BE6C42" w:rsidRPr="006E6A26">
        <w:rPr>
          <w:rFonts w:ascii="仿宋_GB2312" w:eastAsia="仿宋_GB2312" w:hint="eastAsia"/>
          <w:b/>
          <w:sz w:val="32"/>
          <w:szCs w:val="32"/>
        </w:rPr>
        <w:t>培训</w:t>
      </w:r>
      <w:r w:rsidR="006B44B9">
        <w:rPr>
          <w:rFonts w:ascii="仿宋_GB2312" w:eastAsia="仿宋_GB2312" w:hint="eastAsia"/>
          <w:b/>
          <w:sz w:val="32"/>
          <w:szCs w:val="32"/>
        </w:rPr>
        <w:t>项目</w:t>
      </w:r>
    </w:p>
    <w:p w:rsidR="00C07A06" w:rsidRDefault="00B231BC" w:rsidP="007239C0">
      <w:pPr>
        <w:spacing w:line="360" w:lineRule="auto"/>
        <w:ind w:firstLineChars="200" w:firstLine="652"/>
        <w:rPr>
          <w:rFonts w:ascii="仿宋_GB2312" w:eastAsia="仿宋_GB2312"/>
          <w:sz w:val="32"/>
          <w:szCs w:val="32"/>
        </w:rPr>
      </w:pPr>
      <w:r w:rsidRPr="00E35E9B">
        <w:rPr>
          <w:rFonts w:ascii="仿宋_GB2312" w:eastAsia="仿宋_GB2312" w:hint="eastAsia"/>
          <w:sz w:val="32"/>
          <w:szCs w:val="32"/>
        </w:rPr>
        <w:t>中心</w:t>
      </w:r>
      <w:r>
        <w:rPr>
          <w:rFonts w:ascii="仿宋_GB2312" w:eastAsia="仿宋_GB2312" w:hint="eastAsia"/>
          <w:sz w:val="32"/>
          <w:szCs w:val="32"/>
        </w:rPr>
        <w:t>自主培育</w:t>
      </w:r>
      <w:r>
        <w:rPr>
          <w:rFonts w:ascii="仿宋_GB2312" w:eastAsia="仿宋_GB2312"/>
          <w:sz w:val="32"/>
          <w:szCs w:val="32"/>
        </w:rPr>
        <w:t>的</w:t>
      </w:r>
      <w:r w:rsidR="00A517BB" w:rsidRPr="00E35E9B">
        <w:rPr>
          <w:rFonts w:ascii="仿宋_GB2312" w:eastAsia="仿宋_GB2312"/>
          <w:sz w:val="32"/>
          <w:szCs w:val="32"/>
        </w:rPr>
        <w:t>名</w:t>
      </w:r>
      <w:r w:rsidR="00A517BB" w:rsidRPr="00E35E9B">
        <w:rPr>
          <w:rFonts w:ascii="仿宋_GB2312" w:eastAsia="仿宋_GB2312" w:hint="eastAsia"/>
          <w:sz w:val="32"/>
          <w:szCs w:val="32"/>
        </w:rPr>
        <w:t>家讲坛</w:t>
      </w:r>
      <w:r w:rsidR="00A517BB" w:rsidRPr="00E35E9B">
        <w:rPr>
          <w:rFonts w:ascii="仿宋_GB2312" w:eastAsia="仿宋_GB2312"/>
          <w:sz w:val="32"/>
          <w:szCs w:val="32"/>
        </w:rPr>
        <w:t>、教学沙龙、</w:t>
      </w:r>
      <w:r w:rsidR="00A517BB" w:rsidRPr="00E35E9B">
        <w:rPr>
          <w:rFonts w:ascii="仿宋_GB2312" w:eastAsia="仿宋_GB2312" w:hint="eastAsia"/>
          <w:sz w:val="32"/>
          <w:szCs w:val="32"/>
        </w:rPr>
        <w:t>教学工作坊</w:t>
      </w:r>
      <w:r w:rsidR="00A517BB">
        <w:rPr>
          <w:rFonts w:ascii="仿宋_GB2312" w:eastAsia="仿宋_GB2312" w:hint="eastAsia"/>
          <w:sz w:val="32"/>
          <w:szCs w:val="32"/>
        </w:rPr>
        <w:t>三个</w:t>
      </w:r>
      <w:r w:rsidR="00A517BB" w:rsidRPr="00E35E9B">
        <w:rPr>
          <w:rFonts w:ascii="仿宋_GB2312" w:eastAsia="仿宋_GB2312"/>
          <w:sz w:val="32"/>
          <w:szCs w:val="32"/>
        </w:rPr>
        <w:t>品牌项目</w:t>
      </w:r>
      <w:r w:rsidR="00A517BB">
        <w:rPr>
          <w:rFonts w:ascii="仿宋_GB2312" w:eastAsia="仿宋_GB2312" w:hint="eastAsia"/>
          <w:sz w:val="32"/>
          <w:szCs w:val="32"/>
        </w:rPr>
        <w:t>日渐</w:t>
      </w:r>
      <w:r w:rsidR="00A517BB">
        <w:rPr>
          <w:rFonts w:ascii="仿宋_GB2312" w:eastAsia="仿宋_GB2312"/>
          <w:sz w:val="32"/>
          <w:szCs w:val="32"/>
        </w:rPr>
        <w:t>完善</w:t>
      </w:r>
      <w:r w:rsidR="00A517BB" w:rsidRPr="00E35E9B">
        <w:rPr>
          <w:rFonts w:ascii="仿宋_GB2312" w:eastAsia="仿宋_GB2312"/>
          <w:sz w:val="32"/>
          <w:szCs w:val="32"/>
        </w:rPr>
        <w:t>。</w:t>
      </w:r>
      <w:r w:rsidR="00E76234" w:rsidRPr="00E76234">
        <w:rPr>
          <w:rFonts w:ascii="仿宋_GB2312" w:eastAsia="仿宋_GB2312" w:hint="eastAsia"/>
          <w:sz w:val="32"/>
          <w:szCs w:val="32"/>
        </w:rPr>
        <w:t>截至11月30日，2018年共推送名家讲坛（直播讲座）81期，举办教学沙龙64场，教学工作坊13场，</w:t>
      </w:r>
      <w:r w:rsidR="00E76234" w:rsidRPr="00E76234">
        <w:rPr>
          <w:rFonts w:ascii="仿宋_GB2312" w:eastAsia="仿宋_GB2312" w:hint="eastAsia"/>
          <w:sz w:val="32"/>
          <w:szCs w:val="32"/>
        </w:rPr>
        <w:lastRenderedPageBreak/>
        <w:t>专题讲座10场，名师观摩5场。投入经费70万元，资助教师开展线上学习，已取得证书90人次；参加校外教学研修409人次，校内培训交流3821人次，国内课程进修3人、国内访学2人，共计4325人次。</w:t>
      </w:r>
    </w:p>
    <w:p w:rsidR="00BE6C42" w:rsidRPr="006E6A26" w:rsidRDefault="002713EA" w:rsidP="007239C0">
      <w:pPr>
        <w:spacing w:line="360" w:lineRule="auto"/>
        <w:ind w:firstLineChars="200" w:firstLine="654"/>
        <w:rPr>
          <w:rFonts w:ascii="仿宋_GB2312" w:eastAsia="仿宋_GB2312"/>
          <w:b/>
          <w:sz w:val="32"/>
          <w:szCs w:val="32"/>
        </w:rPr>
      </w:pPr>
      <w:r w:rsidRPr="006E6A26">
        <w:rPr>
          <w:rFonts w:ascii="仿宋_GB2312" w:eastAsia="仿宋_GB2312"/>
          <w:b/>
          <w:sz w:val="32"/>
          <w:szCs w:val="32"/>
        </w:rPr>
        <w:t>3</w:t>
      </w:r>
      <w:r w:rsidR="00BE6C42" w:rsidRPr="006E6A26">
        <w:rPr>
          <w:rFonts w:ascii="仿宋_GB2312" w:eastAsia="仿宋_GB2312"/>
          <w:b/>
          <w:sz w:val="32"/>
          <w:szCs w:val="32"/>
        </w:rPr>
        <w:t>.</w:t>
      </w:r>
      <w:r w:rsidR="00BE6C42" w:rsidRPr="006E6A26">
        <w:rPr>
          <w:rFonts w:ascii="仿宋_GB2312" w:eastAsia="仿宋_GB2312" w:hint="eastAsia"/>
          <w:b/>
          <w:sz w:val="32"/>
          <w:szCs w:val="32"/>
        </w:rPr>
        <w:t>完善</w:t>
      </w:r>
      <w:r w:rsidR="00A84653" w:rsidRPr="006E6A26">
        <w:rPr>
          <w:rFonts w:ascii="仿宋_GB2312" w:eastAsia="仿宋_GB2312" w:hint="eastAsia"/>
          <w:b/>
          <w:sz w:val="32"/>
          <w:szCs w:val="32"/>
        </w:rPr>
        <w:t>培训</w:t>
      </w:r>
      <w:r w:rsidRPr="006E6A26">
        <w:rPr>
          <w:rFonts w:ascii="仿宋_GB2312" w:eastAsia="仿宋_GB2312" w:hint="eastAsia"/>
          <w:b/>
          <w:sz w:val="32"/>
          <w:szCs w:val="32"/>
        </w:rPr>
        <w:t>服务</w:t>
      </w:r>
      <w:r w:rsidR="00BE6C42" w:rsidRPr="006E6A26">
        <w:rPr>
          <w:rFonts w:ascii="仿宋_GB2312" w:eastAsia="仿宋_GB2312" w:hint="eastAsia"/>
          <w:b/>
          <w:sz w:val="32"/>
          <w:szCs w:val="32"/>
        </w:rPr>
        <w:t>平台</w:t>
      </w:r>
    </w:p>
    <w:p w:rsidR="009A78C8" w:rsidRDefault="009A78C8" w:rsidP="009A78C8">
      <w:pPr>
        <w:spacing w:line="360" w:lineRule="auto"/>
        <w:ind w:firstLineChars="200" w:firstLine="65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中心</w:t>
      </w:r>
      <w:r>
        <w:rPr>
          <w:rFonts w:ascii="仿宋_GB2312" w:eastAsia="仿宋_GB2312"/>
          <w:sz w:val="32"/>
          <w:szCs w:val="32"/>
        </w:rPr>
        <w:t>的</w:t>
      </w:r>
      <w:r w:rsidRPr="00E35E9B">
        <w:rPr>
          <w:rFonts w:ascii="仿宋_GB2312" w:eastAsia="仿宋_GB2312" w:hint="eastAsia"/>
          <w:sz w:val="32"/>
          <w:szCs w:val="32"/>
        </w:rPr>
        <w:t>工作网站、</w:t>
      </w:r>
      <w:r w:rsidRPr="00E35E9B">
        <w:rPr>
          <w:rFonts w:ascii="仿宋_GB2312" w:eastAsia="仿宋_GB2312"/>
          <w:sz w:val="32"/>
          <w:szCs w:val="32"/>
        </w:rPr>
        <w:t>微信公众号实时更新、即时推送，在教师中的关注度和影响度日益增强。</w:t>
      </w:r>
      <w:r w:rsidR="007D4D37">
        <w:rPr>
          <w:rFonts w:ascii="仿宋_GB2312" w:eastAsia="仿宋_GB2312" w:hint="eastAsia"/>
          <w:sz w:val="32"/>
          <w:szCs w:val="32"/>
        </w:rPr>
        <w:t>经过</w:t>
      </w:r>
      <w:r w:rsidR="007D4D37">
        <w:rPr>
          <w:rFonts w:ascii="仿宋_GB2312" w:eastAsia="仿宋_GB2312"/>
          <w:sz w:val="32"/>
          <w:szCs w:val="32"/>
        </w:rPr>
        <w:t>一年建设，</w:t>
      </w:r>
      <w:r w:rsidR="007D4D37">
        <w:rPr>
          <w:rFonts w:ascii="仿宋_GB2312" w:eastAsia="仿宋_GB2312" w:hint="eastAsia"/>
          <w:sz w:val="32"/>
          <w:szCs w:val="32"/>
        </w:rPr>
        <w:t>部门微信</w:t>
      </w:r>
      <w:r w:rsidR="007D4D37">
        <w:rPr>
          <w:rFonts w:ascii="仿宋_GB2312" w:eastAsia="仿宋_GB2312"/>
          <w:sz w:val="32"/>
          <w:szCs w:val="32"/>
        </w:rPr>
        <w:t>平台</w:t>
      </w:r>
      <w:r w:rsidR="007D4D37">
        <w:rPr>
          <w:rFonts w:ascii="仿宋_GB2312" w:eastAsia="仿宋_GB2312" w:hint="eastAsia"/>
          <w:sz w:val="32"/>
          <w:szCs w:val="32"/>
        </w:rPr>
        <w:t>关注量</w:t>
      </w:r>
      <w:r w:rsidR="007D4D37">
        <w:rPr>
          <w:rFonts w:ascii="仿宋_GB2312" w:eastAsia="仿宋_GB2312"/>
          <w:sz w:val="32"/>
          <w:szCs w:val="32"/>
        </w:rPr>
        <w:t>已超过</w:t>
      </w:r>
      <w:r w:rsidR="007D4D37">
        <w:rPr>
          <w:rFonts w:ascii="仿宋_GB2312" w:eastAsia="仿宋_GB2312" w:hint="eastAsia"/>
          <w:sz w:val="32"/>
          <w:szCs w:val="32"/>
        </w:rPr>
        <w:t>1000人</w:t>
      </w:r>
      <w:r w:rsidR="007D4D37">
        <w:rPr>
          <w:rFonts w:ascii="仿宋_GB2312" w:eastAsia="仿宋_GB2312"/>
          <w:sz w:val="32"/>
          <w:szCs w:val="32"/>
        </w:rPr>
        <w:t>。</w:t>
      </w:r>
      <w:r>
        <w:rPr>
          <w:rFonts w:ascii="仿宋_GB2312" w:eastAsia="仿宋_GB2312" w:hint="eastAsia"/>
          <w:sz w:val="32"/>
          <w:szCs w:val="32"/>
        </w:rPr>
        <w:t>此外</w:t>
      </w:r>
      <w:r>
        <w:rPr>
          <w:rFonts w:ascii="仿宋_GB2312" w:eastAsia="仿宋_GB2312"/>
          <w:sz w:val="32"/>
          <w:szCs w:val="32"/>
        </w:rPr>
        <w:t>，</w:t>
      </w:r>
      <w:r w:rsidR="00BE6C42" w:rsidRPr="00E35E9B">
        <w:rPr>
          <w:rFonts w:ascii="仿宋_GB2312" w:eastAsia="仿宋_GB2312" w:hint="eastAsia"/>
          <w:sz w:val="32"/>
          <w:szCs w:val="32"/>
        </w:rPr>
        <w:t>中心</w:t>
      </w:r>
      <w:r w:rsidR="00BE6C42" w:rsidRPr="00E35E9B">
        <w:rPr>
          <w:rFonts w:ascii="仿宋_GB2312" w:eastAsia="仿宋_GB2312"/>
          <w:sz w:val="32"/>
          <w:szCs w:val="32"/>
        </w:rPr>
        <w:t>自</w:t>
      </w:r>
      <w:r w:rsidR="00BE6C42" w:rsidRPr="00E35E9B">
        <w:rPr>
          <w:rFonts w:ascii="仿宋_GB2312" w:eastAsia="仿宋_GB2312" w:hint="eastAsia"/>
          <w:sz w:val="32"/>
          <w:szCs w:val="32"/>
        </w:rPr>
        <w:t>主</w:t>
      </w:r>
      <w:r w:rsidR="0089713A">
        <w:rPr>
          <w:rFonts w:ascii="仿宋_GB2312" w:eastAsia="仿宋_GB2312" w:hint="eastAsia"/>
          <w:sz w:val="32"/>
          <w:szCs w:val="32"/>
        </w:rPr>
        <w:t>研</w:t>
      </w:r>
      <w:r w:rsidR="00BE6C42" w:rsidRPr="00E35E9B">
        <w:rPr>
          <w:rFonts w:ascii="仿宋_GB2312" w:eastAsia="仿宋_GB2312"/>
          <w:sz w:val="32"/>
          <w:szCs w:val="32"/>
        </w:rPr>
        <w:t>发</w:t>
      </w:r>
      <w:r>
        <w:rPr>
          <w:rFonts w:ascii="仿宋_GB2312" w:eastAsia="仿宋_GB2312" w:hint="eastAsia"/>
          <w:sz w:val="32"/>
          <w:szCs w:val="32"/>
        </w:rPr>
        <w:t>了</w:t>
      </w:r>
      <w:r w:rsidR="0089713A">
        <w:rPr>
          <w:rFonts w:ascii="仿宋_GB2312" w:eastAsia="仿宋_GB2312" w:hint="eastAsia"/>
          <w:sz w:val="32"/>
          <w:szCs w:val="32"/>
        </w:rPr>
        <w:t>教师</w:t>
      </w:r>
      <w:r w:rsidR="00BE6C42" w:rsidRPr="00E35E9B">
        <w:rPr>
          <w:rFonts w:ascii="仿宋_GB2312" w:eastAsia="仿宋_GB2312"/>
          <w:sz w:val="32"/>
          <w:szCs w:val="32"/>
        </w:rPr>
        <w:t>培训</w:t>
      </w:r>
      <w:r w:rsidR="0089713A">
        <w:rPr>
          <w:rFonts w:ascii="仿宋_GB2312" w:eastAsia="仿宋_GB2312" w:hint="eastAsia"/>
          <w:sz w:val="32"/>
          <w:szCs w:val="32"/>
        </w:rPr>
        <w:t>服务平台</w:t>
      </w:r>
      <w:r>
        <w:rPr>
          <w:rFonts w:ascii="仿宋_GB2312" w:eastAsia="仿宋_GB2312" w:hint="eastAsia"/>
          <w:sz w:val="32"/>
          <w:szCs w:val="32"/>
        </w:rPr>
        <w:t>，</w:t>
      </w:r>
      <w:r w:rsidR="0089713A">
        <w:rPr>
          <w:rFonts w:ascii="仿宋_GB2312" w:eastAsia="仿宋_GB2312" w:hint="eastAsia"/>
          <w:sz w:val="32"/>
          <w:szCs w:val="32"/>
        </w:rPr>
        <w:t>2018年11月对接OA办公系统</w:t>
      </w:r>
      <w:r w:rsidR="0089713A">
        <w:rPr>
          <w:rFonts w:ascii="仿宋_GB2312" w:eastAsia="仿宋_GB2312"/>
          <w:sz w:val="32"/>
          <w:szCs w:val="32"/>
        </w:rPr>
        <w:t>，运行</w:t>
      </w:r>
      <w:r w:rsidR="00BE6C42" w:rsidRPr="00E35E9B">
        <w:rPr>
          <w:rFonts w:ascii="仿宋_GB2312" w:eastAsia="仿宋_GB2312"/>
          <w:sz w:val="32"/>
          <w:szCs w:val="32"/>
        </w:rPr>
        <w:t>良好</w:t>
      </w:r>
      <w:r w:rsidR="0089713A">
        <w:rPr>
          <w:rFonts w:ascii="仿宋_GB2312" w:eastAsia="仿宋_GB2312" w:hint="eastAsia"/>
          <w:sz w:val="32"/>
          <w:szCs w:val="32"/>
        </w:rPr>
        <w:t>。</w:t>
      </w:r>
    </w:p>
    <w:p w:rsidR="006B44B9" w:rsidRPr="006B44B9" w:rsidRDefault="006B44B9" w:rsidP="006B44B9">
      <w:pPr>
        <w:spacing w:line="360" w:lineRule="auto"/>
        <w:ind w:firstLineChars="200" w:firstLine="654"/>
        <w:rPr>
          <w:rFonts w:ascii="仿宋_GB2312" w:eastAsia="仿宋_GB2312"/>
          <w:b/>
          <w:sz w:val="32"/>
          <w:szCs w:val="32"/>
        </w:rPr>
      </w:pPr>
      <w:r w:rsidRPr="006B44B9">
        <w:rPr>
          <w:rFonts w:ascii="仿宋_GB2312" w:eastAsia="仿宋_GB2312" w:hint="eastAsia"/>
          <w:b/>
          <w:sz w:val="32"/>
          <w:szCs w:val="32"/>
        </w:rPr>
        <w:t>4.建设培训师资团队</w:t>
      </w:r>
    </w:p>
    <w:p w:rsidR="00EE2281" w:rsidRDefault="00EE2281" w:rsidP="007239C0">
      <w:pPr>
        <w:spacing w:line="360" w:lineRule="auto"/>
        <w:ind w:firstLineChars="200" w:firstLine="652"/>
        <w:rPr>
          <w:rFonts w:ascii="仿宋_GB2312" w:eastAsia="仿宋_GB2312"/>
          <w:sz w:val="32"/>
          <w:szCs w:val="32"/>
        </w:rPr>
      </w:pPr>
      <w:r w:rsidRPr="00EE2281">
        <w:rPr>
          <w:rFonts w:ascii="仿宋_GB2312" w:eastAsia="仿宋_GB2312" w:hint="eastAsia"/>
          <w:sz w:val="32"/>
          <w:szCs w:val="32"/>
        </w:rPr>
        <w:t>中心成立</w:t>
      </w:r>
      <w:r w:rsidRPr="00EE2281">
        <w:rPr>
          <w:rFonts w:asciiTheme="minorEastAsia" w:eastAsiaTheme="minorEastAsia" w:hAnsiTheme="minorEastAsia" w:hint="eastAsia"/>
          <w:sz w:val="32"/>
          <w:szCs w:val="32"/>
        </w:rPr>
        <w:t>“</w:t>
      </w:r>
      <w:r w:rsidRPr="00EE2281">
        <w:rPr>
          <w:rFonts w:ascii="仿宋_GB2312" w:eastAsia="仿宋_GB2312" w:hint="eastAsia"/>
          <w:sz w:val="32"/>
          <w:szCs w:val="32"/>
        </w:rPr>
        <w:t>教师教学能力发展讲师团</w:t>
      </w:r>
      <w:r w:rsidRPr="00EE2281">
        <w:rPr>
          <w:rFonts w:asciiTheme="minorEastAsia" w:eastAsiaTheme="minorEastAsia" w:hAnsiTheme="minorEastAsia" w:hint="eastAsia"/>
          <w:sz w:val="32"/>
          <w:szCs w:val="32"/>
        </w:rPr>
        <w:t>”</w:t>
      </w:r>
      <w:r w:rsidRPr="00EE2281">
        <w:rPr>
          <w:rFonts w:ascii="仿宋_GB2312" w:eastAsia="仿宋_GB2312" w:hint="eastAsia"/>
          <w:sz w:val="32"/>
          <w:szCs w:val="32"/>
        </w:rPr>
        <w:t>，聘请了4位优秀培训主讲教师，从职业发展、师德师风、教学规范、教学设计、课堂组织、教学方法</w:t>
      </w:r>
      <w:r w:rsidR="00090208">
        <w:rPr>
          <w:rFonts w:ascii="仿宋_GB2312" w:eastAsia="仿宋_GB2312" w:hint="eastAsia"/>
          <w:sz w:val="32"/>
          <w:szCs w:val="32"/>
        </w:rPr>
        <w:t>手段</w:t>
      </w:r>
      <w:r w:rsidRPr="00EE2281">
        <w:rPr>
          <w:rFonts w:ascii="仿宋_GB2312" w:eastAsia="仿宋_GB2312" w:hint="eastAsia"/>
          <w:sz w:val="32"/>
          <w:szCs w:val="32"/>
        </w:rPr>
        <w:t>等方面有计划地培育师资后备。</w:t>
      </w:r>
    </w:p>
    <w:p w:rsidR="00BE6C42" w:rsidRPr="007239C0" w:rsidRDefault="00BE6C42" w:rsidP="007239C0">
      <w:pPr>
        <w:spacing w:line="360" w:lineRule="auto"/>
        <w:ind w:firstLineChars="200" w:firstLine="654"/>
        <w:rPr>
          <w:rFonts w:ascii="楷体" w:eastAsia="楷体" w:hAnsi="楷体" w:cs="Arial"/>
          <w:b/>
          <w:color w:val="000000"/>
          <w:sz w:val="32"/>
          <w:szCs w:val="32"/>
        </w:rPr>
      </w:pPr>
      <w:r w:rsidRPr="007239C0">
        <w:rPr>
          <w:rFonts w:ascii="楷体" w:eastAsia="楷体" w:hAnsi="楷体" w:cs="Arial" w:hint="eastAsia"/>
          <w:b/>
          <w:color w:val="000000"/>
          <w:sz w:val="32"/>
          <w:szCs w:val="32"/>
        </w:rPr>
        <w:t>（</w:t>
      </w:r>
      <w:r w:rsidR="006E6A26">
        <w:rPr>
          <w:rFonts w:ascii="楷体" w:eastAsia="楷体" w:hAnsi="楷体" w:cs="Arial" w:hint="eastAsia"/>
          <w:b/>
          <w:color w:val="000000"/>
          <w:sz w:val="32"/>
          <w:szCs w:val="32"/>
        </w:rPr>
        <w:t>五</w:t>
      </w:r>
      <w:r w:rsidRPr="007239C0">
        <w:rPr>
          <w:rFonts w:ascii="楷体" w:eastAsia="楷体" w:hAnsi="楷体" w:cs="Arial" w:hint="eastAsia"/>
          <w:b/>
          <w:color w:val="000000"/>
          <w:sz w:val="32"/>
          <w:szCs w:val="32"/>
        </w:rPr>
        <w:t>）以</w:t>
      </w:r>
      <w:r w:rsidRPr="007239C0">
        <w:rPr>
          <w:rFonts w:ascii="楷体" w:eastAsia="楷体" w:hAnsi="楷体" w:cs="Arial"/>
          <w:b/>
          <w:color w:val="000000"/>
          <w:sz w:val="32"/>
          <w:szCs w:val="32"/>
        </w:rPr>
        <w:t>数据服务为</w:t>
      </w:r>
      <w:r w:rsidRPr="007239C0">
        <w:rPr>
          <w:rFonts w:ascii="楷体" w:eastAsia="楷体" w:hAnsi="楷体" w:cs="Arial" w:hint="eastAsia"/>
          <w:b/>
          <w:color w:val="000000"/>
          <w:sz w:val="32"/>
          <w:szCs w:val="32"/>
        </w:rPr>
        <w:t>保障，</w:t>
      </w:r>
      <w:r w:rsidR="00443B4E" w:rsidRPr="007239C0">
        <w:rPr>
          <w:rFonts w:ascii="楷体" w:eastAsia="楷体" w:hAnsi="楷体" w:cs="Arial" w:hint="eastAsia"/>
          <w:b/>
          <w:color w:val="000000"/>
          <w:sz w:val="32"/>
          <w:szCs w:val="32"/>
        </w:rPr>
        <w:t>常态</w:t>
      </w:r>
      <w:r w:rsidR="00443B4E" w:rsidRPr="007239C0">
        <w:rPr>
          <w:rFonts w:ascii="楷体" w:eastAsia="楷体" w:hAnsi="楷体" w:cs="Arial"/>
          <w:b/>
          <w:color w:val="000000"/>
          <w:sz w:val="32"/>
          <w:szCs w:val="32"/>
        </w:rPr>
        <w:t>监</w:t>
      </w:r>
      <w:r w:rsidR="00EE2281">
        <w:rPr>
          <w:rFonts w:ascii="楷体" w:eastAsia="楷体" w:hAnsi="楷体" w:cs="Arial" w:hint="eastAsia"/>
          <w:b/>
          <w:color w:val="000000"/>
          <w:sz w:val="32"/>
          <w:szCs w:val="32"/>
        </w:rPr>
        <w:t>控</w:t>
      </w:r>
      <w:r w:rsidR="00443B4E" w:rsidRPr="007239C0">
        <w:rPr>
          <w:rFonts w:ascii="楷体" w:eastAsia="楷体" w:hAnsi="楷体" w:cs="Arial" w:hint="eastAsia"/>
          <w:b/>
          <w:color w:val="000000"/>
          <w:sz w:val="32"/>
          <w:szCs w:val="32"/>
        </w:rPr>
        <w:t>辅</w:t>
      </w:r>
      <w:r w:rsidR="00443B4E" w:rsidRPr="007239C0">
        <w:rPr>
          <w:rFonts w:ascii="楷体" w:eastAsia="楷体" w:hAnsi="楷体" w:cs="Arial"/>
          <w:b/>
          <w:color w:val="000000"/>
          <w:sz w:val="32"/>
          <w:szCs w:val="32"/>
        </w:rPr>
        <w:t>决策</w:t>
      </w:r>
    </w:p>
    <w:p w:rsidR="00E35E9B" w:rsidRPr="006E6A26" w:rsidRDefault="001D059C" w:rsidP="007239C0">
      <w:pPr>
        <w:spacing w:line="360" w:lineRule="auto"/>
        <w:ind w:firstLineChars="200" w:firstLine="654"/>
        <w:rPr>
          <w:rFonts w:ascii="仿宋_GB2312" w:eastAsia="仿宋_GB2312"/>
          <w:b/>
          <w:sz w:val="32"/>
          <w:szCs w:val="32"/>
        </w:rPr>
      </w:pPr>
      <w:r w:rsidRPr="006E6A26">
        <w:rPr>
          <w:rFonts w:ascii="仿宋_GB2312" w:eastAsia="仿宋_GB2312"/>
          <w:b/>
          <w:sz w:val="32"/>
          <w:szCs w:val="32"/>
        </w:rPr>
        <w:t>1</w:t>
      </w:r>
      <w:r w:rsidR="00BE6C42" w:rsidRPr="006E6A26">
        <w:rPr>
          <w:rFonts w:ascii="仿宋_GB2312" w:eastAsia="仿宋_GB2312"/>
          <w:b/>
          <w:sz w:val="32"/>
          <w:szCs w:val="32"/>
        </w:rPr>
        <w:t>.</w:t>
      </w:r>
      <w:r w:rsidRPr="006E6A26">
        <w:rPr>
          <w:rFonts w:ascii="仿宋_GB2312" w:eastAsia="仿宋_GB2312" w:hint="eastAsia"/>
          <w:b/>
          <w:sz w:val="32"/>
          <w:szCs w:val="32"/>
        </w:rPr>
        <w:t>搭建</w:t>
      </w:r>
      <w:r w:rsidR="00E35E9B" w:rsidRPr="006E6A26">
        <w:rPr>
          <w:rFonts w:ascii="仿宋_GB2312" w:eastAsia="仿宋_GB2312" w:hint="eastAsia"/>
          <w:b/>
          <w:sz w:val="32"/>
          <w:szCs w:val="32"/>
        </w:rPr>
        <w:t>基本状态数据采集</w:t>
      </w:r>
      <w:r w:rsidRPr="006E6A26">
        <w:rPr>
          <w:rFonts w:ascii="仿宋_GB2312" w:eastAsia="仿宋_GB2312" w:hint="eastAsia"/>
          <w:b/>
          <w:sz w:val="32"/>
          <w:szCs w:val="32"/>
        </w:rPr>
        <w:t>与评估</w:t>
      </w:r>
      <w:r w:rsidRPr="006E6A26">
        <w:rPr>
          <w:rFonts w:ascii="仿宋_GB2312" w:eastAsia="仿宋_GB2312"/>
          <w:b/>
          <w:sz w:val="32"/>
          <w:szCs w:val="32"/>
        </w:rPr>
        <w:t>系统</w:t>
      </w:r>
    </w:p>
    <w:p w:rsidR="008963EC" w:rsidRDefault="008963EC" w:rsidP="007239C0">
      <w:pPr>
        <w:spacing w:line="360" w:lineRule="auto"/>
        <w:ind w:firstLineChars="200" w:firstLine="65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搭建了</w:t>
      </w:r>
      <w:r w:rsidR="001D059C" w:rsidRPr="001D059C">
        <w:rPr>
          <w:rFonts w:asciiTheme="minorEastAsia" w:eastAsiaTheme="minorEastAsia" w:hAnsiTheme="minorEastAsia" w:hint="eastAsia"/>
          <w:sz w:val="32"/>
          <w:szCs w:val="32"/>
        </w:rPr>
        <w:t>“</w:t>
      </w:r>
      <w:r w:rsidR="001D059C" w:rsidRPr="001D059C">
        <w:rPr>
          <w:rFonts w:ascii="仿宋_GB2312" w:eastAsia="仿宋_GB2312" w:hint="eastAsia"/>
          <w:sz w:val="32"/>
          <w:szCs w:val="32"/>
        </w:rPr>
        <w:t>本科教学基本状态数据采集与评估系统</w:t>
      </w:r>
      <w:r w:rsidR="001D059C" w:rsidRPr="001D059C">
        <w:rPr>
          <w:rFonts w:asciiTheme="minorEastAsia" w:eastAsiaTheme="minorEastAsia" w:hAnsiTheme="minorEastAsia" w:hint="eastAsia"/>
          <w:sz w:val="32"/>
          <w:szCs w:val="32"/>
        </w:rPr>
        <w:t>”</w:t>
      </w:r>
      <w:r w:rsidR="001D059C" w:rsidRPr="001D059C">
        <w:rPr>
          <w:rFonts w:ascii="仿宋_GB2312" w:eastAsia="仿宋_GB2312" w:hint="eastAsia"/>
          <w:sz w:val="32"/>
          <w:szCs w:val="32"/>
        </w:rPr>
        <w:t>，服务本科教学。</w:t>
      </w:r>
      <w:r w:rsidR="007D4D37">
        <w:rPr>
          <w:rFonts w:ascii="仿宋_GB2312" w:eastAsia="仿宋_GB2312" w:hint="eastAsia"/>
          <w:sz w:val="32"/>
          <w:szCs w:val="32"/>
        </w:rPr>
        <w:t>完成</w:t>
      </w:r>
      <w:r w:rsidR="00E35E9B" w:rsidRPr="00E35E9B">
        <w:rPr>
          <w:rFonts w:ascii="仿宋_GB2312" w:eastAsia="仿宋_GB2312" w:hint="eastAsia"/>
          <w:sz w:val="32"/>
          <w:szCs w:val="32"/>
        </w:rPr>
        <w:t>我校201</w:t>
      </w:r>
      <w:r>
        <w:rPr>
          <w:rFonts w:ascii="仿宋_GB2312" w:eastAsia="仿宋_GB2312"/>
          <w:sz w:val="32"/>
          <w:szCs w:val="32"/>
        </w:rPr>
        <w:t>8</w:t>
      </w:r>
      <w:r w:rsidR="00E35E9B" w:rsidRPr="00E35E9B">
        <w:rPr>
          <w:rFonts w:ascii="仿宋_GB2312" w:eastAsia="仿宋_GB2312" w:hint="eastAsia"/>
          <w:sz w:val="32"/>
          <w:szCs w:val="32"/>
        </w:rPr>
        <w:t>年本科教学基本状态数据</w:t>
      </w:r>
      <w:r w:rsidR="001D059C">
        <w:rPr>
          <w:rFonts w:ascii="仿宋_GB2312" w:eastAsia="仿宋_GB2312" w:hint="eastAsia"/>
          <w:sz w:val="32"/>
          <w:szCs w:val="32"/>
        </w:rPr>
        <w:t>、</w:t>
      </w:r>
      <w:r w:rsidR="001D059C">
        <w:rPr>
          <w:rFonts w:ascii="仿宋_GB2312" w:eastAsia="仿宋_GB2312"/>
          <w:sz w:val="32"/>
          <w:szCs w:val="32"/>
        </w:rPr>
        <w:t>专业评估基础数据</w:t>
      </w:r>
      <w:r w:rsidR="00E35E9B" w:rsidRPr="00E35E9B">
        <w:rPr>
          <w:rFonts w:ascii="仿宋_GB2312" w:eastAsia="仿宋_GB2312" w:hint="eastAsia"/>
          <w:sz w:val="32"/>
          <w:szCs w:val="32"/>
        </w:rPr>
        <w:t>采集。</w:t>
      </w:r>
    </w:p>
    <w:p w:rsidR="001D059C" w:rsidRPr="006E6A26" w:rsidRDefault="001D059C" w:rsidP="001D059C">
      <w:pPr>
        <w:spacing w:line="360" w:lineRule="auto"/>
        <w:ind w:firstLineChars="200" w:firstLine="654"/>
        <w:rPr>
          <w:rFonts w:ascii="仿宋_GB2312" w:eastAsia="仿宋_GB2312"/>
          <w:b/>
          <w:sz w:val="32"/>
          <w:szCs w:val="32"/>
        </w:rPr>
      </w:pPr>
      <w:r w:rsidRPr="006E6A26">
        <w:rPr>
          <w:rFonts w:ascii="仿宋_GB2312" w:eastAsia="仿宋_GB2312" w:hint="eastAsia"/>
          <w:b/>
          <w:sz w:val="32"/>
          <w:szCs w:val="32"/>
        </w:rPr>
        <w:t>2.建立专项调查研究与报告发布制度</w:t>
      </w:r>
    </w:p>
    <w:p w:rsidR="001D059C" w:rsidRPr="000B0697" w:rsidRDefault="001D059C" w:rsidP="001D059C">
      <w:pPr>
        <w:spacing w:line="360" w:lineRule="auto"/>
        <w:ind w:firstLineChars="200" w:firstLine="628"/>
        <w:rPr>
          <w:rFonts w:ascii="仿宋_GB2312" w:eastAsia="仿宋_GB2312"/>
          <w:spacing w:val="-6"/>
          <w:sz w:val="32"/>
          <w:szCs w:val="32"/>
        </w:rPr>
      </w:pPr>
      <w:r w:rsidRPr="000B0697">
        <w:rPr>
          <w:rFonts w:ascii="仿宋_GB2312" w:eastAsia="仿宋_GB2312" w:hint="eastAsia"/>
          <w:spacing w:val="-6"/>
          <w:sz w:val="32"/>
          <w:szCs w:val="32"/>
        </w:rPr>
        <w:t>2</w:t>
      </w:r>
      <w:r w:rsidRPr="000B0697">
        <w:rPr>
          <w:rFonts w:ascii="仿宋_GB2312" w:eastAsia="仿宋_GB2312"/>
          <w:spacing w:val="-6"/>
          <w:sz w:val="32"/>
          <w:szCs w:val="32"/>
        </w:rPr>
        <w:t>018</w:t>
      </w:r>
      <w:r w:rsidRPr="000B0697">
        <w:rPr>
          <w:rFonts w:ascii="仿宋_GB2312" w:eastAsia="仿宋_GB2312" w:hint="eastAsia"/>
          <w:spacing w:val="-6"/>
          <w:sz w:val="32"/>
          <w:szCs w:val="32"/>
        </w:rPr>
        <w:t>年开展了3类调查</w:t>
      </w:r>
      <w:r w:rsidR="000B0697" w:rsidRPr="000B0697">
        <w:rPr>
          <w:rFonts w:ascii="仿宋_GB2312" w:eastAsia="仿宋_GB2312" w:hint="eastAsia"/>
          <w:spacing w:val="-6"/>
          <w:sz w:val="32"/>
          <w:szCs w:val="32"/>
        </w:rPr>
        <w:t>、</w:t>
      </w:r>
      <w:r w:rsidR="00EF2C58" w:rsidRPr="000B0697">
        <w:rPr>
          <w:rFonts w:ascii="仿宋_GB2312" w:eastAsia="仿宋_GB2312" w:hint="eastAsia"/>
          <w:spacing w:val="-6"/>
          <w:sz w:val="32"/>
          <w:szCs w:val="32"/>
        </w:rPr>
        <w:t>发布</w:t>
      </w:r>
      <w:r w:rsidR="00EF2C58" w:rsidRPr="000B0697">
        <w:rPr>
          <w:rFonts w:ascii="仿宋_GB2312" w:eastAsia="仿宋_GB2312"/>
          <w:spacing w:val="-6"/>
          <w:sz w:val="32"/>
          <w:szCs w:val="32"/>
        </w:rPr>
        <w:t>了</w:t>
      </w:r>
      <w:r w:rsidR="00EF2C58" w:rsidRPr="000B0697">
        <w:rPr>
          <w:rFonts w:ascii="仿宋_GB2312" w:eastAsia="仿宋_GB2312" w:hint="eastAsia"/>
          <w:spacing w:val="-6"/>
          <w:sz w:val="32"/>
          <w:szCs w:val="32"/>
        </w:rPr>
        <w:t>7类</w:t>
      </w:r>
      <w:r w:rsidR="00EF2C58" w:rsidRPr="000B0697">
        <w:rPr>
          <w:rFonts w:ascii="仿宋_GB2312" w:eastAsia="仿宋_GB2312"/>
          <w:spacing w:val="-6"/>
          <w:sz w:val="32"/>
          <w:szCs w:val="32"/>
        </w:rPr>
        <w:t>专项报告</w:t>
      </w:r>
      <w:r w:rsidR="000B0697" w:rsidRPr="000B0697">
        <w:rPr>
          <w:rFonts w:ascii="仿宋_GB2312" w:eastAsia="仿宋_GB2312" w:hint="eastAsia"/>
          <w:spacing w:val="-6"/>
          <w:sz w:val="32"/>
          <w:szCs w:val="32"/>
        </w:rPr>
        <w:t>，</w:t>
      </w:r>
      <w:r w:rsidR="000B0697" w:rsidRPr="000B0697">
        <w:rPr>
          <w:rFonts w:ascii="仿宋_GB2312" w:eastAsia="仿宋_GB2312"/>
          <w:spacing w:val="-6"/>
          <w:sz w:val="32"/>
          <w:szCs w:val="32"/>
        </w:rPr>
        <w:t>共</w:t>
      </w:r>
      <w:r w:rsidR="000B0697" w:rsidRPr="00E76234">
        <w:rPr>
          <w:rFonts w:ascii="仿宋_GB2312" w:eastAsia="仿宋_GB2312"/>
          <w:spacing w:val="-6"/>
          <w:sz w:val="32"/>
          <w:szCs w:val="32"/>
        </w:rPr>
        <w:t>12</w:t>
      </w:r>
      <w:r w:rsidR="000B0697" w:rsidRPr="000B0697">
        <w:rPr>
          <w:rFonts w:ascii="仿宋_GB2312" w:eastAsia="仿宋_GB2312" w:hint="eastAsia"/>
          <w:spacing w:val="-6"/>
          <w:sz w:val="32"/>
          <w:szCs w:val="32"/>
        </w:rPr>
        <w:t>万字</w:t>
      </w:r>
      <w:r w:rsidR="000B0697" w:rsidRPr="000B0697">
        <w:rPr>
          <w:rFonts w:ascii="仿宋_GB2312" w:eastAsia="仿宋_GB2312"/>
          <w:spacing w:val="-6"/>
          <w:sz w:val="32"/>
          <w:szCs w:val="32"/>
        </w:rPr>
        <w:t>。</w:t>
      </w:r>
    </w:p>
    <w:p w:rsidR="001D059C" w:rsidRDefault="001D059C" w:rsidP="001D059C">
      <w:pPr>
        <w:spacing w:line="360" w:lineRule="auto"/>
        <w:ind w:firstLineChars="200" w:firstLine="654"/>
        <w:rPr>
          <w:rFonts w:ascii="仿宋_GB2312" w:eastAsia="仿宋_GB2312"/>
          <w:sz w:val="32"/>
          <w:szCs w:val="32"/>
        </w:rPr>
      </w:pPr>
      <w:r w:rsidRPr="00DB0CDD">
        <w:rPr>
          <w:rFonts w:ascii="仿宋_GB2312" w:eastAsia="仿宋_GB2312" w:hint="eastAsia"/>
          <w:b/>
          <w:sz w:val="32"/>
          <w:szCs w:val="32"/>
        </w:rPr>
        <w:t>一是</w:t>
      </w:r>
      <w:r w:rsidRPr="001D059C">
        <w:rPr>
          <w:rFonts w:ascii="仿宋_GB2312" w:eastAsia="仿宋_GB2312" w:hint="eastAsia"/>
          <w:sz w:val="32"/>
          <w:szCs w:val="32"/>
        </w:rPr>
        <w:t>面向教师开展教学培训需求调查</w:t>
      </w:r>
      <w:r>
        <w:rPr>
          <w:rFonts w:ascii="仿宋_GB2312" w:eastAsia="仿宋_GB2312" w:hint="eastAsia"/>
          <w:sz w:val="32"/>
          <w:szCs w:val="32"/>
        </w:rPr>
        <w:t>，</w:t>
      </w:r>
      <w:r w:rsidRPr="00E35E9B">
        <w:rPr>
          <w:rFonts w:ascii="仿宋_GB2312" w:eastAsia="仿宋_GB2312" w:hint="eastAsia"/>
          <w:sz w:val="32"/>
          <w:szCs w:val="32"/>
        </w:rPr>
        <w:t>形成《</w:t>
      </w:r>
      <w:r w:rsidR="00DB0CDD" w:rsidRPr="001D059C">
        <w:rPr>
          <w:rFonts w:ascii="仿宋_GB2312" w:eastAsia="仿宋_GB2312" w:hint="eastAsia"/>
          <w:sz w:val="32"/>
          <w:szCs w:val="32"/>
        </w:rPr>
        <w:t>教师需要</w:t>
      </w:r>
      <w:r w:rsidR="00DB0CDD" w:rsidRPr="001D059C">
        <w:rPr>
          <w:rFonts w:ascii="仿宋_GB2312" w:eastAsia="仿宋_GB2312" w:hint="eastAsia"/>
          <w:sz w:val="32"/>
          <w:szCs w:val="32"/>
        </w:rPr>
        <w:lastRenderedPageBreak/>
        <w:t>什么样的教学培训</w:t>
      </w:r>
      <w:r w:rsidRPr="00E35E9B">
        <w:rPr>
          <w:rFonts w:ascii="仿宋_GB2312" w:eastAsia="仿宋_GB2312" w:hint="eastAsia"/>
          <w:sz w:val="32"/>
          <w:szCs w:val="32"/>
        </w:rPr>
        <w:t>》</w:t>
      </w:r>
      <w:r w:rsidR="00DB0CDD">
        <w:rPr>
          <w:rFonts w:ascii="仿宋_GB2312" w:eastAsia="仿宋_GB2312" w:hint="eastAsia"/>
          <w:sz w:val="32"/>
          <w:szCs w:val="32"/>
        </w:rPr>
        <w:t>调查</w:t>
      </w:r>
      <w:r w:rsidR="00DB0CDD">
        <w:rPr>
          <w:rFonts w:ascii="仿宋_GB2312" w:eastAsia="仿宋_GB2312"/>
          <w:sz w:val="32"/>
          <w:szCs w:val="32"/>
        </w:rPr>
        <w:t>报告</w:t>
      </w:r>
      <w:r w:rsidRPr="00E35E9B">
        <w:rPr>
          <w:rFonts w:ascii="仿宋_GB2312" w:eastAsia="仿宋_GB2312" w:hint="eastAsia"/>
          <w:sz w:val="32"/>
          <w:szCs w:val="32"/>
        </w:rPr>
        <w:t>，为改进培训工作提供依据。</w:t>
      </w:r>
    </w:p>
    <w:p w:rsidR="001D059C" w:rsidRPr="00E35E9B" w:rsidRDefault="001D059C" w:rsidP="001D059C">
      <w:pPr>
        <w:spacing w:line="360" w:lineRule="auto"/>
        <w:ind w:firstLineChars="200" w:firstLine="654"/>
        <w:rPr>
          <w:rFonts w:ascii="仿宋_GB2312" w:eastAsia="仿宋_GB2312"/>
          <w:sz w:val="32"/>
          <w:szCs w:val="32"/>
        </w:rPr>
      </w:pPr>
      <w:r w:rsidRPr="00DB0CDD">
        <w:rPr>
          <w:rFonts w:ascii="仿宋_GB2312" w:eastAsia="仿宋_GB2312" w:hint="eastAsia"/>
          <w:b/>
          <w:sz w:val="32"/>
          <w:szCs w:val="32"/>
        </w:rPr>
        <w:t>二是</w:t>
      </w:r>
      <w:r w:rsidRPr="001D059C">
        <w:rPr>
          <w:rFonts w:ascii="仿宋_GB2312" w:eastAsia="仿宋_GB2312" w:hint="eastAsia"/>
          <w:sz w:val="32"/>
          <w:szCs w:val="32"/>
        </w:rPr>
        <w:t>面向大三学生开展学情调查</w:t>
      </w:r>
      <w:r>
        <w:rPr>
          <w:rFonts w:ascii="仿宋_GB2312" w:eastAsia="仿宋_GB2312" w:hint="eastAsia"/>
          <w:sz w:val="32"/>
          <w:szCs w:val="32"/>
        </w:rPr>
        <w:t>，形成</w:t>
      </w:r>
      <w:r>
        <w:rPr>
          <w:rFonts w:ascii="仿宋_GB2312" w:eastAsia="仿宋_GB2312"/>
          <w:sz w:val="32"/>
          <w:szCs w:val="32"/>
        </w:rPr>
        <w:t>《</w:t>
      </w:r>
      <w:r>
        <w:rPr>
          <w:rFonts w:ascii="仿宋_GB2312" w:eastAsia="仿宋_GB2312" w:hint="eastAsia"/>
          <w:sz w:val="32"/>
          <w:szCs w:val="32"/>
        </w:rPr>
        <w:t>2015级本科生</w:t>
      </w:r>
      <w:r w:rsidRPr="00E35E9B">
        <w:rPr>
          <w:rFonts w:ascii="仿宋_GB2312" w:eastAsia="仿宋_GB2312" w:hint="eastAsia"/>
          <w:sz w:val="32"/>
          <w:szCs w:val="32"/>
        </w:rPr>
        <w:t>学情调查报告</w:t>
      </w:r>
      <w:r>
        <w:rPr>
          <w:rFonts w:ascii="仿宋_GB2312" w:eastAsia="仿宋_GB2312"/>
          <w:sz w:val="32"/>
          <w:szCs w:val="32"/>
        </w:rPr>
        <w:t>》</w:t>
      </w:r>
      <w:r w:rsidR="00DB0CDD">
        <w:rPr>
          <w:rFonts w:ascii="仿宋_GB2312" w:eastAsia="仿宋_GB2312" w:hint="eastAsia"/>
          <w:sz w:val="32"/>
          <w:szCs w:val="32"/>
        </w:rPr>
        <w:t>。</w:t>
      </w:r>
    </w:p>
    <w:p w:rsidR="00DB0CDD" w:rsidRDefault="00DB0CDD" w:rsidP="001D059C">
      <w:pPr>
        <w:spacing w:line="360" w:lineRule="auto"/>
        <w:ind w:firstLineChars="200" w:firstLine="654"/>
        <w:rPr>
          <w:rFonts w:ascii="仿宋_GB2312" w:eastAsia="仿宋_GB2312"/>
          <w:sz w:val="32"/>
          <w:szCs w:val="32"/>
        </w:rPr>
      </w:pPr>
      <w:r w:rsidRPr="00DB0CDD">
        <w:rPr>
          <w:rFonts w:ascii="仿宋_GB2312" w:eastAsia="仿宋_GB2312" w:hint="eastAsia"/>
          <w:b/>
          <w:sz w:val="32"/>
          <w:szCs w:val="32"/>
        </w:rPr>
        <w:t>三是</w:t>
      </w:r>
      <w:r w:rsidR="001D059C" w:rsidRPr="001D059C">
        <w:rPr>
          <w:rFonts w:ascii="仿宋_GB2312" w:eastAsia="仿宋_GB2312" w:hint="eastAsia"/>
          <w:sz w:val="32"/>
          <w:szCs w:val="32"/>
        </w:rPr>
        <w:t>面向大四应届毕业生开展</w:t>
      </w:r>
      <w:r>
        <w:rPr>
          <w:rFonts w:ascii="仿宋_GB2312" w:eastAsia="仿宋_GB2312" w:hint="eastAsia"/>
          <w:sz w:val="32"/>
          <w:szCs w:val="32"/>
        </w:rPr>
        <w:t>学习</w:t>
      </w:r>
      <w:r w:rsidR="001D059C" w:rsidRPr="001D059C">
        <w:rPr>
          <w:rFonts w:ascii="仿宋_GB2312" w:eastAsia="仿宋_GB2312" w:hint="eastAsia"/>
          <w:sz w:val="32"/>
          <w:szCs w:val="32"/>
        </w:rPr>
        <w:t>体验</w:t>
      </w:r>
      <w:r>
        <w:rPr>
          <w:rFonts w:ascii="仿宋_GB2312" w:eastAsia="仿宋_GB2312" w:hint="eastAsia"/>
          <w:sz w:val="32"/>
          <w:szCs w:val="32"/>
        </w:rPr>
        <w:t>及</w:t>
      </w:r>
      <w:r>
        <w:rPr>
          <w:rFonts w:ascii="仿宋_GB2312" w:eastAsia="仿宋_GB2312"/>
          <w:sz w:val="32"/>
          <w:szCs w:val="32"/>
        </w:rPr>
        <w:t>评价</w:t>
      </w:r>
      <w:r w:rsidR="001D059C" w:rsidRPr="001D059C">
        <w:rPr>
          <w:rFonts w:ascii="仿宋_GB2312" w:eastAsia="仿宋_GB2312" w:hint="eastAsia"/>
          <w:sz w:val="32"/>
          <w:szCs w:val="32"/>
        </w:rPr>
        <w:t>调查，形成</w:t>
      </w:r>
      <w:r w:rsidRPr="001D059C">
        <w:rPr>
          <w:rFonts w:ascii="仿宋_GB2312" w:eastAsia="仿宋_GB2312" w:hint="eastAsia"/>
          <w:sz w:val="32"/>
          <w:szCs w:val="32"/>
        </w:rPr>
        <w:t>《</w:t>
      </w:r>
      <w:r>
        <w:rPr>
          <w:rFonts w:ascii="仿宋_GB2312" w:eastAsia="仿宋_GB2312" w:hint="eastAsia"/>
          <w:sz w:val="32"/>
          <w:szCs w:val="32"/>
        </w:rPr>
        <w:t>2014级</w:t>
      </w:r>
      <w:r>
        <w:rPr>
          <w:rFonts w:ascii="仿宋_GB2312" w:eastAsia="仿宋_GB2312"/>
          <w:sz w:val="32"/>
          <w:szCs w:val="32"/>
        </w:rPr>
        <w:t>本科生</w:t>
      </w:r>
      <w:r w:rsidRPr="001D059C">
        <w:rPr>
          <w:rFonts w:ascii="仿宋_GB2312" w:eastAsia="仿宋_GB2312" w:hint="eastAsia"/>
          <w:sz w:val="32"/>
          <w:szCs w:val="32"/>
        </w:rPr>
        <w:t>成长体验面面观》</w:t>
      </w:r>
      <w:r w:rsidRPr="00E35E9B">
        <w:rPr>
          <w:rFonts w:ascii="仿宋_GB2312" w:eastAsia="仿宋_GB2312" w:hint="eastAsia"/>
          <w:sz w:val="32"/>
          <w:szCs w:val="32"/>
        </w:rPr>
        <w:t>。</w:t>
      </w:r>
    </w:p>
    <w:p w:rsidR="00DB0CDD" w:rsidRDefault="00DB0CDD" w:rsidP="001D059C">
      <w:pPr>
        <w:spacing w:line="360" w:lineRule="auto"/>
        <w:ind w:firstLineChars="200" w:firstLine="654"/>
        <w:rPr>
          <w:rFonts w:ascii="仿宋_GB2312" w:eastAsia="仿宋_GB2312"/>
          <w:sz w:val="32"/>
          <w:szCs w:val="32"/>
        </w:rPr>
      </w:pPr>
      <w:r w:rsidRPr="006E6A26">
        <w:rPr>
          <w:rFonts w:ascii="仿宋_GB2312" w:eastAsia="仿宋_GB2312" w:hint="eastAsia"/>
          <w:b/>
          <w:sz w:val="32"/>
          <w:szCs w:val="32"/>
        </w:rPr>
        <w:t>四是</w:t>
      </w:r>
      <w:r w:rsidRPr="00E35E9B">
        <w:rPr>
          <w:rFonts w:ascii="仿宋_GB2312" w:eastAsia="仿宋_GB2312" w:hint="eastAsia"/>
          <w:sz w:val="32"/>
          <w:szCs w:val="32"/>
        </w:rPr>
        <w:t>深度挖掘底层数据，形成</w:t>
      </w:r>
      <w:r>
        <w:rPr>
          <w:rFonts w:ascii="仿宋_GB2312" w:eastAsia="仿宋_GB2312" w:hint="eastAsia"/>
          <w:sz w:val="32"/>
          <w:szCs w:val="32"/>
        </w:rPr>
        <w:t>《</w:t>
      </w:r>
      <w:r w:rsidRPr="00E35E9B">
        <w:rPr>
          <w:rFonts w:ascii="仿宋_GB2312" w:eastAsia="仿宋_GB2312" w:hint="eastAsia"/>
          <w:sz w:val="32"/>
          <w:szCs w:val="32"/>
        </w:rPr>
        <w:t>201</w:t>
      </w:r>
      <w:r>
        <w:rPr>
          <w:rFonts w:ascii="仿宋_GB2312" w:eastAsia="仿宋_GB2312"/>
          <w:sz w:val="32"/>
          <w:szCs w:val="32"/>
        </w:rPr>
        <w:t>8</w:t>
      </w:r>
      <w:r w:rsidRPr="00E35E9B">
        <w:rPr>
          <w:rFonts w:ascii="仿宋_GB2312" w:eastAsia="仿宋_GB2312" w:hint="eastAsia"/>
          <w:sz w:val="32"/>
          <w:szCs w:val="32"/>
        </w:rPr>
        <w:t>年度本科</w:t>
      </w:r>
      <w:r w:rsidRPr="00E35E9B">
        <w:rPr>
          <w:rFonts w:ascii="仿宋_GB2312" w:eastAsia="仿宋_GB2312"/>
          <w:sz w:val="32"/>
          <w:szCs w:val="32"/>
        </w:rPr>
        <w:t>教学基本状态数据</w:t>
      </w:r>
      <w:r>
        <w:rPr>
          <w:rFonts w:ascii="仿宋_GB2312" w:eastAsia="仿宋_GB2312" w:hint="eastAsia"/>
          <w:sz w:val="32"/>
          <w:szCs w:val="32"/>
        </w:rPr>
        <w:t>分析</w:t>
      </w:r>
      <w:r w:rsidRPr="00E35E9B">
        <w:rPr>
          <w:rFonts w:ascii="仿宋_GB2312" w:eastAsia="仿宋_GB2312"/>
          <w:sz w:val="32"/>
          <w:szCs w:val="32"/>
        </w:rPr>
        <w:t>报告</w:t>
      </w:r>
      <w:r>
        <w:rPr>
          <w:rFonts w:ascii="仿宋_GB2312" w:eastAsia="仿宋_GB2312" w:hint="eastAsia"/>
          <w:sz w:val="32"/>
          <w:szCs w:val="32"/>
        </w:rPr>
        <w:t>》</w:t>
      </w:r>
      <w:r w:rsidRPr="00E35E9B">
        <w:rPr>
          <w:rFonts w:ascii="仿宋_GB2312" w:eastAsia="仿宋_GB2312" w:hint="eastAsia"/>
          <w:sz w:val="32"/>
          <w:szCs w:val="32"/>
        </w:rPr>
        <w:t>，并对近</w:t>
      </w:r>
      <w:r>
        <w:rPr>
          <w:rFonts w:ascii="仿宋_GB2312" w:eastAsia="仿宋_GB2312" w:hint="eastAsia"/>
          <w:sz w:val="32"/>
          <w:szCs w:val="32"/>
        </w:rPr>
        <w:t>四</w:t>
      </w:r>
      <w:r w:rsidRPr="00E35E9B">
        <w:rPr>
          <w:rFonts w:ascii="仿宋_GB2312" w:eastAsia="仿宋_GB2312" w:hint="eastAsia"/>
          <w:sz w:val="32"/>
          <w:szCs w:val="32"/>
        </w:rPr>
        <w:t>年核心数据进行对比分析。</w:t>
      </w:r>
    </w:p>
    <w:p w:rsidR="00DB0CDD" w:rsidRDefault="00DB0CDD" w:rsidP="00DB0CDD">
      <w:pPr>
        <w:spacing w:line="360" w:lineRule="auto"/>
        <w:ind w:firstLineChars="200" w:firstLine="654"/>
        <w:rPr>
          <w:rFonts w:ascii="仿宋_GB2312" w:eastAsia="仿宋_GB2312"/>
          <w:sz w:val="32"/>
          <w:szCs w:val="32"/>
        </w:rPr>
      </w:pPr>
      <w:r w:rsidRPr="006E6A26">
        <w:rPr>
          <w:rFonts w:ascii="仿宋_GB2312" w:eastAsia="仿宋_GB2312" w:hint="eastAsia"/>
          <w:b/>
          <w:sz w:val="32"/>
          <w:szCs w:val="32"/>
        </w:rPr>
        <w:t>五是</w:t>
      </w:r>
      <w:r w:rsidRPr="00E35E9B">
        <w:rPr>
          <w:rFonts w:ascii="仿宋_GB2312" w:eastAsia="仿宋_GB2312" w:hint="eastAsia"/>
          <w:sz w:val="32"/>
          <w:szCs w:val="32"/>
        </w:rPr>
        <w:t>编纂</w:t>
      </w:r>
      <w:r>
        <w:rPr>
          <w:rFonts w:ascii="仿宋_GB2312" w:eastAsia="仿宋_GB2312" w:hint="eastAsia"/>
          <w:sz w:val="32"/>
          <w:szCs w:val="32"/>
        </w:rPr>
        <w:t>《</w:t>
      </w:r>
      <w:r w:rsidRPr="00E35E9B">
        <w:rPr>
          <w:rFonts w:ascii="仿宋_GB2312" w:eastAsia="仿宋_GB2312" w:hint="eastAsia"/>
          <w:sz w:val="32"/>
          <w:szCs w:val="32"/>
        </w:rPr>
        <w:t>201</w:t>
      </w:r>
      <w:r>
        <w:rPr>
          <w:rFonts w:ascii="仿宋_GB2312" w:eastAsia="仿宋_GB2312"/>
          <w:sz w:val="32"/>
          <w:szCs w:val="32"/>
        </w:rPr>
        <w:t>8</w:t>
      </w:r>
      <w:r w:rsidRPr="00E35E9B">
        <w:rPr>
          <w:rFonts w:ascii="仿宋_GB2312" w:eastAsia="仿宋_GB2312" w:hint="eastAsia"/>
          <w:sz w:val="32"/>
          <w:szCs w:val="32"/>
        </w:rPr>
        <w:t>年度本科教学</w:t>
      </w:r>
      <w:r w:rsidRPr="00E35E9B">
        <w:rPr>
          <w:rFonts w:ascii="仿宋_GB2312" w:eastAsia="仿宋_GB2312"/>
          <w:sz w:val="32"/>
          <w:szCs w:val="32"/>
        </w:rPr>
        <w:t>质量报告</w:t>
      </w:r>
      <w:r>
        <w:rPr>
          <w:rFonts w:ascii="仿宋_GB2312" w:eastAsia="仿宋_GB2312" w:hint="eastAsia"/>
          <w:sz w:val="32"/>
          <w:szCs w:val="32"/>
        </w:rPr>
        <w:t>》并向</w:t>
      </w:r>
      <w:r>
        <w:rPr>
          <w:rFonts w:ascii="仿宋_GB2312" w:eastAsia="仿宋_GB2312"/>
          <w:sz w:val="32"/>
          <w:szCs w:val="32"/>
        </w:rPr>
        <w:t>社会发布</w:t>
      </w:r>
      <w:r w:rsidRPr="00E35E9B">
        <w:rPr>
          <w:rFonts w:ascii="仿宋_GB2312" w:eastAsia="仿宋_GB2312" w:hint="eastAsia"/>
          <w:sz w:val="32"/>
          <w:szCs w:val="32"/>
        </w:rPr>
        <w:t>。</w:t>
      </w:r>
    </w:p>
    <w:p w:rsidR="00DB0CDD" w:rsidRDefault="00DB0CDD" w:rsidP="001D059C">
      <w:pPr>
        <w:spacing w:line="360" w:lineRule="auto"/>
        <w:ind w:firstLineChars="200" w:firstLine="654"/>
        <w:rPr>
          <w:rFonts w:ascii="仿宋_GB2312" w:eastAsia="仿宋_GB2312"/>
          <w:sz w:val="32"/>
          <w:szCs w:val="32"/>
        </w:rPr>
      </w:pPr>
      <w:r w:rsidRPr="006E6A26">
        <w:rPr>
          <w:rFonts w:ascii="仿宋_GB2312" w:eastAsia="仿宋_GB2312" w:hint="eastAsia"/>
          <w:b/>
          <w:sz w:val="32"/>
          <w:szCs w:val="32"/>
        </w:rPr>
        <w:t>六是</w:t>
      </w:r>
      <w:r w:rsidR="00EF2C58">
        <w:rPr>
          <w:rFonts w:ascii="仿宋_GB2312" w:eastAsia="仿宋_GB2312" w:hint="eastAsia"/>
          <w:sz w:val="32"/>
          <w:szCs w:val="32"/>
        </w:rPr>
        <w:t>完成</w:t>
      </w:r>
      <w:r w:rsidR="00EF2C58" w:rsidRPr="00E35E9B">
        <w:rPr>
          <w:rFonts w:ascii="仿宋_GB2312" w:eastAsia="仿宋_GB2312" w:hint="eastAsia"/>
          <w:sz w:val="32"/>
          <w:szCs w:val="32"/>
        </w:rPr>
        <w:t>本科专业关键指标评价分析</w:t>
      </w:r>
      <w:r w:rsidR="00EF2C58">
        <w:rPr>
          <w:rFonts w:ascii="仿宋_GB2312" w:eastAsia="仿宋_GB2312" w:hint="eastAsia"/>
          <w:sz w:val="32"/>
          <w:szCs w:val="32"/>
        </w:rPr>
        <w:t>，</w:t>
      </w:r>
      <w:r w:rsidR="00EF2C58" w:rsidRPr="00E35E9B">
        <w:rPr>
          <w:rFonts w:ascii="仿宋_GB2312" w:eastAsia="仿宋_GB2312" w:hint="eastAsia"/>
          <w:sz w:val="32"/>
          <w:szCs w:val="32"/>
        </w:rPr>
        <w:t>形成</w:t>
      </w:r>
      <w:r w:rsidR="00693C30" w:rsidRPr="00693C30">
        <w:rPr>
          <w:rFonts w:ascii="仿宋_GB2312" w:eastAsia="仿宋_GB2312"/>
          <w:sz w:val="32"/>
          <w:szCs w:val="32"/>
        </w:rPr>
        <w:t>4</w:t>
      </w:r>
      <w:r w:rsidR="00EF2C58" w:rsidRPr="00693C30">
        <w:rPr>
          <w:rFonts w:ascii="仿宋_GB2312" w:eastAsia="仿宋_GB2312" w:hint="eastAsia"/>
          <w:sz w:val="32"/>
          <w:szCs w:val="32"/>
        </w:rPr>
        <w:t>7000</w:t>
      </w:r>
      <w:r w:rsidR="00693C30">
        <w:rPr>
          <w:rFonts w:ascii="仿宋_GB2312" w:eastAsia="仿宋_GB2312" w:hint="eastAsia"/>
          <w:sz w:val="32"/>
          <w:szCs w:val="32"/>
        </w:rPr>
        <w:t>余</w:t>
      </w:r>
      <w:r w:rsidR="00EF2C58" w:rsidRPr="00E35E9B">
        <w:rPr>
          <w:rFonts w:ascii="仿宋_GB2312" w:eastAsia="仿宋_GB2312" w:hint="eastAsia"/>
          <w:sz w:val="32"/>
          <w:szCs w:val="32"/>
        </w:rPr>
        <w:t>字的《201</w:t>
      </w:r>
      <w:r w:rsidR="00EF2C58">
        <w:rPr>
          <w:rFonts w:ascii="仿宋_GB2312" w:eastAsia="仿宋_GB2312"/>
          <w:sz w:val="32"/>
          <w:szCs w:val="32"/>
        </w:rPr>
        <w:t>8</w:t>
      </w:r>
      <w:r w:rsidR="00EF2C58" w:rsidRPr="00E35E9B">
        <w:rPr>
          <w:rFonts w:ascii="仿宋_GB2312" w:eastAsia="仿宋_GB2312" w:hint="eastAsia"/>
          <w:sz w:val="32"/>
          <w:szCs w:val="32"/>
        </w:rPr>
        <w:t>年度本科专业关键指标评价分析报告》。</w:t>
      </w:r>
    </w:p>
    <w:p w:rsidR="00EF2C58" w:rsidRPr="00DB0CDD" w:rsidRDefault="00EF2C58" w:rsidP="001D059C">
      <w:pPr>
        <w:spacing w:line="360" w:lineRule="auto"/>
        <w:ind w:firstLineChars="200" w:firstLine="654"/>
        <w:rPr>
          <w:rFonts w:ascii="仿宋_GB2312" w:eastAsia="仿宋_GB2312"/>
          <w:sz w:val="32"/>
          <w:szCs w:val="32"/>
        </w:rPr>
      </w:pPr>
      <w:r w:rsidRPr="006E6A26">
        <w:rPr>
          <w:rFonts w:ascii="仿宋_GB2312" w:eastAsia="仿宋_GB2312" w:hint="eastAsia"/>
          <w:b/>
          <w:sz w:val="32"/>
          <w:szCs w:val="32"/>
        </w:rPr>
        <w:t>七是</w:t>
      </w:r>
      <w:r>
        <w:rPr>
          <w:rFonts w:ascii="仿宋_GB2312" w:eastAsia="仿宋_GB2312" w:hint="eastAsia"/>
          <w:sz w:val="32"/>
          <w:szCs w:val="32"/>
        </w:rPr>
        <w:t>编制《2018年教师</w:t>
      </w:r>
      <w:r>
        <w:rPr>
          <w:rFonts w:ascii="仿宋_GB2312" w:eastAsia="仿宋_GB2312"/>
          <w:sz w:val="32"/>
          <w:szCs w:val="32"/>
        </w:rPr>
        <w:t>教学发展工作日志</w:t>
      </w:r>
      <w:r>
        <w:rPr>
          <w:rFonts w:ascii="仿宋_GB2312" w:eastAsia="仿宋_GB2312" w:hint="eastAsia"/>
          <w:sz w:val="32"/>
          <w:szCs w:val="32"/>
        </w:rPr>
        <w:t>》。</w:t>
      </w:r>
    </w:p>
    <w:p w:rsidR="00B95C81" w:rsidRPr="00E35E9B" w:rsidRDefault="00B95C81" w:rsidP="007239C0">
      <w:pPr>
        <w:spacing w:line="360" w:lineRule="auto"/>
        <w:ind w:firstLineChars="200" w:firstLine="652"/>
        <w:rPr>
          <w:rFonts w:ascii="仿宋_GB2312" w:eastAsia="仿宋_GB2312"/>
          <w:sz w:val="32"/>
          <w:szCs w:val="32"/>
        </w:rPr>
      </w:pPr>
    </w:p>
    <w:p w:rsidR="00072CB4" w:rsidRPr="00E35E9B" w:rsidRDefault="006F2684" w:rsidP="007239C0">
      <w:pPr>
        <w:spacing w:line="360" w:lineRule="auto"/>
        <w:ind w:firstLineChars="200" w:firstLine="65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在</w:t>
      </w:r>
      <w:r w:rsidR="00072CB4" w:rsidRPr="00E35E9B">
        <w:rPr>
          <w:rFonts w:ascii="仿宋_GB2312" w:eastAsia="仿宋_GB2312" w:hint="eastAsia"/>
          <w:sz w:val="32"/>
          <w:szCs w:val="32"/>
        </w:rPr>
        <w:t>一年的工作</w:t>
      </w:r>
      <w:r>
        <w:rPr>
          <w:rFonts w:ascii="仿宋_GB2312" w:eastAsia="仿宋_GB2312" w:hint="eastAsia"/>
          <w:sz w:val="32"/>
          <w:szCs w:val="32"/>
        </w:rPr>
        <w:t>中，</w:t>
      </w:r>
      <w:r w:rsidR="00A4562F" w:rsidRPr="00E35E9B">
        <w:rPr>
          <w:rFonts w:ascii="仿宋_GB2312" w:eastAsia="仿宋_GB2312" w:hint="eastAsia"/>
          <w:sz w:val="32"/>
          <w:szCs w:val="32"/>
        </w:rPr>
        <w:t>我</w:t>
      </w:r>
      <w:r>
        <w:rPr>
          <w:rFonts w:ascii="仿宋_GB2312" w:eastAsia="仿宋_GB2312"/>
          <w:sz w:val="32"/>
          <w:szCs w:val="32"/>
        </w:rPr>
        <w:t>取得</w:t>
      </w:r>
      <w:r w:rsidR="00A4562F">
        <w:rPr>
          <w:rFonts w:ascii="仿宋_GB2312" w:eastAsia="仿宋_GB2312" w:hint="eastAsia"/>
          <w:sz w:val="32"/>
          <w:szCs w:val="32"/>
        </w:rPr>
        <w:t>了</w:t>
      </w:r>
      <w:r w:rsidR="00093E2A">
        <w:rPr>
          <w:rFonts w:ascii="仿宋_GB2312" w:eastAsia="仿宋_GB2312" w:hint="eastAsia"/>
          <w:sz w:val="32"/>
          <w:szCs w:val="32"/>
        </w:rPr>
        <w:t>一些</w:t>
      </w:r>
      <w:r w:rsidR="00072CB4" w:rsidRPr="00E35E9B">
        <w:rPr>
          <w:rFonts w:ascii="仿宋_GB2312" w:eastAsia="仿宋_GB2312" w:hint="eastAsia"/>
          <w:sz w:val="32"/>
          <w:szCs w:val="32"/>
        </w:rPr>
        <w:t>收获</w:t>
      </w:r>
      <w:r w:rsidR="00093E2A">
        <w:rPr>
          <w:rFonts w:ascii="仿宋_GB2312" w:eastAsia="仿宋_GB2312" w:hint="eastAsia"/>
          <w:sz w:val="32"/>
          <w:szCs w:val="32"/>
        </w:rPr>
        <w:t>但</w:t>
      </w:r>
      <w:r w:rsidR="00072CB4" w:rsidRPr="00E35E9B">
        <w:rPr>
          <w:rFonts w:ascii="仿宋_GB2312" w:eastAsia="仿宋_GB2312" w:hint="eastAsia"/>
          <w:sz w:val="32"/>
          <w:szCs w:val="32"/>
        </w:rPr>
        <w:t>也</w:t>
      </w:r>
      <w:r w:rsidR="00093E2A">
        <w:rPr>
          <w:rFonts w:ascii="仿宋_GB2312" w:eastAsia="仿宋_GB2312" w:hint="eastAsia"/>
          <w:sz w:val="32"/>
          <w:szCs w:val="32"/>
        </w:rPr>
        <w:t>存在很多</w:t>
      </w:r>
      <w:r w:rsidR="00093E2A">
        <w:rPr>
          <w:rFonts w:ascii="仿宋_GB2312" w:eastAsia="仿宋_GB2312"/>
          <w:sz w:val="32"/>
          <w:szCs w:val="32"/>
        </w:rPr>
        <w:t>需要改进提升的地方</w:t>
      </w:r>
      <w:r w:rsidR="00072CB4" w:rsidRPr="00E35E9B">
        <w:rPr>
          <w:rFonts w:ascii="仿宋_GB2312" w:eastAsia="仿宋_GB2312" w:hint="eastAsia"/>
          <w:sz w:val="32"/>
          <w:szCs w:val="32"/>
        </w:rPr>
        <w:t>，如主动学习政治理论还有欠缺，专业学习深度还不够。在今后的工作中，针对艰巨的</w:t>
      </w:r>
      <w:r w:rsidR="00DA3876" w:rsidRPr="00E35E9B">
        <w:rPr>
          <w:rFonts w:ascii="仿宋_GB2312" w:eastAsia="仿宋_GB2312" w:hint="eastAsia"/>
          <w:sz w:val="32"/>
          <w:szCs w:val="32"/>
        </w:rPr>
        <w:t>校内自我管理评审</w:t>
      </w:r>
      <w:r w:rsidR="00072CB4" w:rsidRPr="00E35E9B">
        <w:rPr>
          <w:rFonts w:ascii="仿宋_GB2312" w:eastAsia="仿宋_GB2312" w:hint="eastAsia"/>
          <w:sz w:val="32"/>
          <w:szCs w:val="32"/>
        </w:rPr>
        <w:t>任务和不断出现的新情况、新问题，需要不断加强学习，多沟通、多交流，与其他同志共同努力，共同创造和谐向上的工作环境，创造性开展工作。</w:t>
      </w:r>
    </w:p>
    <w:p w:rsidR="00072CB4" w:rsidRPr="00072CB4" w:rsidRDefault="00072CB4" w:rsidP="007239C0">
      <w:pPr>
        <w:spacing w:line="360" w:lineRule="auto"/>
        <w:ind w:firstLineChars="200" w:firstLine="652"/>
        <w:rPr>
          <w:rFonts w:ascii="仿宋_GB2312" w:eastAsia="仿宋_GB2312"/>
          <w:sz w:val="32"/>
          <w:szCs w:val="32"/>
        </w:rPr>
      </w:pPr>
    </w:p>
    <w:sectPr w:rsidR="00072CB4" w:rsidRPr="00072CB4" w:rsidSect="007239C0">
      <w:headerReference w:type="default" r:id="rId7"/>
      <w:footerReference w:type="even" r:id="rId8"/>
      <w:footerReference w:type="default" r:id="rId9"/>
      <w:pgSz w:w="11906" w:h="16838" w:code="9"/>
      <w:pgMar w:top="1389" w:right="1588" w:bottom="1389" w:left="1588" w:header="851" w:footer="992" w:gutter="0"/>
      <w:cols w:space="720"/>
      <w:docGrid w:type="linesAndChars" w:linePitch="335" w:charSpace="12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45B5" w:rsidRDefault="00AD45B5" w:rsidP="00AE3362">
      <w:r>
        <w:separator/>
      </w:r>
    </w:p>
  </w:endnote>
  <w:endnote w:type="continuationSeparator" w:id="0">
    <w:p w:rsidR="00AD45B5" w:rsidRDefault="00AD45B5" w:rsidP="00AE33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EF5" w:rsidRDefault="001B2F46" w:rsidP="001D1EF5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1D1EF5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1D1EF5">
      <w:rPr>
        <w:rStyle w:val="a3"/>
      </w:rPr>
      <w:t>15</w:t>
    </w:r>
    <w:r>
      <w:rPr>
        <w:rStyle w:val="a3"/>
      </w:rPr>
      <w:fldChar w:fldCharType="end"/>
    </w:r>
  </w:p>
  <w:p w:rsidR="001D1EF5" w:rsidRDefault="001D1EF5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EF5" w:rsidRDefault="001B2F46" w:rsidP="001D1EF5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1D1EF5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3806DC">
      <w:rPr>
        <w:rStyle w:val="a3"/>
        <w:noProof/>
      </w:rPr>
      <w:t>1</w:t>
    </w:r>
    <w:r>
      <w:rPr>
        <w:rStyle w:val="a3"/>
      </w:rPr>
      <w:fldChar w:fldCharType="end"/>
    </w:r>
  </w:p>
  <w:p w:rsidR="001D1EF5" w:rsidRDefault="001D1EF5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45B5" w:rsidRDefault="00AD45B5" w:rsidP="00AE3362">
      <w:r>
        <w:separator/>
      </w:r>
    </w:p>
  </w:footnote>
  <w:footnote w:type="continuationSeparator" w:id="0">
    <w:p w:rsidR="00AD45B5" w:rsidRDefault="00AD45B5" w:rsidP="00AE33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EF5" w:rsidRDefault="001D1EF5" w:rsidP="001D1EF5"/>
  <w:p w:rsidR="001D1EF5" w:rsidRDefault="001D1EF5" w:rsidP="001D1EF5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8"/>
  <w:drawingGridVerticalSpacing w:val="335"/>
  <w:displayHorizontalDrawingGridEvery w:val="0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7B1A"/>
    <w:rsid w:val="00010931"/>
    <w:rsid w:val="00072CB4"/>
    <w:rsid w:val="00090208"/>
    <w:rsid w:val="00093E2A"/>
    <w:rsid w:val="000A7257"/>
    <w:rsid w:val="000B0697"/>
    <w:rsid w:val="000B5A43"/>
    <w:rsid w:val="000C66D6"/>
    <w:rsid w:val="000D1A2B"/>
    <w:rsid w:val="000E1F92"/>
    <w:rsid w:val="00112C67"/>
    <w:rsid w:val="00122721"/>
    <w:rsid w:val="00155F5A"/>
    <w:rsid w:val="00173176"/>
    <w:rsid w:val="00175FFF"/>
    <w:rsid w:val="00182DC0"/>
    <w:rsid w:val="00194FC8"/>
    <w:rsid w:val="001A5265"/>
    <w:rsid w:val="001B2F46"/>
    <w:rsid w:val="001B3326"/>
    <w:rsid w:val="001C0B50"/>
    <w:rsid w:val="001D059C"/>
    <w:rsid w:val="001D1EF5"/>
    <w:rsid w:val="001D29D2"/>
    <w:rsid w:val="001D2E71"/>
    <w:rsid w:val="001D3926"/>
    <w:rsid w:val="001E0AA8"/>
    <w:rsid w:val="001E7505"/>
    <w:rsid w:val="001F09B1"/>
    <w:rsid w:val="001F24DD"/>
    <w:rsid w:val="001F3C79"/>
    <w:rsid w:val="001F6FDF"/>
    <w:rsid w:val="00207A56"/>
    <w:rsid w:val="00214C3B"/>
    <w:rsid w:val="002224F3"/>
    <w:rsid w:val="002255DA"/>
    <w:rsid w:val="00227C3F"/>
    <w:rsid w:val="0023169F"/>
    <w:rsid w:val="00231CF6"/>
    <w:rsid w:val="00244E4D"/>
    <w:rsid w:val="00251B30"/>
    <w:rsid w:val="00253EB8"/>
    <w:rsid w:val="00263DF6"/>
    <w:rsid w:val="00265CB2"/>
    <w:rsid w:val="002713EA"/>
    <w:rsid w:val="00275685"/>
    <w:rsid w:val="0029736F"/>
    <w:rsid w:val="002A0B8B"/>
    <w:rsid w:val="002A78B1"/>
    <w:rsid w:val="002B67D8"/>
    <w:rsid w:val="002D1E0B"/>
    <w:rsid w:val="002F1A97"/>
    <w:rsid w:val="0035578F"/>
    <w:rsid w:val="003806DC"/>
    <w:rsid w:val="003A112A"/>
    <w:rsid w:val="003B269D"/>
    <w:rsid w:val="00401A0F"/>
    <w:rsid w:val="00404FB9"/>
    <w:rsid w:val="00406D2A"/>
    <w:rsid w:val="00421F4D"/>
    <w:rsid w:val="00434C2D"/>
    <w:rsid w:val="0043588F"/>
    <w:rsid w:val="00437103"/>
    <w:rsid w:val="00443B4E"/>
    <w:rsid w:val="00452084"/>
    <w:rsid w:val="0045667D"/>
    <w:rsid w:val="00490790"/>
    <w:rsid w:val="00491CA3"/>
    <w:rsid w:val="004D30DB"/>
    <w:rsid w:val="004D4ABB"/>
    <w:rsid w:val="004E339F"/>
    <w:rsid w:val="00533879"/>
    <w:rsid w:val="0055704D"/>
    <w:rsid w:val="00567B1A"/>
    <w:rsid w:val="00591D63"/>
    <w:rsid w:val="005B3B7B"/>
    <w:rsid w:val="005C0B5B"/>
    <w:rsid w:val="00606C0D"/>
    <w:rsid w:val="00661038"/>
    <w:rsid w:val="00672A39"/>
    <w:rsid w:val="00685F67"/>
    <w:rsid w:val="00693C30"/>
    <w:rsid w:val="006B44B9"/>
    <w:rsid w:val="006B50A7"/>
    <w:rsid w:val="006D5D17"/>
    <w:rsid w:val="006D7715"/>
    <w:rsid w:val="006E6A26"/>
    <w:rsid w:val="006F2684"/>
    <w:rsid w:val="006F4B55"/>
    <w:rsid w:val="007239C0"/>
    <w:rsid w:val="007303ED"/>
    <w:rsid w:val="007330B2"/>
    <w:rsid w:val="007556CD"/>
    <w:rsid w:val="00763DAC"/>
    <w:rsid w:val="007A60D4"/>
    <w:rsid w:val="007D4D37"/>
    <w:rsid w:val="00805C61"/>
    <w:rsid w:val="00810AE7"/>
    <w:rsid w:val="0082723E"/>
    <w:rsid w:val="00840E5B"/>
    <w:rsid w:val="00847BBA"/>
    <w:rsid w:val="00855576"/>
    <w:rsid w:val="00871ED0"/>
    <w:rsid w:val="00872CCC"/>
    <w:rsid w:val="008863D3"/>
    <w:rsid w:val="008963EC"/>
    <w:rsid w:val="0089713A"/>
    <w:rsid w:val="008A68E5"/>
    <w:rsid w:val="008B42FA"/>
    <w:rsid w:val="008B7087"/>
    <w:rsid w:val="008D64D3"/>
    <w:rsid w:val="008D767D"/>
    <w:rsid w:val="00964D83"/>
    <w:rsid w:val="00973DC5"/>
    <w:rsid w:val="00974209"/>
    <w:rsid w:val="0097776A"/>
    <w:rsid w:val="00993097"/>
    <w:rsid w:val="009A78C8"/>
    <w:rsid w:val="009C08F0"/>
    <w:rsid w:val="00A17D3D"/>
    <w:rsid w:val="00A22963"/>
    <w:rsid w:val="00A4562F"/>
    <w:rsid w:val="00A50E7B"/>
    <w:rsid w:val="00A517BB"/>
    <w:rsid w:val="00A72941"/>
    <w:rsid w:val="00A75041"/>
    <w:rsid w:val="00A84653"/>
    <w:rsid w:val="00A8599D"/>
    <w:rsid w:val="00A869F2"/>
    <w:rsid w:val="00A97D01"/>
    <w:rsid w:val="00AB6655"/>
    <w:rsid w:val="00AC0254"/>
    <w:rsid w:val="00AC7B9D"/>
    <w:rsid w:val="00AD45B5"/>
    <w:rsid w:val="00AE3362"/>
    <w:rsid w:val="00B231BC"/>
    <w:rsid w:val="00B25485"/>
    <w:rsid w:val="00B54D3C"/>
    <w:rsid w:val="00B64B7D"/>
    <w:rsid w:val="00B95C81"/>
    <w:rsid w:val="00BB6A27"/>
    <w:rsid w:val="00BD41DE"/>
    <w:rsid w:val="00BE6C42"/>
    <w:rsid w:val="00C0728C"/>
    <w:rsid w:val="00C07A06"/>
    <w:rsid w:val="00C07B1F"/>
    <w:rsid w:val="00C11303"/>
    <w:rsid w:val="00C53187"/>
    <w:rsid w:val="00C639CA"/>
    <w:rsid w:val="00C91D87"/>
    <w:rsid w:val="00CB554C"/>
    <w:rsid w:val="00CF4B98"/>
    <w:rsid w:val="00D06394"/>
    <w:rsid w:val="00D36C1A"/>
    <w:rsid w:val="00D578EA"/>
    <w:rsid w:val="00D61C15"/>
    <w:rsid w:val="00D71454"/>
    <w:rsid w:val="00D72570"/>
    <w:rsid w:val="00D77FBF"/>
    <w:rsid w:val="00D95899"/>
    <w:rsid w:val="00DA1BC0"/>
    <w:rsid w:val="00DA3876"/>
    <w:rsid w:val="00DB0CDD"/>
    <w:rsid w:val="00DB61B4"/>
    <w:rsid w:val="00DB6CE5"/>
    <w:rsid w:val="00E0214E"/>
    <w:rsid w:val="00E11D5D"/>
    <w:rsid w:val="00E35E9B"/>
    <w:rsid w:val="00E37D46"/>
    <w:rsid w:val="00E43416"/>
    <w:rsid w:val="00E61790"/>
    <w:rsid w:val="00E61C3B"/>
    <w:rsid w:val="00E76234"/>
    <w:rsid w:val="00EA51DD"/>
    <w:rsid w:val="00EA7083"/>
    <w:rsid w:val="00EB35CD"/>
    <w:rsid w:val="00ED1229"/>
    <w:rsid w:val="00EE2281"/>
    <w:rsid w:val="00EE3AB3"/>
    <w:rsid w:val="00EF2C58"/>
    <w:rsid w:val="00EF3564"/>
    <w:rsid w:val="00EF6907"/>
    <w:rsid w:val="00F002F2"/>
    <w:rsid w:val="00F571AB"/>
    <w:rsid w:val="00F64BD0"/>
    <w:rsid w:val="00FB30F8"/>
    <w:rsid w:val="00FE1CC7"/>
    <w:rsid w:val="00FE2913"/>
    <w:rsid w:val="00FE2E2E"/>
    <w:rsid w:val="00FE61DC"/>
    <w:rsid w:val="00FF09AD"/>
    <w:rsid w:val="00FF2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B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uiPriority w:val="99"/>
    <w:rsid w:val="00567B1A"/>
    <w:rPr>
      <w:rFonts w:cs="Times New Roman"/>
    </w:rPr>
  </w:style>
  <w:style w:type="paragraph" w:styleId="a4">
    <w:name w:val="footer"/>
    <w:basedOn w:val="a"/>
    <w:link w:val="Char"/>
    <w:uiPriority w:val="99"/>
    <w:rsid w:val="00567B1A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567B1A"/>
    <w:rPr>
      <w:rFonts w:ascii="Times New Roman" w:eastAsia="宋体" w:hAnsi="Times New Roman" w:cs="Times New Roman"/>
      <w:kern w:val="0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F002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F002F2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693C3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93C3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2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362EC3-6094-4BC5-A003-447D11797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4102</TotalTime>
  <Pages>6</Pages>
  <Words>421</Words>
  <Characters>2406</Characters>
  <Application>Microsoft Office Word</Application>
  <DocSecurity>0</DocSecurity>
  <Lines>20</Lines>
  <Paragraphs>5</Paragraphs>
  <ScaleCrop>false</ScaleCrop>
  <Company>微软中国</Company>
  <LinksUpToDate>false</LinksUpToDate>
  <CharactersWithSpaces>2822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祃海霞</dc:creator>
  <cp:keywords/>
  <dc:description/>
  <cp:lastModifiedBy>Administrator</cp:lastModifiedBy>
  <cp:revision>97</cp:revision>
  <cp:lastPrinted>2018-11-28T02:46:00Z</cp:lastPrinted>
  <dcterms:created xsi:type="dcterms:W3CDTF">2016-11-23T00:49:00Z</dcterms:created>
  <dcterms:modified xsi:type="dcterms:W3CDTF">2018-12-25T09:37:00Z</dcterms:modified>
</cp:coreProperties>
</file>