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00A" w:rsidRPr="0003483E" w:rsidRDefault="0044000A" w:rsidP="0044000A">
      <w:pPr>
        <w:jc w:val="center"/>
        <w:rPr>
          <w:rFonts w:ascii="方正小标宋简体" w:eastAsia="方正小标宋简体" w:hAnsi="黑体" w:hint="eastAsia"/>
          <w:sz w:val="44"/>
          <w:szCs w:val="44"/>
        </w:rPr>
      </w:pPr>
      <w:r w:rsidRPr="0003483E">
        <w:rPr>
          <w:rFonts w:ascii="方正小标宋简体" w:eastAsia="方正小标宋简体" w:hAnsi="黑体" w:hint="eastAsia"/>
          <w:sz w:val="44"/>
          <w:szCs w:val="44"/>
        </w:rPr>
        <w:t>党委统战部领导班子工作总结</w:t>
      </w:r>
    </w:p>
    <w:p w:rsidR="0044000A" w:rsidRDefault="007D0895" w:rsidP="007D0895">
      <w:pPr>
        <w:jc w:val="center"/>
        <w:rPr>
          <w:rFonts w:ascii="仿宋_GB2312" w:eastAsia="仿宋_GB2312"/>
          <w:sz w:val="32"/>
          <w:szCs w:val="32"/>
        </w:rPr>
      </w:pPr>
      <w:r>
        <w:rPr>
          <w:rFonts w:ascii="仿宋_GB2312" w:eastAsia="仿宋_GB2312" w:hint="eastAsia"/>
          <w:sz w:val="32"/>
          <w:szCs w:val="32"/>
        </w:rPr>
        <w:t>(201</w:t>
      </w:r>
      <w:r w:rsidR="009E5D52">
        <w:rPr>
          <w:rFonts w:ascii="仿宋_GB2312" w:eastAsia="仿宋_GB2312" w:hint="eastAsia"/>
          <w:sz w:val="32"/>
          <w:szCs w:val="32"/>
        </w:rPr>
        <w:t>8</w:t>
      </w:r>
      <w:r>
        <w:rPr>
          <w:rFonts w:ascii="仿宋_GB2312" w:eastAsia="仿宋_GB2312" w:hint="eastAsia"/>
          <w:sz w:val="32"/>
          <w:szCs w:val="32"/>
        </w:rPr>
        <w:t>年12月1</w:t>
      </w:r>
      <w:r w:rsidR="009E5D52">
        <w:rPr>
          <w:rFonts w:ascii="仿宋_GB2312" w:eastAsia="仿宋_GB2312" w:hint="eastAsia"/>
          <w:sz w:val="32"/>
          <w:szCs w:val="32"/>
        </w:rPr>
        <w:t>2</w:t>
      </w:r>
      <w:r>
        <w:rPr>
          <w:rFonts w:ascii="仿宋_GB2312" w:eastAsia="仿宋_GB2312" w:hint="eastAsia"/>
          <w:sz w:val="32"/>
          <w:szCs w:val="32"/>
        </w:rPr>
        <w:t>日)</w:t>
      </w:r>
    </w:p>
    <w:p w:rsidR="008F1C63" w:rsidRDefault="008F1C63" w:rsidP="008F1C63">
      <w:pPr>
        <w:ind w:firstLineChars="200" w:firstLine="640"/>
        <w:jc w:val="left"/>
        <w:rPr>
          <w:rFonts w:ascii="仿宋_GB2312" w:eastAsia="仿宋_GB2312" w:hAnsi="微软雅黑"/>
          <w:sz w:val="32"/>
          <w:szCs w:val="32"/>
        </w:rPr>
      </w:pPr>
      <w:r w:rsidRPr="005E6DF4">
        <w:rPr>
          <w:rFonts w:ascii="仿宋_GB2312" w:eastAsia="仿宋_GB2312" w:hint="eastAsia"/>
          <w:sz w:val="32"/>
          <w:szCs w:val="32"/>
        </w:rPr>
        <w:t>2018年</w:t>
      </w:r>
      <w:r>
        <w:rPr>
          <w:rFonts w:ascii="仿宋_GB2312" w:eastAsia="仿宋_GB2312" w:hint="eastAsia"/>
          <w:sz w:val="32"/>
          <w:szCs w:val="32"/>
        </w:rPr>
        <w:t>度</w:t>
      </w:r>
      <w:r w:rsidRPr="005E6DF4">
        <w:rPr>
          <w:rFonts w:ascii="仿宋_GB2312" w:eastAsia="仿宋_GB2312" w:hint="eastAsia"/>
          <w:sz w:val="32"/>
          <w:szCs w:val="32"/>
        </w:rPr>
        <w:t>，在校党委的正确领导下，党委统战部</w:t>
      </w:r>
      <w:r w:rsidRPr="005E6DF4">
        <w:rPr>
          <w:rFonts w:ascii="仿宋_GB2312" w:eastAsia="仿宋_GB2312" w:hAnsi="仿宋_GB2312" w:cs="仿宋_GB2312" w:hint="eastAsia"/>
          <w:kern w:val="0"/>
          <w:sz w:val="32"/>
          <w:szCs w:val="32"/>
        </w:rPr>
        <w:t>认真学习领会习近平新时代中国特色社会主义思想</w:t>
      </w:r>
      <w:r>
        <w:rPr>
          <w:rFonts w:ascii="仿宋_GB2312" w:eastAsia="仿宋_GB2312" w:hAnsi="仿宋_GB2312" w:cs="仿宋_GB2312" w:hint="eastAsia"/>
          <w:kern w:val="0"/>
          <w:sz w:val="32"/>
          <w:szCs w:val="32"/>
        </w:rPr>
        <w:t>和党的十九大精神</w:t>
      </w:r>
      <w:r w:rsidRPr="005E6DF4">
        <w:rPr>
          <w:rFonts w:ascii="仿宋_GB2312" w:eastAsia="仿宋_GB2312" w:hAnsi="仿宋_GB2312" w:cs="仿宋_GB2312" w:hint="eastAsia"/>
          <w:kern w:val="0"/>
          <w:sz w:val="32"/>
          <w:szCs w:val="32"/>
        </w:rPr>
        <w:t>，坚定维护以习近平同志为核心的党中央权威和集中统一领导，全面贯彻落实党的十九大各项决策部署</w:t>
      </w:r>
      <w:r>
        <w:rPr>
          <w:rFonts w:ascii="仿宋_GB2312" w:eastAsia="仿宋_GB2312" w:hAnsi="仿宋_GB2312" w:cs="仿宋_GB2312" w:hint="eastAsia"/>
          <w:kern w:val="0"/>
          <w:sz w:val="32"/>
          <w:szCs w:val="32"/>
        </w:rPr>
        <w:t>。</w:t>
      </w:r>
      <w:r w:rsidRPr="000F34EC">
        <w:rPr>
          <w:rFonts w:ascii="仿宋_GB2312" w:eastAsia="仿宋_GB2312" w:hAnsi="微软雅黑" w:hint="eastAsia"/>
          <w:sz w:val="32"/>
          <w:szCs w:val="32"/>
        </w:rPr>
        <w:t>贯彻落实</w:t>
      </w:r>
      <w:r>
        <w:rPr>
          <w:rFonts w:ascii="仿宋_GB2312" w:eastAsia="仿宋_GB2312" w:hAnsi="微软雅黑" w:hint="eastAsia"/>
          <w:sz w:val="32"/>
          <w:szCs w:val="32"/>
        </w:rPr>
        <w:t>中央和省</w:t>
      </w:r>
      <w:r w:rsidRPr="000F34EC">
        <w:rPr>
          <w:rFonts w:ascii="仿宋_GB2312" w:eastAsia="仿宋_GB2312" w:hAnsi="微软雅黑" w:hint="eastAsia"/>
          <w:sz w:val="32"/>
          <w:szCs w:val="32"/>
        </w:rPr>
        <w:t>统战会议精神，牢牢把握大团结大联合主题，围绕学校中心工作，凝聚</w:t>
      </w:r>
      <w:r>
        <w:rPr>
          <w:rFonts w:ascii="仿宋_GB2312" w:eastAsia="仿宋_GB2312" w:hAnsi="微软雅黑" w:hint="eastAsia"/>
          <w:sz w:val="32"/>
          <w:szCs w:val="32"/>
        </w:rPr>
        <w:t>思想</w:t>
      </w:r>
      <w:r w:rsidRPr="000F34EC">
        <w:rPr>
          <w:rFonts w:ascii="仿宋_GB2312" w:eastAsia="仿宋_GB2312" w:hAnsi="微软雅黑" w:hint="eastAsia"/>
          <w:sz w:val="32"/>
          <w:szCs w:val="32"/>
        </w:rPr>
        <w:t>共识，创新</w:t>
      </w:r>
      <w:r>
        <w:rPr>
          <w:rFonts w:ascii="仿宋_GB2312" w:eastAsia="仿宋_GB2312" w:hAnsi="微软雅黑" w:hint="eastAsia"/>
          <w:sz w:val="32"/>
          <w:szCs w:val="32"/>
        </w:rPr>
        <w:t>工作思路</w:t>
      </w:r>
      <w:r w:rsidRPr="000F34EC">
        <w:rPr>
          <w:rFonts w:ascii="仿宋_GB2312" w:eastAsia="仿宋_GB2312" w:hAnsi="微软雅黑" w:hint="eastAsia"/>
          <w:sz w:val="32"/>
          <w:szCs w:val="32"/>
        </w:rPr>
        <w:t>，以加强党外知识分子工作</w:t>
      </w:r>
      <w:r>
        <w:rPr>
          <w:rFonts w:ascii="仿宋_GB2312" w:eastAsia="仿宋_GB2312" w:hAnsi="微软雅黑" w:hint="eastAsia"/>
          <w:sz w:val="32"/>
          <w:szCs w:val="32"/>
        </w:rPr>
        <w:t>和</w:t>
      </w:r>
      <w:r w:rsidRPr="000F34EC">
        <w:rPr>
          <w:rFonts w:ascii="仿宋_GB2312" w:eastAsia="仿宋_GB2312" w:hAnsi="微软雅黑" w:hint="eastAsia"/>
          <w:sz w:val="32"/>
          <w:szCs w:val="32"/>
        </w:rPr>
        <w:t>党外代表人士队伍建设为重点，</w:t>
      </w:r>
      <w:r>
        <w:rPr>
          <w:rFonts w:ascii="仿宋_GB2312" w:eastAsia="仿宋_GB2312" w:hAnsi="微软雅黑" w:hint="eastAsia"/>
          <w:sz w:val="32"/>
          <w:szCs w:val="32"/>
        </w:rPr>
        <w:t>支持民主</w:t>
      </w:r>
      <w:r w:rsidRPr="000F34EC">
        <w:rPr>
          <w:rFonts w:ascii="仿宋_GB2312" w:eastAsia="仿宋_GB2312" w:hAnsi="微软雅黑" w:hint="eastAsia"/>
          <w:sz w:val="32"/>
          <w:szCs w:val="32"/>
        </w:rPr>
        <w:t>党派和</w:t>
      </w:r>
      <w:r>
        <w:rPr>
          <w:rFonts w:ascii="仿宋_GB2312" w:eastAsia="仿宋_GB2312" w:hAnsi="微软雅黑" w:hint="eastAsia"/>
          <w:sz w:val="32"/>
          <w:szCs w:val="32"/>
        </w:rPr>
        <w:t>知联会</w:t>
      </w:r>
      <w:r w:rsidRPr="000F34EC">
        <w:rPr>
          <w:rFonts w:ascii="仿宋_GB2312" w:eastAsia="仿宋_GB2312" w:hAnsi="微软雅黑" w:hint="eastAsia"/>
          <w:sz w:val="32"/>
          <w:szCs w:val="32"/>
        </w:rPr>
        <w:t>加强自身建设，</w:t>
      </w:r>
      <w:r>
        <w:rPr>
          <w:rFonts w:ascii="仿宋_GB2312" w:eastAsia="仿宋_GB2312" w:hAnsi="微软雅黑" w:hint="eastAsia"/>
          <w:sz w:val="32"/>
          <w:szCs w:val="32"/>
        </w:rPr>
        <w:t>统筹推进统一战线各领域的工作，</w:t>
      </w:r>
      <w:r w:rsidRPr="000F34EC">
        <w:rPr>
          <w:rFonts w:ascii="仿宋_GB2312" w:eastAsia="仿宋_GB2312" w:hAnsi="微软雅黑" w:hint="eastAsia"/>
          <w:sz w:val="32"/>
          <w:szCs w:val="32"/>
        </w:rPr>
        <w:t>在</w:t>
      </w:r>
      <w:r>
        <w:rPr>
          <w:rFonts w:ascii="仿宋_GB2312" w:eastAsia="仿宋_GB2312" w:hAnsi="微软雅黑" w:hint="eastAsia"/>
          <w:sz w:val="32"/>
          <w:szCs w:val="32"/>
        </w:rPr>
        <w:t>校</w:t>
      </w:r>
      <w:r w:rsidRPr="000F34EC">
        <w:rPr>
          <w:rFonts w:ascii="仿宋_GB2312" w:eastAsia="仿宋_GB2312" w:hAnsi="微软雅黑" w:hint="eastAsia"/>
          <w:sz w:val="32"/>
          <w:szCs w:val="32"/>
        </w:rPr>
        <w:t>党委领导和各方面的大力支持下，圆满完成了各项工作任务。</w:t>
      </w:r>
    </w:p>
    <w:p w:rsidR="008F1C63" w:rsidRDefault="00767EE7" w:rsidP="008F1C63">
      <w:pPr>
        <w:ind w:firstLineChars="200" w:firstLine="640"/>
        <w:jc w:val="left"/>
        <w:rPr>
          <w:rFonts w:ascii="仿宋_GB2312" w:eastAsia="仿宋_GB2312" w:hAnsi="微软雅黑"/>
          <w:sz w:val="32"/>
          <w:szCs w:val="32"/>
        </w:rPr>
      </w:pPr>
      <w:r>
        <w:rPr>
          <w:rFonts w:ascii="仿宋_GB2312" w:eastAsia="仿宋_GB2312" w:hAnsi="微软雅黑" w:hint="eastAsia"/>
          <w:sz w:val="32"/>
          <w:szCs w:val="32"/>
        </w:rPr>
        <w:t>班子</w:t>
      </w:r>
      <w:r w:rsidR="008F1C63">
        <w:rPr>
          <w:rFonts w:ascii="仿宋_GB2312" w:eastAsia="仿宋_GB2312" w:hAnsi="微软雅黑" w:hint="eastAsia"/>
          <w:sz w:val="32"/>
          <w:szCs w:val="32"/>
        </w:rPr>
        <w:t>主要工作总结如下：</w:t>
      </w:r>
    </w:p>
    <w:p w:rsidR="00767EE7" w:rsidRPr="005E6DF4" w:rsidRDefault="00767EE7" w:rsidP="0003483E">
      <w:pPr>
        <w:pStyle w:val="a3"/>
        <w:numPr>
          <w:ilvl w:val="0"/>
          <w:numId w:val="3"/>
        </w:numPr>
        <w:spacing w:beforeLines="50" w:afterLines="50" w:line="360" w:lineRule="auto"/>
        <w:ind w:left="1361" w:firstLineChars="0"/>
        <w:jc w:val="left"/>
        <w:rPr>
          <w:rFonts w:ascii="黑体" w:eastAsia="黑体" w:hAnsi="黑体" w:cs="仿宋_GB2312"/>
          <w:kern w:val="0"/>
          <w:sz w:val="32"/>
          <w:szCs w:val="32"/>
        </w:rPr>
      </w:pPr>
      <w:r w:rsidRPr="005E6DF4">
        <w:rPr>
          <w:rFonts w:ascii="黑体" w:eastAsia="黑体" w:hAnsi="黑体" w:cs="仿宋_GB2312" w:hint="eastAsia"/>
          <w:kern w:val="0"/>
          <w:sz w:val="32"/>
          <w:szCs w:val="32"/>
        </w:rPr>
        <w:t>认真学习，提升</w:t>
      </w:r>
      <w:r w:rsidR="00E11E16">
        <w:rPr>
          <w:rFonts w:ascii="黑体" w:eastAsia="黑体" w:hAnsi="黑体" w:cs="仿宋_GB2312" w:hint="eastAsia"/>
          <w:kern w:val="0"/>
          <w:sz w:val="32"/>
          <w:szCs w:val="32"/>
        </w:rPr>
        <w:t>班子成员</w:t>
      </w:r>
      <w:r w:rsidRPr="005E6DF4">
        <w:rPr>
          <w:rFonts w:ascii="黑体" w:eastAsia="黑体" w:hAnsi="黑体" w:cs="仿宋_GB2312" w:hint="eastAsia"/>
          <w:kern w:val="0"/>
          <w:sz w:val="32"/>
          <w:szCs w:val="32"/>
        </w:rPr>
        <w:t>政治占位</w:t>
      </w:r>
    </w:p>
    <w:p w:rsidR="00767EE7" w:rsidRDefault="00767EE7" w:rsidP="00767EE7">
      <w:pPr>
        <w:spacing w:before="120" w:after="120" w:line="360" w:lineRule="auto"/>
        <w:ind w:firstLineChars="196" w:firstLine="627"/>
        <w:jc w:val="left"/>
        <w:rPr>
          <w:rFonts w:ascii="仿宋_GB2312" w:eastAsia="仿宋_GB2312" w:hAnsi="仿宋_GB2312" w:cs="仿宋_GB2312"/>
          <w:kern w:val="0"/>
          <w:sz w:val="32"/>
          <w:szCs w:val="32"/>
        </w:rPr>
      </w:pPr>
      <w:r w:rsidRPr="005E6DF4">
        <w:rPr>
          <w:rFonts w:ascii="仿宋_GB2312" w:eastAsia="仿宋_GB2312" w:hint="eastAsia"/>
          <w:sz w:val="32"/>
          <w:szCs w:val="32"/>
        </w:rPr>
        <w:t>学习贯彻习近平新时代中国特色社会主义思想和党的十九大</w:t>
      </w:r>
      <w:r>
        <w:rPr>
          <w:rFonts w:ascii="仿宋_GB2312" w:eastAsia="仿宋_GB2312" w:hint="eastAsia"/>
          <w:sz w:val="32"/>
          <w:szCs w:val="32"/>
        </w:rPr>
        <w:t>会议</w:t>
      </w:r>
      <w:r w:rsidRPr="005E6DF4">
        <w:rPr>
          <w:rFonts w:ascii="仿宋_GB2312" w:eastAsia="仿宋_GB2312" w:hint="eastAsia"/>
          <w:sz w:val="32"/>
          <w:szCs w:val="32"/>
        </w:rPr>
        <w:t>精神，推进“两学一做”学习教育常态化制度化，自觉践行“四个意识”、坚定“四个自信”、落实“两个维护”</w:t>
      </w:r>
      <w:r>
        <w:rPr>
          <w:rFonts w:ascii="仿宋_GB2312" w:eastAsia="仿宋_GB2312" w:hint="eastAsia"/>
          <w:sz w:val="32"/>
          <w:szCs w:val="32"/>
        </w:rPr>
        <w:t>。做到</w:t>
      </w:r>
      <w:r w:rsidRPr="0091756E">
        <w:rPr>
          <w:rFonts w:ascii="仿宋_GB2312" w:eastAsia="仿宋_GB2312" w:hAnsi="仿宋_GB2312" w:cs="仿宋_GB2312"/>
          <w:kern w:val="0"/>
          <w:sz w:val="32"/>
          <w:szCs w:val="32"/>
        </w:rPr>
        <w:t>既要整体把握、全面系统，又要突出重点、抓住关键，做到“六个聚焦”。</w:t>
      </w:r>
      <w:r w:rsidRPr="001E3597">
        <w:rPr>
          <w:rFonts w:ascii="仿宋_GB2312" w:eastAsia="仿宋_GB2312" w:hAnsi="仿宋_GB2312" w:cs="仿宋_GB2312" w:hint="eastAsia"/>
          <w:bCs/>
          <w:sz w:val="32"/>
          <w:szCs w:val="32"/>
        </w:rPr>
        <w:t xml:space="preserve"> </w:t>
      </w:r>
      <w:r>
        <w:rPr>
          <w:rFonts w:ascii="仿宋_GB2312" w:eastAsia="仿宋_GB2312" w:hAnsi="仿宋_GB2312" w:cs="仿宋_GB2312" w:hint="eastAsia"/>
          <w:bCs/>
          <w:sz w:val="32"/>
          <w:szCs w:val="32"/>
        </w:rPr>
        <w:t>带领全体党员深入学习领会党的十九大精神，坚持读原著、学原文、悟原理，本年度先后组织专题学习四次，于4月3日专门邀请我</w:t>
      </w:r>
      <w:r w:rsidRPr="007028E3">
        <w:rPr>
          <w:rFonts w:ascii="仿宋_GB2312" w:eastAsia="仿宋_GB2312" w:hAnsi="仿宋_GB2312" w:cs="仿宋_GB2312" w:hint="eastAsia"/>
          <w:kern w:val="0"/>
          <w:sz w:val="32"/>
          <w:szCs w:val="32"/>
        </w:rPr>
        <w:t>校副校长武义青同志传</w:t>
      </w:r>
      <w:r w:rsidRPr="007028E3">
        <w:rPr>
          <w:rFonts w:ascii="仿宋_GB2312" w:eastAsia="仿宋_GB2312" w:hAnsi="仿宋_GB2312" w:cs="仿宋_GB2312" w:hint="eastAsia"/>
          <w:kern w:val="0"/>
          <w:sz w:val="32"/>
          <w:szCs w:val="32"/>
        </w:rPr>
        <w:lastRenderedPageBreak/>
        <w:t>达学习两会精神，5月邀请省社会主义学院教学部主任王树臣教授结合党的十九大对高等教育提出的新要求，对习近平总书记在全国高校思想政治工作会议、在北大和在纪念马克思诞辰200周年大会上的重要讲话精神进行深刻解读。</w:t>
      </w:r>
      <w:r>
        <w:rPr>
          <w:rFonts w:ascii="仿宋_GB2312" w:eastAsia="仿宋_GB2312" w:hAnsi="仿宋_GB2312" w:cs="仿宋_GB2312" w:hint="eastAsia"/>
          <w:kern w:val="0"/>
          <w:sz w:val="32"/>
          <w:szCs w:val="32"/>
        </w:rPr>
        <w:t>10月再次邀请王树臣</w:t>
      </w:r>
      <w:r w:rsidRPr="007028E3">
        <w:rPr>
          <w:rFonts w:ascii="仿宋_GB2312" w:eastAsia="仿宋_GB2312" w:hAnsi="仿宋_GB2312" w:cs="仿宋_GB2312" w:hint="eastAsia"/>
          <w:kern w:val="0"/>
          <w:sz w:val="32"/>
          <w:szCs w:val="32"/>
        </w:rPr>
        <w:t>讲解了习近平总书记关于宗教工作的重要论述</w:t>
      </w:r>
      <w:r>
        <w:rPr>
          <w:rFonts w:ascii="仿宋_GB2312" w:eastAsia="仿宋_GB2312" w:hAnsi="仿宋_GB2312" w:cs="仿宋_GB2312" w:hint="eastAsia"/>
          <w:kern w:val="0"/>
          <w:sz w:val="32"/>
          <w:szCs w:val="32"/>
        </w:rPr>
        <w:t>。</w:t>
      </w:r>
    </w:p>
    <w:p w:rsidR="00767EE7" w:rsidRPr="00767EE7" w:rsidRDefault="00767EE7" w:rsidP="00E11E16">
      <w:pPr>
        <w:spacing w:before="120" w:after="120"/>
        <w:ind w:firstLineChars="196" w:firstLine="627"/>
        <w:jc w:val="left"/>
        <w:rPr>
          <w:rFonts w:ascii="仿宋_GB2312" w:eastAsia="仿宋_GB2312"/>
          <w:sz w:val="32"/>
          <w:szCs w:val="32"/>
        </w:rPr>
      </w:pPr>
      <w:r>
        <w:rPr>
          <w:rFonts w:ascii="仿宋_GB2312" w:eastAsia="仿宋_GB2312" w:hAnsi="仿宋_GB2312" w:cs="仿宋_GB2312" w:hint="eastAsia"/>
          <w:kern w:val="0"/>
          <w:sz w:val="32"/>
          <w:szCs w:val="32"/>
        </w:rPr>
        <w:t>班子成员</w:t>
      </w:r>
      <w:r w:rsidR="00E11E16" w:rsidRPr="00DF0DEB">
        <w:rPr>
          <w:rFonts w:ascii="仿宋_GB2312" w:eastAsia="仿宋_GB2312" w:hint="eastAsia"/>
          <w:sz w:val="32"/>
          <w:szCs w:val="32"/>
        </w:rPr>
        <w:t>以“一流党建带一流统战</w:t>
      </w:r>
      <w:r w:rsidR="00E11E16">
        <w:rPr>
          <w:rFonts w:ascii="仿宋_GB2312" w:eastAsia="仿宋_GB2312" w:hint="eastAsia"/>
          <w:sz w:val="32"/>
          <w:szCs w:val="32"/>
        </w:rPr>
        <w:t>，</w:t>
      </w:r>
      <w:r w:rsidR="00E11E16" w:rsidRPr="00DF0DEB">
        <w:rPr>
          <w:rFonts w:ascii="仿宋_GB2312" w:eastAsia="仿宋_GB2312" w:hint="eastAsia"/>
          <w:sz w:val="32"/>
          <w:szCs w:val="32"/>
        </w:rPr>
        <w:t>一流统战促一流党建”为总体目标，</w:t>
      </w:r>
      <w:r w:rsidR="001204E9" w:rsidRPr="00DF0DEB">
        <w:rPr>
          <w:rFonts w:ascii="仿宋_GB2312" w:eastAsia="仿宋_GB2312" w:hint="eastAsia"/>
          <w:sz w:val="32"/>
          <w:szCs w:val="32"/>
        </w:rPr>
        <w:t>按照新时代党的建设总要求，</w:t>
      </w:r>
      <w:r w:rsidR="00E11E16" w:rsidRPr="008144FA">
        <w:rPr>
          <w:rFonts w:ascii="仿宋_GB2312" w:eastAsia="仿宋_GB2312" w:hAnsi="仿宋" w:hint="eastAsia"/>
          <w:sz w:val="32"/>
          <w:szCs w:val="32"/>
        </w:rPr>
        <w:t>把</w:t>
      </w:r>
      <w:r w:rsidR="00E11E16">
        <w:rPr>
          <w:rFonts w:ascii="仿宋_GB2312" w:eastAsia="仿宋_GB2312" w:hAnsi="仿宋" w:hint="eastAsia"/>
          <w:sz w:val="32"/>
          <w:szCs w:val="32"/>
        </w:rPr>
        <w:t>政治</w:t>
      </w:r>
      <w:r w:rsidR="00E11E16" w:rsidRPr="008144FA">
        <w:rPr>
          <w:rFonts w:ascii="仿宋_GB2312" w:eastAsia="仿宋_GB2312" w:hAnsi="仿宋" w:hint="eastAsia"/>
          <w:sz w:val="32"/>
          <w:szCs w:val="32"/>
        </w:rPr>
        <w:t>学习放在首位，</w:t>
      </w:r>
      <w:r w:rsidR="00E11E16">
        <w:rPr>
          <w:rFonts w:ascii="仿宋_GB2312" w:eastAsia="仿宋_GB2312" w:hAnsi="仿宋" w:hint="eastAsia"/>
          <w:sz w:val="32"/>
          <w:szCs w:val="32"/>
        </w:rPr>
        <w:t>制定学习计划，做到了“两学一做”学习教育</w:t>
      </w:r>
      <w:r w:rsidR="00E11E16" w:rsidRPr="008144FA">
        <w:rPr>
          <w:rFonts w:ascii="仿宋_GB2312" w:eastAsia="仿宋_GB2312" w:hAnsi="仿宋" w:hint="eastAsia"/>
          <w:sz w:val="32"/>
          <w:szCs w:val="32"/>
        </w:rPr>
        <w:t>常态化制度化。</w:t>
      </w:r>
      <w:r w:rsidR="00E11E16">
        <w:rPr>
          <w:rFonts w:ascii="仿宋_GB2312" w:eastAsia="仿宋_GB2312" w:hint="eastAsia"/>
          <w:sz w:val="32"/>
          <w:szCs w:val="32"/>
        </w:rPr>
        <w:t>把</w:t>
      </w:r>
      <w:r w:rsidR="00E11E16" w:rsidRPr="00DF0DEB">
        <w:rPr>
          <w:rFonts w:ascii="仿宋_GB2312" w:eastAsia="仿宋_GB2312" w:hint="eastAsia"/>
          <w:sz w:val="32"/>
          <w:szCs w:val="32"/>
        </w:rPr>
        <w:t>政治建设摆在首位，确保党员干部树牢</w:t>
      </w:r>
      <w:r w:rsidR="00E11E16">
        <w:rPr>
          <w:rFonts w:ascii="仿宋_GB2312" w:eastAsia="仿宋_GB2312" w:hint="eastAsia"/>
          <w:sz w:val="32"/>
          <w:szCs w:val="32"/>
        </w:rPr>
        <w:t>“</w:t>
      </w:r>
      <w:r w:rsidR="00E11E16" w:rsidRPr="00DF0DEB">
        <w:rPr>
          <w:rFonts w:ascii="仿宋_GB2312" w:eastAsia="仿宋_GB2312" w:hint="eastAsia"/>
          <w:sz w:val="32"/>
          <w:szCs w:val="32"/>
        </w:rPr>
        <w:t>四</w:t>
      </w:r>
      <w:r w:rsidR="00E11E16">
        <w:rPr>
          <w:rFonts w:ascii="仿宋_GB2312" w:eastAsia="仿宋_GB2312" w:hint="eastAsia"/>
          <w:sz w:val="32"/>
          <w:szCs w:val="32"/>
        </w:rPr>
        <w:t>个</w:t>
      </w:r>
      <w:r w:rsidR="00E11E16" w:rsidRPr="00DF0DEB">
        <w:rPr>
          <w:rFonts w:ascii="仿宋_GB2312" w:eastAsia="仿宋_GB2312" w:hint="eastAsia"/>
          <w:sz w:val="32"/>
          <w:szCs w:val="32"/>
        </w:rPr>
        <w:t>意识</w:t>
      </w:r>
      <w:r w:rsidR="00E11E16">
        <w:rPr>
          <w:rFonts w:ascii="仿宋_GB2312" w:eastAsia="仿宋_GB2312" w:hint="eastAsia"/>
          <w:sz w:val="32"/>
          <w:szCs w:val="32"/>
        </w:rPr>
        <w:t>”</w:t>
      </w:r>
      <w:r w:rsidR="00E11E16" w:rsidRPr="00DF0DEB">
        <w:rPr>
          <w:rFonts w:ascii="仿宋_GB2312" w:eastAsia="仿宋_GB2312" w:hint="eastAsia"/>
          <w:sz w:val="32"/>
          <w:szCs w:val="32"/>
        </w:rPr>
        <w:t>，</w:t>
      </w:r>
      <w:r w:rsidR="00E11E16">
        <w:rPr>
          <w:rFonts w:ascii="仿宋_GB2312" w:eastAsia="仿宋_GB2312" w:hAnsi="仿宋" w:hint="eastAsia"/>
          <w:sz w:val="32"/>
          <w:szCs w:val="32"/>
        </w:rPr>
        <w:t>做到</w:t>
      </w:r>
      <w:r w:rsidR="00E11E16" w:rsidRPr="008144FA">
        <w:rPr>
          <w:rFonts w:ascii="仿宋_GB2312" w:eastAsia="仿宋_GB2312" w:hAnsi="仿宋" w:hint="eastAsia"/>
          <w:sz w:val="32"/>
          <w:szCs w:val="32"/>
        </w:rPr>
        <w:t>打铁还须自身硬</w:t>
      </w:r>
      <w:r w:rsidR="00E11E16">
        <w:rPr>
          <w:rFonts w:ascii="仿宋_GB2312" w:eastAsia="仿宋_GB2312" w:hAnsi="仿宋" w:hint="eastAsia"/>
          <w:sz w:val="32"/>
          <w:szCs w:val="32"/>
        </w:rPr>
        <w:t>。规范</w:t>
      </w:r>
      <w:r w:rsidR="00E11E16">
        <w:rPr>
          <w:rFonts w:ascii="仿宋_GB2312" w:eastAsia="仿宋_GB2312" w:hint="eastAsia"/>
          <w:sz w:val="32"/>
          <w:szCs w:val="32"/>
        </w:rPr>
        <w:t>和完善</w:t>
      </w:r>
      <w:r w:rsidR="00E11E16">
        <w:rPr>
          <w:rFonts w:ascii="仿宋_GB2312" w:eastAsia="仿宋_GB2312" w:hAnsi="仿宋" w:hint="eastAsia"/>
          <w:sz w:val="32"/>
          <w:szCs w:val="32"/>
        </w:rPr>
        <w:t>党组织生活，严格</w:t>
      </w:r>
      <w:r w:rsidR="00E11E16">
        <w:rPr>
          <w:rFonts w:ascii="仿宋_GB2312" w:eastAsia="仿宋_GB2312" w:hint="eastAsia"/>
          <w:sz w:val="32"/>
          <w:szCs w:val="32"/>
        </w:rPr>
        <w:t>落实“三会一课”制度，坚持双周五集体学习。本学期</w:t>
      </w:r>
      <w:r w:rsidR="00E11E16">
        <w:rPr>
          <w:rFonts w:ascii="仿宋_GB2312" w:eastAsia="仿宋_GB2312" w:hAnsi="仿宋" w:hint="eastAsia"/>
          <w:sz w:val="32"/>
          <w:szCs w:val="32"/>
        </w:rPr>
        <w:t>组织集体学习18次，</w:t>
      </w:r>
      <w:r w:rsidR="00E11E16">
        <w:rPr>
          <w:rFonts w:ascii="仿宋_GB2312" w:eastAsia="仿宋_GB2312" w:hint="eastAsia"/>
          <w:sz w:val="32"/>
          <w:szCs w:val="32"/>
        </w:rPr>
        <w:t>支部书记分别以“三会一课制度的渊源与发展脉络”、“马克思统一战线思想的形成”、“统一战线思想的形成与发展——马克思主义国际统战理论的中国化”、“新形势下进一步增强党的建设的思考”为题为全体党员讲党课4次。</w:t>
      </w:r>
      <w:r w:rsidRPr="007C64B3">
        <w:rPr>
          <w:rFonts w:ascii="仿宋_GB2312" w:eastAsia="仿宋_GB2312" w:hint="eastAsia"/>
          <w:sz w:val="32"/>
          <w:szCs w:val="32"/>
        </w:rPr>
        <w:t>严格执行中央八项规定精神，严格要求自己，保持清正廉洁的政治本色</w:t>
      </w:r>
    </w:p>
    <w:p w:rsidR="008F1C63" w:rsidRPr="00163FB4" w:rsidRDefault="00767EE7" w:rsidP="0003483E">
      <w:pPr>
        <w:spacing w:beforeLines="50" w:afterLines="50"/>
        <w:ind w:firstLineChars="200" w:firstLine="640"/>
        <w:jc w:val="left"/>
        <w:rPr>
          <w:rFonts w:ascii="黑体" w:eastAsia="黑体" w:hAnsi="黑体"/>
          <w:sz w:val="32"/>
          <w:szCs w:val="32"/>
        </w:rPr>
      </w:pPr>
      <w:r>
        <w:rPr>
          <w:rFonts w:ascii="黑体" w:eastAsia="黑体" w:hAnsi="黑体" w:hint="eastAsia"/>
          <w:sz w:val="32"/>
          <w:szCs w:val="32"/>
        </w:rPr>
        <w:t>二</w:t>
      </w:r>
      <w:r w:rsidR="008F1C63" w:rsidRPr="00163FB4">
        <w:rPr>
          <w:rFonts w:ascii="黑体" w:eastAsia="黑体" w:hAnsi="黑体" w:hint="eastAsia"/>
          <w:sz w:val="32"/>
          <w:szCs w:val="32"/>
        </w:rPr>
        <w:t>、</w:t>
      </w:r>
      <w:r w:rsidR="008F1C63">
        <w:rPr>
          <w:rFonts w:ascii="黑体" w:eastAsia="黑体" w:hAnsi="黑体" w:hint="eastAsia"/>
          <w:sz w:val="32"/>
          <w:szCs w:val="32"/>
        </w:rPr>
        <w:t>认真落实</w:t>
      </w:r>
      <w:r w:rsidR="008F1C63" w:rsidRPr="00163FB4">
        <w:rPr>
          <w:rFonts w:ascii="黑体" w:eastAsia="黑体" w:hAnsi="黑体" w:hint="eastAsia"/>
          <w:sz w:val="32"/>
          <w:szCs w:val="32"/>
        </w:rPr>
        <w:t>省委巡视督导</w:t>
      </w:r>
      <w:r w:rsidR="008F1C63">
        <w:rPr>
          <w:rFonts w:ascii="黑体" w:eastAsia="黑体" w:hAnsi="黑体" w:hint="eastAsia"/>
          <w:sz w:val="32"/>
          <w:szCs w:val="32"/>
        </w:rPr>
        <w:t>反馈</w:t>
      </w:r>
      <w:r w:rsidR="008F1C63" w:rsidRPr="00163FB4">
        <w:rPr>
          <w:rFonts w:ascii="黑体" w:eastAsia="黑体" w:hAnsi="黑体" w:hint="eastAsia"/>
          <w:sz w:val="32"/>
          <w:szCs w:val="32"/>
        </w:rPr>
        <w:t>意见</w:t>
      </w:r>
      <w:r w:rsidR="008F1C63">
        <w:rPr>
          <w:rFonts w:ascii="黑体" w:eastAsia="黑体" w:hAnsi="黑体" w:hint="eastAsia"/>
          <w:sz w:val="32"/>
          <w:szCs w:val="32"/>
        </w:rPr>
        <w:t>和2018工作计划</w:t>
      </w:r>
    </w:p>
    <w:p w:rsidR="008F1C63" w:rsidRPr="00732074" w:rsidRDefault="008F1C63" w:rsidP="008F1C63">
      <w:pPr>
        <w:pStyle w:val="a3"/>
        <w:numPr>
          <w:ilvl w:val="0"/>
          <w:numId w:val="2"/>
        </w:numPr>
        <w:ind w:firstLineChars="0"/>
        <w:jc w:val="left"/>
        <w:rPr>
          <w:rFonts w:ascii="楷体" w:eastAsia="楷体" w:hAnsi="楷体"/>
          <w:b/>
          <w:sz w:val="32"/>
          <w:szCs w:val="32"/>
        </w:rPr>
      </w:pPr>
      <w:r w:rsidRPr="00732074">
        <w:rPr>
          <w:rFonts w:ascii="楷体" w:eastAsia="楷体" w:hAnsi="楷体" w:hint="eastAsia"/>
          <w:b/>
          <w:sz w:val="32"/>
          <w:szCs w:val="32"/>
        </w:rPr>
        <w:t>强化对统战工作的牵头抓总作用</w:t>
      </w:r>
    </w:p>
    <w:p w:rsidR="008F1C63" w:rsidRPr="00732074" w:rsidRDefault="008F1C63" w:rsidP="008F1C63">
      <w:pPr>
        <w:ind w:firstLineChars="200" w:firstLine="640"/>
        <w:jc w:val="left"/>
        <w:rPr>
          <w:rFonts w:ascii="仿宋_GB2312" w:eastAsia="仿宋_GB2312"/>
          <w:sz w:val="32"/>
          <w:szCs w:val="32"/>
        </w:rPr>
      </w:pPr>
      <w:r w:rsidRPr="00732074">
        <w:rPr>
          <w:rFonts w:ascii="仿宋_GB2312" w:eastAsia="仿宋_GB2312" w:hint="eastAsia"/>
          <w:sz w:val="32"/>
          <w:szCs w:val="32"/>
        </w:rPr>
        <w:t>深入贯彻学习中央统战工作会议、第二次全国高校统战</w:t>
      </w:r>
      <w:r w:rsidRPr="00732074">
        <w:rPr>
          <w:rFonts w:ascii="仿宋_GB2312" w:eastAsia="仿宋_GB2312" w:hint="eastAsia"/>
          <w:sz w:val="32"/>
          <w:szCs w:val="32"/>
        </w:rPr>
        <w:lastRenderedPageBreak/>
        <w:t>工作会议、河北省高校统战工作会议以及河北省《关于加强新形势下高校统一战线工作实施意见》精神，以统战工作对象为中心，坚持问题导向，切实做好我校统战工作。已于7月12日印发我校《进一步加强和改进新形势下统一战线工作的实施意见》，</w:t>
      </w:r>
      <w:r>
        <w:rPr>
          <w:rFonts w:ascii="仿宋_GB2312" w:eastAsia="仿宋_GB2312" w:hint="eastAsia"/>
          <w:sz w:val="32"/>
          <w:szCs w:val="32"/>
        </w:rPr>
        <w:t>11月印发《河北经贸大学抵御和防范校园宗教传播工作责任制规定》</w:t>
      </w:r>
      <w:r w:rsidRPr="00732074">
        <w:rPr>
          <w:rFonts w:ascii="仿宋_GB2312" w:eastAsia="仿宋_GB2312" w:hint="eastAsia"/>
          <w:sz w:val="32"/>
          <w:szCs w:val="32"/>
        </w:rPr>
        <w:t>进一步发挥统战部作为党委职能部门在统一战线工作中的牵头抓总作用，有力推进统一战线各方面工作的落实。</w:t>
      </w:r>
    </w:p>
    <w:p w:rsidR="008F1C63" w:rsidRDefault="008F1C63" w:rsidP="008F1C63">
      <w:pPr>
        <w:pStyle w:val="a3"/>
        <w:numPr>
          <w:ilvl w:val="0"/>
          <w:numId w:val="2"/>
        </w:numPr>
        <w:ind w:firstLineChars="0"/>
        <w:jc w:val="left"/>
        <w:rPr>
          <w:rFonts w:ascii="楷体" w:eastAsia="楷体" w:hAnsi="楷体"/>
          <w:b/>
          <w:sz w:val="32"/>
          <w:szCs w:val="32"/>
        </w:rPr>
      </w:pPr>
      <w:r w:rsidRPr="00562DA0">
        <w:rPr>
          <w:rFonts w:ascii="楷体" w:eastAsia="楷体" w:hAnsi="楷体" w:hint="eastAsia"/>
          <w:b/>
          <w:sz w:val="32"/>
          <w:szCs w:val="32"/>
        </w:rPr>
        <w:t>深入调研，</w:t>
      </w:r>
      <w:r>
        <w:rPr>
          <w:rFonts w:ascii="楷体" w:eastAsia="楷体" w:hAnsi="楷体" w:hint="eastAsia"/>
          <w:b/>
          <w:sz w:val="32"/>
          <w:szCs w:val="32"/>
        </w:rPr>
        <w:t>及时</w:t>
      </w:r>
      <w:r w:rsidRPr="00562DA0">
        <w:rPr>
          <w:rFonts w:ascii="楷体" w:eastAsia="楷体" w:hAnsi="楷体" w:hint="eastAsia"/>
          <w:b/>
          <w:sz w:val="32"/>
          <w:szCs w:val="32"/>
        </w:rPr>
        <w:t>掌握工作情况和问题</w:t>
      </w:r>
    </w:p>
    <w:p w:rsidR="008F1C63" w:rsidRDefault="008F1C63" w:rsidP="008F1C63">
      <w:pPr>
        <w:ind w:firstLineChars="200" w:firstLine="640"/>
        <w:jc w:val="left"/>
        <w:rPr>
          <w:rFonts w:ascii="仿宋_GB2312" w:eastAsia="仿宋_GB2312"/>
          <w:sz w:val="32"/>
          <w:szCs w:val="32"/>
        </w:rPr>
      </w:pPr>
      <w:r w:rsidRPr="00562DA0">
        <w:rPr>
          <w:rFonts w:ascii="仿宋_GB2312" w:eastAsia="仿宋_GB2312" w:hint="eastAsia"/>
          <w:sz w:val="32"/>
          <w:szCs w:val="32"/>
        </w:rPr>
        <w:t>强化服务意识，改进工作作风，</w:t>
      </w:r>
      <w:r>
        <w:rPr>
          <w:rFonts w:ascii="仿宋_GB2312" w:eastAsia="仿宋_GB2312" w:hint="eastAsia"/>
          <w:sz w:val="32"/>
          <w:szCs w:val="32"/>
        </w:rPr>
        <w:t>针对不同的问题进行调研，本年度对</w:t>
      </w:r>
      <w:r w:rsidRPr="00562DA0">
        <w:rPr>
          <w:rFonts w:ascii="仿宋_GB2312" w:eastAsia="仿宋_GB2312" w:hint="eastAsia"/>
          <w:sz w:val="32"/>
          <w:szCs w:val="32"/>
        </w:rPr>
        <w:t>各院（部）</w:t>
      </w:r>
      <w:r>
        <w:rPr>
          <w:rFonts w:ascii="仿宋_GB2312" w:eastAsia="仿宋_GB2312" w:hint="eastAsia"/>
          <w:sz w:val="32"/>
          <w:szCs w:val="32"/>
        </w:rPr>
        <w:t>走访座谈，对党外知识分子工作和宗教工作进行调研。</w:t>
      </w:r>
      <w:r w:rsidRPr="00562DA0">
        <w:rPr>
          <w:rFonts w:ascii="仿宋_GB2312" w:eastAsia="仿宋_GB2312" w:hint="eastAsia"/>
          <w:sz w:val="32"/>
          <w:szCs w:val="32"/>
        </w:rPr>
        <w:t>了解掌握党外知识分子等统战成员的思想动态实际需求</w:t>
      </w:r>
      <w:r>
        <w:rPr>
          <w:rFonts w:ascii="仿宋_GB2312" w:eastAsia="仿宋_GB2312" w:hint="eastAsia"/>
          <w:sz w:val="32"/>
          <w:szCs w:val="32"/>
        </w:rPr>
        <w:t>和各单位宗教情况</w:t>
      </w:r>
      <w:r w:rsidRPr="00562DA0">
        <w:rPr>
          <w:rFonts w:ascii="仿宋_GB2312" w:eastAsia="仿宋_GB2312" w:hint="eastAsia"/>
          <w:sz w:val="32"/>
          <w:szCs w:val="32"/>
        </w:rPr>
        <w:t>，发现问题及时解决，做到抓早抓小。了解基层单位对统战工作的意见建议，开拓工作思路，提升统战工作水平。对工作领域存在的重大风险隐患，及时向党委汇报情况，提出解决方案，化解风险矛盾。</w:t>
      </w:r>
    </w:p>
    <w:p w:rsidR="008F1C63" w:rsidRPr="00562DA0" w:rsidRDefault="008F1C63" w:rsidP="008F1C63">
      <w:pPr>
        <w:pStyle w:val="a3"/>
        <w:numPr>
          <w:ilvl w:val="0"/>
          <w:numId w:val="2"/>
        </w:numPr>
        <w:ind w:firstLineChars="0"/>
        <w:jc w:val="left"/>
        <w:rPr>
          <w:rFonts w:ascii="楷体" w:eastAsia="楷体" w:hAnsi="楷体"/>
          <w:b/>
          <w:sz w:val="32"/>
          <w:szCs w:val="32"/>
        </w:rPr>
      </w:pPr>
      <w:r>
        <w:rPr>
          <w:rFonts w:ascii="楷体" w:eastAsia="楷体" w:hAnsi="楷体" w:hint="eastAsia"/>
          <w:b/>
          <w:sz w:val="32"/>
          <w:szCs w:val="32"/>
        </w:rPr>
        <w:t>持续加强党支部和班子自身建设</w:t>
      </w:r>
    </w:p>
    <w:p w:rsidR="008F1C63" w:rsidRPr="00562DA0" w:rsidRDefault="008F1C63" w:rsidP="008F1C63">
      <w:pPr>
        <w:spacing w:before="156" w:after="156"/>
        <w:ind w:firstLineChars="200" w:firstLine="640"/>
        <w:jc w:val="left"/>
        <w:rPr>
          <w:rFonts w:ascii="仿宋_GB2312" w:eastAsia="仿宋_GB2312"/>
          <w:sz w:val="32"/>
          <w:szCs w:val="32"/>
        </w:rPr>
      </w:pPr>
      <w:r w:rsidRPr="00562DA0">
        <w:rPr>
          <w:rFonts w:ascii="仿宋_GB2312" w:eastAsia="仿宋_GB2312" w:hint="eastAsia"/>
          <w:sz w:val="32"/>
          <w:szCs w:val="32"/>
        </w:rPr>
        <w:t>对照基层党组织“一流党建”标准，制定本部门《“两学一做”学习常态化制度化实施方案 》和《创建“一流党建”活动实施方案》，以标准化建设为牵引，以提升组织力为重点，夯实基础，扎实推进基层党建规范化、科学化，严格“三会一课”等党内政治生活制度，创新党建活动内容载</w:t>
      </w:r>
      <w:r w:rsidRPr="00562DA0">
        <w:rPr>
          <w:rFonts w:ascii="仿宋_GB2312" w:eastAsia="仿宋_GB2312" w:hint="eastAsia"/>
          <w:sz w:val="32"/>
          <w:szCs w:val="32"/>
        </w:rPr>
        <w:lastRenderedPageBreak/>
        <w:t>体，增强党员队伍的生机活力。以“一流党建带一流统战。一流统战促一流党建</w:t>
      </w:r>
      <w:r>
        <w:rPr>
          <w:rFonts w:ascii="仿宋_GB2312" w:eastAsia="仿宋_GB2312" w:hint="eastAsia"/>
          <w:sz w:val="32"/>
          <w:szCs w:val="32"/>
        </w:rPr>
        <w:t>”</w:t>
      </w:r>
      <w:r w:rsidRPr="00562DA0">
        <w:rPr>
          <w:rFonts w:ascii="仿宋_GB2312" w:eastAsia="仿宋_GB2312" w:hint="eastAsia"/>
          <w:sz w:val="32"/>
          <w:szCs w:val="32"/>
        </w:rPr>
        <w:t>为总体目标，</w:t>
      </w:r>
      <w:r w:rsidRPr="00562DA0">
        <w:rPr>
          <w:rFonts w:ascii="仿宋_GB2312" w:eastAsia="仿宋_GB2312" w:hAnsi="微软雅黑" w:hint="eastAsia"/>
          <w:sz w:val="32"/>
          <w:szCs w:val="32"/>
        </w:rPr>
        <w:t>按照“政治上坚定、精神上振奋、业务上精通、作风上过硬”的标准，加强统战干部队伍建设，努力提高统战干部综合素质，增强统战干部履行职责的能力。</w:t>
      </w:r>
      <w:r w:rsidRPr="00562DA0">
        <w:rPr>
          <w:rFonts w:ascii="仿宋_GB2312" w:eastAsia="仿宋_GB2312" w:hint="eastAsia"/>
          <w:sz w:val="32"/>
          <w:szCs w:val="32"/>
        </w:rPr>
        <w:t>加强政治理论学习和干部教育培训，推动党员干部不断增强“四个意识”，坚定“四个自信”。</w:t>
      </w:r>
    </w:p>
    <w:p w:rsidR="008F1C63" w:rsidRDefault="008F1C63" w:rsidP="008F1C63">
      <w:pPr>
        <w:pStyle w:val="a3"/>
        <w:numPr>
          <w:ilvl w:val="0"/>
          <w:numId w:val="2"/>
        </w:numPr>
        <w:ind w:firstLineChars="0"/>
        <w:jc w:val="left"/>
        <w:rPr>
          <w:rFonts w:ascii="楷体" w:eastAsia="楷体" w:hAnsi="楷体"/>
          <w:b/>
          <w:sz w:val="32"/>
          <w:szCs w:val="32"/>
        </w:rPr>
      </w:pPr>
      <w:r w:rsidRPr="00562DA0">
        <w:rPr>
          <w:rFonts w:ascii="楷体" w:eastAsia="楷体" w:hAnsi="楷体" w:hint="eastAsia"/>
          <w:b/>
          <w:sz w:val="32"/>
          <w:szCs w:val="32"/>
        </w:rPr>
        <w:t>创新统战工作方式方法</w:t>
      </w:r>
    </w:p>
    <w:p w:rsidR="008F1C63" w:rsidRDefault="008F1C63" w:rsidP="008F1C63">
      <w:pPr>
        <w:spacing w:before="156" w:after="156"/>
        <w:ind w:firstLineChars="200" w:firstLine="640"/>
        <w:jc w:val="left"/>
        <w:rPr>
          <w:rFonts w:ascii="仿宋_GB2312" w:eastAsia="仿宋_GB2312" w:hAnsi="宋体" w:cs="宋体"/>
          <w:color w:val="000000" w:themeColor="text1"/>
          <w:kern w:val="0"/>
          <w:sz w:val="32"/>
          <w:szCs w:val="32"/>
        </w:rPr>
      </w:pPr>
      <w:r w:rsidRPr="00562DA0">
        <w:rPr>
          <w:rFonts w:ascii="仿宋_GB2312" w:eastAsia="仿宋_GB2312" w:hint="eastAsia"/>
          <w:sz w:val="32"/>
          <w:szCs w:val="32"/>
        </w:rPr>
        <w:t>贯彻“尊重劳动、尊重知识、尊重人才、尊重创造”的方针，坚持政治上充分信任、思想上主动引导、工作上创造条件、生活上关心照顾，培育和践行社会主义核心价值观，树立国家至上、民族至上、人民至上的理念，不断增强中国特色社会主义道路自信、理论自信、制度自信、文化自信。积极开展学习考察、主题实践、革命传统教育等多种形式的活动，利用网站、QQ、微信等线上线下互动交流平台。</w:t>
      </w:r>
      <w:r w:rsidRPr="00562DA0">
        <w:rPr>
          <w:rFonts w:ascii="仿宋_GB2312" w:eastAsia="仿宋_GB2312" w:hAnsi="宋体" w:cs="宋体" w:hint="eastAsia"/>
          <w:kern w:val="0"/>
          <w:sz w:val="32"/>
          <w:szCs w:val="32"/>
        </w:rPr>
        <w:t>加强对党外代表人士的政治引领，促进党外代表人士健康成长。推动民主党派和知联会的组织建设，汇聚统一战线成员思想、凝聚共识。</w:t>
      </w:r>
      <w:r w:rsidRPr="00CC2019">
        <w:rPr>
          <w:rFonts w:ascii="仿宋_GB2312" w:eastAsia="仿宋_GB2312" w:hint="eastAsia"/>
          <w:color w:val="000000" w:themeColor="text1"/>
          <w:sz w:val="32"/>
          <w:szCs w:val="32"/>
        </w:rPr>
        <w:t>落实</w:t>
      </w:r>
      <w:r>
        <w:rPr>
          <w:rFonts w:ascii="仿宋_GB2312" w:eastAsia="仿宋_GB2312" w:hint="eastAsia"/>
          <w:color w:val="000000" w:themeColor="text1"/>
          <w:sz w:val="32"/>
          <w:szCs w:val="32"/>
        </w:rPr>
        <w:t>好</w:t>
      </w:r>
      <w:r w:rsidRPr="00CC2019">
        <w:rPr>
          <w:rFonts w:ascii="仿宋_GB2312" w:eastAsia="仿宋_GB2312" w:hint="eastAsia"/>
          <w:color w:val="000000" w:themeColor="text1"/>
          <w:sz w:val="32"/>
          <w:szCs w:val="32"/>
        </w:rPr>
        <w:t>征求党外代表人士意见制度，传达重要文件和邀请参加重要会议制度</w:t>
      </w:r>
      <w:r>
        <w:rPr>
          <w:rFonts w:ascii="仿宋_GB2312" w:eastAsia="仿宋_GB2312" w:hint="eastAsia"/>
          <w:color w:val="000000" w:themeColor="text1"/>
          <w:sz w:val="32"/>
          <w:szCs w:val="32"/>
        </w:rPr>
        <w:t>，</w:t>
      </w:r>
      <w:r w:rsidRPr="00CC2019">
        <w:rPr>
          <w:rFonts w:ascii="仿宋_GB2312" w:eastAsia="仿宋_GB2312" w:hint="eastAsia"/>
          <w:color w:val="000000" w:themeColor="text1"/>
          <w:sz w:val="32"/>
          <w:szCs w:val="32"/>
        </w:rPr>
        <w:t>支持党外人士发挥作用制度</w:t>
      </w:r>
      <w:r>
        <w:rPr>
          <w:rFonts w:ascii="仿宋_GB2312" w:eastAsia="仿宋_GB2312" w:hint="eastAsia"/>
          <w:color w:val="000000" w:themeColor="text1"/>
          <w:sz w:val="32"/>
          <w:szCs w:val="32"/>
        </w:rPr>
        <w:t>以及</w:t>
      </w:r>
      <w:r w:rsidRPr="00481B36">
        <w:rPr>
          <w:rFonts w:ascii="仿宋_GB2312" w:eastAsia="仿宋_GB2312" w:hAnsi="宋体" w:cs="宋体" w:hint="eastAsia"/>
          <w:kern w:val="0"/>
          <w:sz w:val="32"/>
          <w:szCs w:val="32"/>
        </w:rPr>
        <w:t>中共河北经贸大学委员会关于进一步加强与党外人士联系制度的意见》</w:t>
      </w:r>
      <w:r>
        <w:rPr>
          <w:rFonts w:ascii="仿宋_GB2312" w:eastAsia="仿宋_GB2312" w:hAnsi="宋体" w:cs="宋体" w:hint="eastAsia"/>
          <w:kern w:val="0"/>
          <w:sz w:val="32"/>
          <w:szCs w:val="32"/>
        </w:rPr>
        <w:t>（</w:t>
      </w:r>
      <w:r w:rsidRPr="00481B36">
        <w:rPr>
          <w:rFonts w:ascii="仿宋_GB2312" w:eastAsia="仿宋_GB2312" w:hAnsi="宋体" w:cs="宋体" w:hint="eastAsia"/>
          <w:kern w:val="0"/>
          <w:sz w:val="32"/>
          <w:szCs w:val="32"/>
        </w:rPr>
        <w:t>校党字〔2002〕16号</w:t>
      </w:r>
      <w:r>
        <w:rPr>
          <w:rFonts w:ascii="仿宋_GB2312" w:eastAsia="仿宋_GB2312" w:hAnsi="宋体" w:cs="宋体" w:hint="eastAsia"/>
          <w:kern w:val="0"/>
          <w:sz w:val="32"/>
          <w:szCs w:val="32"/>
        </w:rPr>
        <w:t>）和</w:t>
      </w:r>
      <w:r w:rsidRPr="00481B36">
        <w:rPr>
          <w:rFonts w:ascii="仿宋_GB2312" w:eastAsia="仿宋_GB2312" w:hAnsi="宋体" w:cs="宋体" w:hint="eastAsia"/>
          <w:kern w:val="0"/>
          <w:sz w:val="32"/>
          <w:szCs w:val="32"/>
        </w:rPr>
        <w:t>《河北经贸大学处级党员领导干</w:t>
      </w:r>
      <w:r w:rsidRPr="00E02896">
        <w:rPr>
          <w:rFonts w:ascii="仿宋_GB2312" w:eastAsia="仿宋_GB2312" w:hAnsi="宋体" w:cs="宋体" w:hint="eastAsia"/>
          <w:kern w:val="0"/>
          <w:sz w:val="32"/>
          <w:szCs w:val="32"/>
        </w:rPr>
        <w:t>部与党外代表人士联谊交友工作实施办法》（校党文〔2018〕23号）</w:t>
      </w:r>
      <w:r w:rsidRPr="00F53803">
        <w:rPr>
          <w:rFonts w:ascii="仿宋_GB2312" w:eastAsia="仿宋_GB2312" w:hint="eastAsia"/>
          <w:color w:val="000000" w:themeColor="text1"/>
          <w:sz w:val="32"/>
          <w:szCs w:val="32"/>
        </w:rPr>
        <w:t>，使党员领导干部及统战干部与党</w:t>
      </w:r>
      <w:r w:rsidRPr="00F53803">
        <w:rPr>
          <w:rFonts w:ascii="仿宋_GB2312" w:eastAsia="仿宋_GB2312" w:hint="eastAsia"/>
          <w:color w:val="000000" w:themeColor="text1"/>
          <w:sz w:val="32"/>
          <w:szCs w:val="32"/>
        </w:rPr>
        <w:lastRenderedPageBreak/>
        <w:t>外人士</w:t>
      </w:r>
      <w:r w:rsidRPr="00F53803">
        <w:rPr>
          <w:rFonts w:ascii="仿宋_GB2312" w:eastAsia="仿宋_GB2312" w:hAnsi="宋体" w:cs="宋体" w:hint="eastAsia"/>
          <w:color w:val="000000" w:themeColor="text1"/>
          <w:kern w:val="0"/>
          <w:sz w:val="32"/>
          <w:szCs w:val="32"/>
        </w:rPr>
        <w:t>保持经常联系，在重大节日走访和看望、交流谈心，了解掌握</w:t>
      </w:r>
      <w:r>
        <w:rPr>
          <w:rFonts w:ascii="仿宋_GB2312" w:eastAsia="仿宋_GB2312" w:hAnsi="宋体" w:cs="宋体" w:hint="eastAsia"/>
          <w:color w:val="000000" w:themeColor="text1"/>
          <w:kern w:val="0"/>
          <w:sz w:val="32"/>
          <w:szCs w:val="32"/>
        </w:rPr>
        <w:t>党外人士思想动态和实际需求，帮助解决实际困难和问题。把统战部建成</w:t>
      </w:r>
      <w:r w:rsidRPr="00F53803">
        <w:rPr>
          <w:rFonts w:ascii="仿宋_GB2312" w:eastAsia="仿宋_GB2312" w:hAnsi="宋体" w:cs="宋体" w:hint="eastAsia"/>
          <w:color w:val="000000" w:themeColor="text1"/>
          <w:kern w:val="0"/>
          <w:sz w:val="32"/>
          <w:szCs w:val="32"/>
        </w:rPr>
        <w:t>党外人士之家，把党外人士紧密地团结在党周围，为学校的改革发展献计出力。</w:t>
      </w:r>
    </w:p>
    <w:p w:rsidR="008F1C63" w:rsidRPr="005D5A2A" w:rsidRDefault="008F1C63" w:rsidP="008F1C63">
      <w:pPr>
        <w:pStyle w:val="a3"/>
        <w:numPr>
          <w:ilvl w:val="0"/>
          <w:numId w:val="2"/>
        </w:numPr>
        <w:spacing w:before="156" w:after="156"/>
        <w:ind w:firstLineChars="0"/>
        <w:jc w:val="left"/>
        <w:rPr>
          <w:rFonts w:ascii="楷体" w:eastAsia="楷体" w:hAnsi="楷体"/>
          <w:b/>
          <w:sz w:val="32"/>
          <w:szCs w:val="32"/>
        </w:rPr>
      </w:pPr>
      <w:r w:rsidRPr="005D5A2A">
        <w:rPr>
          <w:rFonts w:ascii="楷体" w:eastAsia="楷体" w:hAnsi="楷体" w:hint="eastAsia"/>
          <w:b/>
          <w:sz w:val="32"/>
          <w:szCs w:val="32"/>
        </w:rPr>
        <w:t>完善各类人员数据信息</w:t>
      </w:r>
    </w:p>
    <w:p w:rsidR="008F1C63" w:rsidRDefault="008F1C63" w:rsidP="008F1C63">
      <w:pPr>
        <w:spacing w:before="156" w:after="156"/>
        <w:ind w:firstLineChars="200" w:firstLine="640"/>
        <w:jc w:val="left"/>
        <w:rPr>
          <w:rFonts w:ascii="仿宋_GB2312" w:eastAsia="仿宋_GB2312"/>
          <w:sz w:val="32"/>
          <w:szCs w:val="32"/>
        </w:rPr>
      </w:pPr>
      <w:r w:rsidRPr="005D5A2A">
        <w:rPr>
          <w:rFonts w:ascii="仿宋_GB2312" w:eastAsia="仿宋_GB2312" w:hint="eastAsia"/>
          <w:sz w:val="32"/>
          <w:szCs w:val="32"/>
        </w:rPr>
        <w:t>2018年度，党委统战部完善和更新了</w:t>
      </w:r>
      <w:r w:rsidR="0081082B">
        <w:rPr>
          <w:rFonts w:ascii="仿宋_GB2312" w:eastAsia="仿宋_GB2312" w:hint="eastAsia"/>
          <w:sz w:val="32"/>
          <w:szCs w:val="32"/>
        </w:rPr>
        <w:t>统战成员</w:t>
      </w:r>
      <w:r w:rsidRPr="005D5A2A">
        <w:rPr>
          <w:rFonts w:ascii="仿宋_GB2312" w:eastAsia="仿宋_GB2312" w:hint="eastAsia"/>
          <w:sz w:val="32"/>
          <w:szCs w:val="32"/>
        </w:rPr>
        <w:t>数据库</w:t>
      </w:r>
      <w:r>
        <w:rPr>
          <w:rFonts w:ascii="仿宋_GB2312" w:eastAsia="仿宋_GB2312" w:hint="eastAsia"/>
          <w:sz w:val="32"/>
          <w:szCs w:val="32"/>
        </w:rPr>
        <w:t>，我校现有党外处级以上干部18人；民主党派成员102人；党外高、中级知识分子561人；归国留学人员210人次，海外留学人员16人；侨眷23人，华侨1人，台属9人，亲戚居住香港的2人；少数民族教职工52人，满族35人、回族9人、其他民族8人。</w:t>
      </w:r>
      <w:r w:rsidRPr="005D5A2A">
        <w:rPr>
          <w:rFonts w:ascii="仿宋_GB2312" w:eastAsia="仿宋_GB2312"/>
          <w:sz w:val="32"/>
          <w:szCs w:val="32"/>
        </w:rPr>
        <w:t xml:space="preserve"> </w:t>
      </w:r>
    </w:p>
    <w:p w:rsidR="008F1C63" w:rsidRDefault="008F1C63" w:rsidP="008F1C63">
      <w:pPr>
        <w:spacing w:before="156" w:after="156"/>
        <w:ind w:firstLineChars="200" w:firstLine="640"/>
        <w:jc w:val="left"/>
        <w:rPr>
          <w:rFonts w:ascii="仿宋_GB2312" w:eastAsia="仿宋_GB2312"/>
          <w:sz w:val="32"/>
          <w:szCs w:val="32"/>
        </w:rPr>
      </w:pPr>
      <w:r>
        <w:rPr>
          <w:rFonts w:ascii="仿宋_GB2312" w:eastAsia="仿宋_GB2312" w:hint="eastAsia"/>
          <w:sz w:val="32"/>
          <w:szCs w:val="32"/>
        </w:rPr>
        <w:t>建立了少数民族学生数据库，我校现有少数民族本科学生1424人（不含经管430人），少数民族研究生57人。</w:t>
      </w:r>
    </w:p>
    <w:p w:rsidR="008F1C63" w:rsidRPr="005D5A2A" w:rsidRDefault="008F1C63" w:rsidP="008F1C63">
      <w:pPr>
        <w:spacing w:before="156" w:after="156"/>
        <w:ind w:firstLineChars="200" w:firstLine="640"/>
        <w:jc w:val="left"/>
        <w:rPr>
          <w:rFonts w:ascii="仿宋_GB2312" w:eastAsia="仿宋_GB2312"/>
          <w:sz w:val="32"/>
          <w:szCs w:val="32"/>
        </w:rPr>
      </w:pPr>
      <w:r>
        <w:rPr>
          <w:rFonts w:ascii="仿宋_GB2312" w:eastAsia="仿宋_GB2312" w:hint="eastAsia"/>
          <w:sz w:val="32"/>
          <w:szCs w:val="32"/>
        </w:rPr>
        <w:t>建立了教职员工和学生的宗教信仰数据库。</w:t>
      </w:r>
    </w:p>
    <w:p w:rsidR="008F1C63" w:rsidRDefault="00E11E16" w:rsidP="0003483E">
      <w:pPr>
        <w:spacing w:beforeLines="50" w:afterLines="50"/>
        <w:ind w:firstLineChars="200" w:firstLine="640"/>
        <w:jc w:val="left"/>
        <w:rPr>
          <w:rFonts w:ascii="黑体" w:eastAsia="黑体" w:hAnsi="黑体"/>
          <w:sz w:val="32"/>
          <w:szCs w:val="32"/>
        </w:rPr>
      </w:pPr>
      <w:r>
        <w:rPr>
          <w:rFonts w:ascii="黑体" w:eastAsia="黑体" w:hAnsi="黑体" w:hint="eastAsia"/>
          <w:sz w:val="32"/>
          <w:szCs w:val="32"/>
        </w:rPr>
        <w:t>三</w:t>
      </w:r>
      <w:r w:rsidR="008F1C63" w:rsidRPr="00163FB4">
        <w:rPr>
          <w:rFonts w:ascii="黑体" w:eastAsia="黑体" w:hAnsi="黑体" w:hint="eastAsia"/>
          <w:sz w:val="32"/>
          <w:szCs w:val="32"/>
        </w:rPr>
        <w:t>、重点做好</w:t>
      </w:r>
      <w:r w:rsidR="008F1C63">
        <w:rPr>
          <w:rFonts w:ascii="黑体" w:eastAsia="黑体" w:hAnsi="黑体" w:hint="eastAsia"/>
          <w:sz w:val="32"/>
          <w:szCs w:val="32"/>
        </w:rPr>
        <w:t>抵御和防范校园</w:t>
      </w:r>
      <w:r w:rsidR="008F1C63" w:rsidRPr="00163FB4">
        <w:rPr>
          <w:rFonts w:ascii="黑体" w:eastAsia="黑体" w:hAnsi="黑体" w:hint="eastAsia"/>
          <w:sz w:val="32"/>
          <w:szCs w:val="32"/>
        </w:rPr>
        <w:t>宗教</w:t>
      </w:r>
      <w:r w:rsidR="008F1C63">
        <w:rPr>
          <w:rFonts w:ascii="黑体" w:eastAsia="黑体" w:hAnsi="黑体" w:hint="eastAsia"/>
          <w:sz w:val="32"/>
          <w:szCs w:val="32"/>
        </w:rPr>
        <w:t>传播</w:t>
      </w:r>
      <w:r w:rsidR="008F1C63" w:rsidRPr="00163FB4">
        <w:rPr>
          <w:rFonts w:ascii="黑体" w:eastAsia="黑体" w:hAnsi="黑体" w:hint="eastAsia"/>
          <w:sz w:val="32"/>
          <w:szCs w:val="32"/>
        </w:rPr>
        <w:t>工作</w:t>
      </w:r>
    </w:p>
    <w:p w:rsidR="008F1C63" w:rsidRPr="007F11FA" w:rsidRDefault="008F1C63" w:rsidP="008F1C63">
      <w:pPr>
        <w:spacing w:before="120" w:after="120"/>
        <w:ind w:firstLine="645"/>
        <w:rPr>
          <w:rFonts w:ascii="楷体" w:eastAsia="楷体" w:hAnsi="楷体"/>
          <w:b/>
          <w:sz w:val="32"/>
          <w:szCs w:val="32"/>
        </w:rPr>
      </w:pPr>
      <w:r w:rsidRPr="007F11FA">
        <w:rPr>
          <w:rFonts w:ascii="楷体" w:eastAsia="楷体" w:hAnsi="楷体" w:hint="eastAsia"/>
          <w:b/>
          <w:sz w:val="32"/>
          <w:szCs w:val="32"/>
        </w:rPr>
        <w:t>（一）做好教师和学生的宗教信仰摸排工作</w:t>
      </w:r>
    </w:p>
    <w:p w:rsidR="008F1C63" w:rsidRDefault="008F1C63" w:rsidP="008F1C63">
      <w:pPr>
        <w:spacing w:before="156" w:after="156"/>
        <w:ind w:firstLine="645"/>
        <w:rPr>
          <w:rFonts w:ascii="仿宋_GB2312" w:eastAsia="仿宋_GB2312" w:hAnsi="楷体"/>
          <w:sz w:val="32"/>
          <w:szCs w:val="32"/>
        </w:rPr>
      </w:pPr>
      <w:r w:rsidRPr="007F11FA">
        <w:rPr>
          <w:rFonts w:ascii="仿宋_GB2312" w:eastAsia="仿宋_GB2312" w:hint="eastAsia"/>
          <w:sz w:val="32"/>
          <w:szCs w:val="32"/>
        </w:rPr>
        <w:t>信教教职工</w:t>
      </w:r>
      <w:r>
        <w:rPr>
          <w:rFonts w:ascii="仿宋_GB2312" w:eastAsia="仿宋_GB2312" w:hint="eastAsia"/>
          <w:sz w:val="32"/>
          <w:szCs w:val="32"/>
        </w:rPr>
        <w:t>37</w:t>
      </w:r>
      <w:r w:rsidRPr="007F11FA">
        <w:rPr>
          <w:rFonts w:ascii="仿宋_GB2312" w:eastAsia="仿宋_GB2312" w:hint="eastAsia"/>
          <w:sz w:val="32"/>
          <w:szCs w:val="32"/>
        </w:rPr>
        <w:t>人</w:t>
      </w:r>
      <w:r>
        <w:rPr>
          <w:rFonts w:ascii="仿宋_GB2312" w:eastAsia="仿宋_GB2312" w:hint="eastAsia"/>
          <w:sz w:val="32"/>
          <w:szCs w:val="32"/>
        </w:rPr>
        <w:t>（含临时聘用人员32人）</w:t>
      </w:r>
      <w:r w:rsidRPr="007F11FA">
        <w:rPr>
          <w:rFonts w:ascii="仿宋_GB2312" w:eastAsia="仿宋_GB2312" w:hint="eastAsia"/>
          <w:sz w:val="32"/>
          <w:szCs w:val="32"/>
        </w:rPr>
        <w:t>、研究生</w:t>
      </w:r>
      <w:r>
        <w:rPr>
          <w:rFonts w:ascii="仿宋_GB2312" w:eastAsia="仿宋_GB2312" w:hint="eastAsia"/>
          <w:sz w:val="32"/>
          <w:szCs w:val="32"/>
        </w:rPr>
        <w:t>6</w:t>
      </w:r>
      <w:r w:rsidRPr="007F11FA">
        <w:rPr>
          <w:rFonts w:ascii="仿宋_GB2312" w:eastAsia="仿宋_GB2312" w:hint="eastAsia"/>
          <w:sz w:val="32"/>
          <w:szCs w:val="32"/>
        </w:rPr>
        <w:t>人、在校本科生</w:t>
      </w:r>
      <w:r>
        <w:rPr>
          <w:rFonts w:ascii="仿宋_GB2312" w:eastAsia="仿宋_GB2312" w:hint="eastAsia"/>
          <w:sz w:val="32"/>
          <w:szCs w:val="32"/>
        </w:rPr>
        <w:t>237</w:t>
      </w:r>
      <w:r w:rsidRPr="007F11FA">
        <w:rPr>
          <w:rFonts w:ascii="仿宋_GB2312" w:eastAsia="仿宋_GB2312" w:hint="eastAsia"/>
          <w:sz w:val="32"/>
          <w:szCs w:val="32"/>
        </w:rPr>
        <w:t>人。另有信教的外籍教师4人，国外留学生17</w:t>
      </w:r>
      <w:r>
        <w:rPr>
          <w:rFonts w:ascii="仿宋_GB2312" w:eastAsia="仿宋_GB2312" w:hint="eastAsia"/>
          <w:sz w:val="32"/>
          <w:szCs w:val="32"/>
        </w:rPr>
        <w:t>7</w:t>
      </w:r>
      <w:r w:rsidRPr="007F11FA">
        <w:rPr>
          <w:rFonts w:ascii="仿宋_GB2312" w:eastAsia="仿宋_GB2312" w:hint="eastAsia"/>
          <w:sz w:val="32"/>
          <w:szCs w:val="32"/>
        </w:rPr>
        <w:t>。在今年</w:t>
      </w:r>
      <w:r>
        <w:rPr>
          <w:rFonts w:ascii="仿宋_GB2312" w:eastAsia="仿宋_GB2312" w:hint="eastAsia"/>
          <w:sz w:val="32"/>
          <w:szCs w:val="32"/>
        </w:rPr>
        <w:t>9月份对全校学生信教情况排查发现</w:t>
      </w:r>
      <w:r w:rsidRPr="007F11FA">
        <w:rPr>
          <w:rFonts w:ascii="仿宋_GB2312" w:eastAsia="仿宋_GB2312" w:hint="eastAsia"/>
          <w:sz w:val="32"/>
          <w:szCs w:val="32"/>
        </w:rPr>
        <w:t>，15级4</w:t>
      </w:r>
      <w:r>
        <w:rPr>
          <w:rFonts w:ascii="仿宋_GB2312" w:eastAsia="仿宋_GB2312" w:hint="eastAsia"/>
          <w:sz w:val="32"/>
          <w:szCs w:val="32"/>
        </w:rPr>
        <w:t>6</w:t>
      </w:r>
      <w:r w:rsidRPr="007F11FA">
        <w:rPr>
          <w:rFonts w:ascii="仿宋_GB2312" w:eastAsia="仿宋_GB2312" w:hint="eastAsia"/>
          <w:sz w:val="32"/>
          <w:szCs w:val="32"/>
        </w:rPr>
        <w:t>人，16级6</w:t>
      </w:r>
      <w:r>
        <w:rPr>
          <w:rFonts w:ascii="仿宋_GB2312" w:eastAsia="仿宋_GB2312" w:hint="eastAsia"/>
          <w:sz w:val="32"/>
          <w:szCs w:val="32"/>
        </w:rPr>
        <w:t>1</w:t>
      </w:r>
      <w:r w:rsidRPr="007F11FA">
        <w:rPr>
          <w:rFonts w:ascii="仿宋_GB2312" w:eastAsia="仿宋_GB2312" w:hint="eastAsia"/>
          <w:sz w:val="32"/>
          <w:szCs w:val="32"/>
        </w:rPr>
        <w:t>人，17级</w:t>
      </w:r>
      <w:r>
        <w:rPr>
          <w:rFonts w:ascii="仿宋_GB2312" w:eastAsia="仿宋_GB2312" w:hint="eastAsia"/>
          <w:sz w:val="32"/>
          <w:szCs w:val="32"/>
        </w:rPr>
        <w:t>73</w:t>
      </w:r>
      <w:r w:rsidRPr="007F11FA">
        <w:rPr>
          <w:rFonts w:ascii="仿宋_GB2312" w:eastAsia="仿宋_GB2312" w:hint="eastAsia"/>
          <w:sz w:val="32"/>
          <w:szCs w:val="32"/>
        </w:rPr>
        <w:t>人，18级5</w:t>
      </w:r>
      <w:r>
        <w:rPr>
          <w:rFonts w:ascii="仿宋_GB2312" w:eastAsia="仿宋_GB2312" w:hint="eastAsia"/>
          <w:sz w:val="32"/>
          <w:szCs w:val="32"/>
        </w:rPr>
        <w:t>7</w:t>
      </w:r>
      <w:r w:rsidRPr="007F11FA">
        <w:rPr>
          <w:rFonts w:ascii="仿宋_GB2312" w:eastAsia="仿宋_GB2312" w:hint="eastAsia"/>
          <w:sz w:val="32"/>
          <w:szCs w:val="32"/>
        </w:rPr>
        <w:t>人，信</w:t>
      </w:r>
      <w:r>
        <w:rPr>
          <w:rFonts w:ascii="仿宋_GB2312" w:eastAsia="仿宋_GB2312" w:hAnsi="楷体" w:hint="eastAsia"/>
          <w:sz w:val="32"/>
          <w:szCs w:val="32"/>
        </w:rPr>
        <w:t>教人数</w:t>
      </w:r>
      <w:r>
        <w:rPr>
          <w:rFonts w:ascii="仿宋_GB2312" w:eastAsia="仿宋_GB2312" w:hAnsi="楷体" w:hint="eastAsia"/>
          <w:sz w:val="32"/>
          <w:szCs w:val="32"/>
        </w:rPr>
        <w:lastRenderedPageBreak/>
        <w:t>虽不多，但是从16年开始</w:t>
      </w:r>
      <w:r w:rsidR="00767EE7">
        <w:rPr>
          <w:rFonts w:ascii="仿宋_GB2312" w:eastAsia="仿宋_GB2312" w:hAnsi="楷体" w:hint="eastAsia"/>
          <w:sz w:val="32"/>
          <w:szCs w:val="32"/>
        </w:rPr>
        <w:t>逐年</w:t>
      </w:r>
      <w:r>
        <w:rPr>
          <w:rFonts w:ascii="仿宋_GB2312" w:eastAsia="仿宋_GB2312" w:hAnsi="楷体" w:hint="eastAsia"/>
          <w:sz w:val="32"/>
          <w:szCs w:val="32"/>
        </w:rPr>
        <w:t>上升，而且普遍是受家庭和社会影响</w:t>
      </w:r>
      <w:r w:rsidRPr="00FA7E44">
        <w:rPr>
          <w:rFonts w:ascii="仿宋_GB2312" w:eastAsia="仿宋_GB2312" w:hAnsi="楷体" w:hint="eastAsia"/>
          <w:sz w:val="32"/>
          <w:szCs w:val="32"/>
        </w:rPr>
        <w:t>。</w:t>
      </w:r>
    </w:p>
    <w:p w:rsidR="008F1C63" w:rsidRPr="007F11FA" w:rsidRDefault="008F1C63" w:rsidP="008F1C63">
      <w:pPr>
        <w:spacing w:before="156" w:after="156"/>
        <w:ind w:firstLine="645"/>
        <w:rPr>
          <w:rFonts w:ascii="楷体" w:eastAsia="楷体" w:hAnsi="楷体"/>
          <w:b/>
          <w:sz w:val="32"/>
          <w:szCs w:val="32"/>
        </w:rPr>
      </w:pPr>
      <w:r>
        <w:rPr>
          <w:rFonts w:ascii="楷体" w:eastAsia="楷体" w:hAnsi="楷体" w:hint="eastAsia"/>
          <w:b/>
          <w:sz w:val="32"/>
          <w:szCs w:val="32"/>
        </w:rPr>
        <w:t>（二）</w:t>
      </w:r>
      <w:r w:rsidRPr="007F11FA">
        <w:rPr>
          <w:rFonts w:ascii="楷体" w:eastAsia="楷体" w:hAnsi="楷体" w:hint="eastAsia"/>
          <w:b/>
          <w:sz w:val="32"/>
          <w:szCs w:val="32"/>
        </w:rPr>
        <w:t>建立健全预防传教渗透制度</w:t>
      </w:r>
    </w:p>
    <w:p w:rsidR="008F1C63" w:rsidRDefault="008F1C63" w:rsidP="008F1C63">
      <w:pPr>
        <w:spacing w:before="156" w:after="156"/>
        <w:ind w:firstLine="645"/>
        <w:rPr>
          <w:rFonts w:ascii="仿宋_GB2312" w:eastAsia="仿宋_GB2312" w:hAnsi="楷体"/>
          <w:sz w:val="32"/>
          <w:szCs w:val="32"/>
        </w:rPr>
      </w:pPr>
      <w:r w:rsidRPr="00B1416D">
        <w:rPr>
          <w:rFonts w:ascii="仿宋_GB2312" w:eastAsia="仿宋_GB2312" w:hAnsi="楷体" w:hint="eastAsia"/>
          <w:sz w:val="32"/>
          <w:szCs w:val="32"/>
        </w:rPr>
        <w:t>执行国家政策，并制定了《关于进一步加强和改进新形势下统一战线工作的实施意见》（校党文2018〔49〕号），拟定了《关于禁止在校园内进行宗教活动的规定》</w:t>
      </w:r>
      <w:r>
        <w:rPr>
          <w:rFonts w:ascii="仿宋_GB2312" w:eastAsia="仿宋_GB2312" w:hAnsi="楷体" w:hint="eastAsia"/>
          <w:sz w:val="32"/>
          <w:szCs w:val="32"/>
        </w:rPr>
        <w:t>（内部文）</w:t>
      </w:r>
      <w:r w:rsidRPr="00B1416D">
        <w:rPr>
          <w:rFonts w:ascii="仿宋_GB2312" w:eastAsia="仿宋_GB2312" w:hAnsi="楷体" w:hint="eastAsia"/>
          <w:sz w:val="32"/>
          <w:szCs w:val="32"/>
        </w:rPr>
        <w:t>以及《抵御和防范校园传教渗透专项工作方案》</w:t>
      </w:r>
      <w:r>
        <w:rPr>
          <w:rFonts w:ascii="仿宋_GB2312" w:eastAsia="仿宋_GB2312" w:hAnsi="楷体" w:hint="eastAsia"/>
          <w:sz w:val="32"/>
          <w:szCs w:val="32"/>
        </w:rPr>
        <w:t>（内部文）</w:t>
      </w:r>
      <w:r w:rsidRPr="00B1416D">
        <w:rPr>
          <w:rFonts w:ascii="仿宋_GB2312" w:eastAsia="仿宋_GB2312" w:hAnsi="楷体" w:hint="eastAsia"/>
          <w:sz w:val="32"/>
          <w:szCs w:val="32"/>
        </w:rPr>
        <w:t>，</w:t>
      </w:r>
      <w:r>
        <w:rPr>
          <w:rFonts w:ascii="仿宋_GB2312" w:eastAsia="仿宋_GB2312" w:hAnsi="楷体" w:hint="eastAsia"/>
          <w:sz w:val="32"/>
          <w:szCs w:val="32"/>
        </w:rPr>
        <w:t>11月30日出台《</w:t>
      </w:r>
      <w:r w:rsidRPr="00B6743E">
        <w:rPr>
          <w:rFonts w:ascii="仿宋_GB2312" w:eastAsia="仿宋_GB2312" w:hAnsi="楷体" w:hint="eastAsia"/>
          <w:sz w:val="32"/>
          <w:szCs w:val="32"/>
        </w:rPr>
        <w:t>河北经贸大学抵御和防范校园宗教传播渗透工作责任制规定</w:t>
      </w:r>
      <w:r>
        <w:rPr>
          <w:rFonts w:ascii="仿宋_GB2312" w:eastAsia="仿宋_GB2312" w:hAnsi="楷体" w:hint="eastAsia"/>
          <w:sz w:val="32"/>
          <w:szCs w:val="32"/>
        </w:rPr>
        <w:t>》，共分为3章15条</w:t>
      </w:r>
      <w:r w:rsidRPr="00B1416D">
        <w:rPr>
          <w:rFonts w:ascii="仿宋_GB2312" w:eastAsia="仿宋_GB2312" w:hAnsi="楷体" w:hint="eastAsia"/>
          <w:sz w:val="32"/>
          <w:szCs w:val="32"/>
        </w:rPr>
        <w:t>在执行层面上做到有章可循。同时畅通反馈渠道，做到“内紧外松”。</w:t>
      </w:r>
      <w:r w:rsidRPr="009B75A1">
        <w:rPr>
          <w:rFonts w:ascii="仿宋_GB2312" w:eastAsia="仿宋_GB2312" w:hAnsi="宋体" w:cs="宋体" w:hint="eastAsia"/>
          <w:kern w:val="0"/>
          <w:sz w:val="32"/>
          <w:szCs w:val="32"/>
        </w:rPr>
        <w:t>本学期，党委统战部编印了《高校宗教工作应知应会》</w:t>
      </w:r>
      <w:r>
        <w:rPr>
          <w:rFonts w:ascii="仿宋_GB2312" w:eastAsia="仿宋_GB2312" w:hAnsi="宋体" w:cs="宋体" w:hint="eastAsia"/>
          <w:kern w:val="0"/>
          <w:sz w:val="32"/>
          <w:szCs w:val="32"/>
        </w:rPr>
        <w:t>，并发放到校领导、处级干部、党务秘书和辅导员手上。</w:t>
      </w:r>
    </w:p>
    <w:p w:rsidR="008F1C63" w:rsidRPr="007F11FA" w:rsidRDefault="008F1C63" w:rsidP="008F1C63">
      <w:pPr>
        <w:spacing w:before="156" w:after="156"/>
        <w:ind w:firstLine="645"/>
        <w:rPr>
          <w:rFonts w:ascii="楷体" w:eastAsia="楷体" w:hAnsi="楷体"/>
          <w:b/>
          <w:sz w:val="32"/>
          <w:szCs w:val="32"/>
        </w:rPr>
      </w:pPr>
      <w:r w:rsidRPr="007F11FA">
        <w:rPr>
          <w:rFonts w:ascii="楷体" w:eastAsia="楷体" w:hAnsi="楷体" w:hint="eastAsia"/>
          <w:b/>
          <w:sz w:val="32"/>
          <w:szCs w:val="32"/>
        </w:rPr>
        <w:t>（三）明确宗教工作主体责任</w:t>
      </w:r>
    </w:p>
    <w:p w:rsidR="008F1C63" w:rsidRPr="00B1416D" w:rsidRDefault="008F1C63" w:rsidP="008F1C63">
      <w:pPr>
        <w:spacing w:before="156" w:after="156"/>
        <w:ind w:firstLine="645"/>
        <w:rPr>
          <w:rFonts w:ascii="仿宋_GB2312" w:eastAsia="仿宋_GB2312" w:hAnsi="楷体"/>
          <w:sz w:val="32"/>
          <w:szCs w:val="32"/>
        </w:rPr>
      </w:pPr>
      <w:r>
        <w:rPr>
          <w:rFonts w:ascii="仿宋_GB2312" w:eastAsia="仿宋_GB2312" w:hAnsi="楷体" w:hint="eastAsia"/>
          <w:sz w:val="32"/>
          <w:szCs w:val="32"/>
        </w:rPr>
        <w:t>宗教工作</w:t>
      </w:r>
      <w:r w:rsidRPr="00B1416D">
        <w:rPr>
          <w:rFonts w:ascii="仿宋_GB2312" w:eastAsia="仿宋_GB2312" w:hAnsi="楷体" w:hint="eastAsia"/>
          <w:sz w:val="32"/>
          <w:szCs w:val="32"/>
        </w:rPr>
        <w:t>由</w:t>
      </w:r>
      <w:r>
        <w:rPr>
          <w:rFonts w:ascii="仿宋_GB2312" w:eastAsia="仿宋_GB2312" w:hAnsi="楷体" w:hint="eastAsia"/>
          <w:sz w:val="32"/>
          <w:szCs w:val="32"/>
        </w:rPr>
        <w:t>河北经贸大学抵御和防范校园宗教传播渗透工作</w:t>
      </w:r>
      <w:r w:rsidRPr="00B1416D">
        <w:rPr>
          <w:rFonts w:ascii="仿宋_GB2312" w:eastAsia="仿宋_GB2312" w:hAnsi="楷体" w:hint="eastAsia"/>
          <w:sz w:val="32"/>
          <w:szCs w:val="32"/>
        </w:rPr>
        <w:t>领导小组负责，</w:t>
      </w:r>
      <w:r>
        <w:rPr>
          <w:rFonts w:ascii="仿宋_GB2312" w:eastAsia="仿宋_GB2312" w:hAnsi="宋体" w:cs="宋体" w:hint="eastAsia"/>
          <w:kern w:val="0"/>
          <w:sz w:val="32"/>
          <w:szCs w:val="32"/>
        </w:rPr>
        <w:t>党委书记任组长，主管统战工作</w:t>
      </w:r>
      <w:r w:rsidRPr="004D620F">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宣传工作、学生工作、教学工作、</w:t>
      </w:r>
      <w:r w:rsidRPr="004D620F">
        <w:rPr>
          <w:rFonts w:ascii="仿宋_GB2312" w:eastAsia="仿宋_GB2312" w:hAnsi="宋体" w:cs="宋体" w:hint="eastAsia"/>
          <w:kern w:val="0"/>
          <w:sz w:val="32"/>
          <w:szCs w:val="32"/>
        </w:rPr>
        <w:t>安全工作的校领导任副组长，成员由统战部、组织部、宣传部、校团委、学生</w:t>
      </w:r>
      <w:r>
        <w:rPr>
          <w:rFonts w:ascii="仿宋_GB2312" w:eastAsia="仿宋_GB2312" w:hAnsi="宋体" w:cs="宋体" w:hint="eastAsia"/>
          <w:kern w:val="0"/>
          <w:sz w:val="32"/>
          <w:szCs w:val="32"/>
        </w:rPr>
        <w:t>工作部</w:t>
      </w:r>
      <w:r w:rsidRPr="004D620F">
        <w:rPr>
          <w:rFonts w:ascii="仿宋_GB2312" w:eastAsia="仿宋_GB2312" w:hAnsi="宋体" w:cs="宋体" w:hint="eastAsia"/>
          <w:kern w:val="0"/>
          <w:sz w:val="32"/>
          <w:szCs w:val="32"/>
        </w:rPr>
        <w:t>、安全工作部、人事处、教务处、科研处、国际交流与合作处</w:t>
      </w:r>
      <w:r>
        <w:rPr>
          <w:rFonts w:ascii="仿宋_GB2312" w:eastAsia="仿宋_GB2312" w:hAnsi="宋体" w:cs="宋体" w:hint="eastAsia"/>
          <w:kern w:val="0"/>
          <w:sz w:val="32"/>
          <w:szCs w:val="32"/>
        </w:rPr>
        <w:t>等相关部门和学院（部、中心）</w:t>
      </w:r>
      <w:r w:rsidRPr="004D620F">
        <w:rPr>
          <w:rFonts w:ascii="仿宋_GB2312" w:eastAsia="仿宋_GB2312" w:hAnsi="宋体" w:cs="宋体" w:hint="eastAsia"/>
          <w:kern w:val="0"/>
          <w:sz w:val="32"/>
          <w:szCs w:val="32"/>
        </w:rPr>
        <w:t>党组织负责人组成。领导小组办公室设在党委统战部，办公室主任由党委统战部部长兼任。</w:t>
      </w:r>
    </w:p>
    <w:p w:rsidR="008F1C63" w:rsidRPr="007F11FA" w:rsidRDefault="008F1C63" w:rsidP="008F1C63">
      <w:pPr>
        <w:spacing w:before="156" w:after="156"/>
        <w:ind w:firstLine="645"/>
        <w:rPr>
          <w:rFonts w:ascii="楷体" w:eastAsia="楷体" w:hAnsi="楷体"/>
          <w:b/>
          <w:sz w:val="32"/>
          <w:szCs w:val="32"/>
        </w:rPr>
      </w:pPr>
      <w:r w:rsidRPr="007F11FA">
        <w:rPr>
          <w:rFonts w:ascii="楷体" w:eastAsia="楷体" w:hAnsi="楷体" w:hint="eastAsia"/>
          <w:b/>
          <w:sz w:val="32"/>
          <w:szCs w:val="32"/>
        </w:rPr>
        <w:t>（四）完善宗教工作防范工作机制</w:t>
      </w:r>
    </w:p>
    <w:p w:rsidR="008F1C63" w:rsidRPr="00B1416D" w:rsidRDefault="008F1C63" w:rsidP="008F1C63">
      <w:pPr>
        <w:spacing w:before="156" w:after="156"/>
        <w:ind w:firstLine="645"/>
        <w:rPr>
          <w:rFonts w:ascii="仿宋_GB2312" w:eastAsia="仿宋_GB2312" w:hAnsi="楷体"/>
          <w:sz w:val="32"/>
          <w:szCs w:val="32"/>
        </w:rPr>
      </w:pPr>
      <w:r w:rsidRPr="00B1416D">
        <w:rPr>
          <w:rFonts w:ascii="仿宋_GB2312" w:eastAsia="仿宋_GB2312" w:hAnsi="楷体" w:hint="eastAsia"/>
          <w:sz w:val="32"/>
          <w:szCs w:val="32"/>
        </w:rPr>
        <w:lastRenderedPageBreak/>
        <w:t>明确二级学院和各部门具体任务，做到守土有责。内容包括：</w:t>
      </w:r>
    </w:p>
    <w:p w:rsidR="008F1C63" w:rsidRPr="00B1416D" w:rsidRDefault="008F1C63" w:rsidP="008F1C63">
      <w:pPr>
        <w:spacing w:before="156" w:after="156"/>
        <w:ind w:firstLine="645"/>
        <w:rPr>
          <w:rFonts w:ascii="仿宋_GB2312" w:eastAsia="仿宋_GB2312" w:hAnsi="楷体"/>
          <w:sz w:val="32"/>
          <w:szCs w:val="32"/>
        </w:rPr>
      </w:pPr>
      <w:r>
        <w:rPr>
          <w:rFonts w:ascii="仿宋_GB2312" w:eastAsia="仿宋_GB2312" w:hAnsi="楷体" w:hint="eastAsia"/>
          <w:sz w:val="32"/>
          <w:szCs w:val="32"/>
        </w:rPr>
        <w:t>1．</w:t>
      </w:r>
      <w:r w:rsidRPr="00B1416D">
        <w:rPr>
          <w:rFonts w:ascii="仿宋_GB2312" w:eastAsia="仿宋_GB2312" w:hAnsi="楷体" w:hint="eastAsia"/>
          <w:sz w:val="32"/>
          <w:szCs w:val="32"/>
        </w:rPr>
        <w:t>开展党的宗教工作方针政策宣传教育，引导师生坚定理想信念，提升抵御能力。充分发挥课堂教学主阵地作用，大力开展马克思主义宗教观教育，思政课强化辩证唯物主义、历史唯物主义教育。对已经有宗教信仰的师生加强教育引导。</w:t>
      </w:r>
    </w:p>
    <w:p w:rsidR="008F1C63" w:rsidRPr="00B1416D" w:rsidRDefault="008F1C63" w:rsidP="008F1C63">
      <w:pPr>
        <w:spacing w:before="156" w:after="156"/>
        <w:ind w:firstLine="645"/>
        <w:rPr>
          <w:rFonts w:ascii="仿宋_GB2312" w:eastAsia="仿宋_GB2312" w:hAnsi="楷体"/>
          <w:sz w:val="32"/>
          <w:szCs w:val="32"/>
        </w:rPr>
      </w:pPr>
      <w:r>
        <w:rPr>
          <w:rFonts w:ascii="仿宋_GB2312" w:eastAsia="仿宋_GB2312" w:hAnsi="楷体" w:hint="eastAsia"/>
          <w:sz w:val="32"/>
          <w:szCs w:val="32"/>
        </w:rPr>
        <w:t>2．</w:t>
      </w:r>
      <w:r w:rsidRPr="00B1416D">
        <w:rPr>
          <w:rFonts w:ascii="仿宋_GB2312" w:eastAsia="仿宋_GB2312" w:hAnsi="楷体" w:hint="eastAsia"/>
          <w:sz w:val="32"/>
          <w:szCs w:val="32"/>
        </w:rPr>
        <w:t>对校内报告会、研讨会、讲座等进行严格审批。</w:t>
      </w:r>
    </w:p>
    <w:p w:rsidR="008F1C63" w:rsidRPr="00B1416D" w:rsidRDefault="008F1C63" w:rsidP="008F1C63">
      <w:pPr>
        <w:spacing w:before="156" w:after="156"/>
        <w:ind w:firstLine="645"/>
        <w:rPr>
          <w:rFonts w:ascii="仿宋_GB2312" w:eastAsia="仿宋_GB2312" w:hAnsi="楷体"/>
          <w:sz w:val="32"/>
          <w:szCs w:val="32"/>
        </w:rPr>
      </w:pPr>
      <w:r>
        <w:rPr>
          <w:rFonts w:ascii="仿宋_GB2312" w:eastAsia="仿宋_GB2312" w:hAnsi="楷体" w:hint="eastAsia"/>
          <w:sz w:val="32"/>
          <w:szCs w:val="32"/>
        </w:rPr>
        <w:t>3．</w:t>
      </w:r>
      <w:r w:rsidRPr="00B1416D">
        <w:rPr>
          <w:rFonts w:ascii="仿宋_GB2312" w:eastAsia="仿宋_GB2312" w:hAnsi="楷体" w:hint="eastAsia"/>
          <w:sz w:val="32"/>
          <w:szCs w:val="32"/>
        </w:rPr>
        <w:t>对捐资助学、学术交流、培训、学生活动等进行筛查，对原版教材、网络教学资源以及校园网络加强监管。</w:t>
      </w:r>
    </w:p>
    <w:p w:rsidR="008F1C63" w:rsidRDefault="008F1C63" w:rsidP="008F1C63">
      <w:pPr>
        <w:spacing w:before="156" w:after="156"/>
        <w:ind w:firstLine="645"/>
        <w:rPr>
          <w:rFonts w:ascii="仿宋_GB2312" w:eastAsia="仿宋_GB2312" w:hAnsi="楷体"/>
          <w:sz w:val="32"/>
          <w:szCs w:val="32"/>
        </w:rPr>
      </w:pPr>
      <w:r>
        <w:rPr>
          <w:rFonts w:ascii="仿宋_GB2312" w:eastAsia="仿宋_GB2312" w:hAnsi="楷体" w:hint="eastAsia"/>
          <w:sz w:val="32"/>
          <w:szCs w:val="32"/>
        </w:rPr>
        <w:t>4．</w:t>
      </w:r>
      <w:r w:rsidRPr="00B1416D">
        <w:rPr>
          <w:rFonts w:ascii="仿宋_GB2312" w:eastAsia="仿宋_GB2312" w:hAnsi="楷体" w:hint="eastAsia"/>
          <w:sz w:val="32"/>
          <w:szCs w:val="32"/>
        </w:rPr>
        <w:t>充分发挥党团组织、学生会、研究生会的作用，依托班级、宿舍等，建立覆盖全校的信息员队伍</w:t>
      </w:r>
      <w:r>
        <w:rPr>
          <w:rFonts w:ascii="仿宋_GB2312" w:eastAsia="仿宋_GB2312" w:hAnsi="楷体" w:hint="eastAsia"/>
          <w:sz w:val="32"/>
          <w:szCs w:val="32"/>
        </w:rPr>
        <w:t>，目前我校抵御和防范宗教渗透信息员队伍主要由学生干部，党员，入党积极分子组成，信息员队伍1521人，可以及时获取宗教传播、渗透信息，及时做好抵御和防范工作</w:t>
      </w:r>
      <w:r w:rsidRPr="00B1416D">
        <w:rPr>
          <w:rFonts w:ascii="仿宋_GB2312" w:eastAsia="仿宋_GB2312" w:hAnsi="楷体" w:hint="eastAsia"/>
          <w:sz w:val="32"/>
          <w:szCs w:val="32"/>
        </w:rPr>
        <w:t>。</w:t>
      </w:r>
    </w:p>
    <w:p w:rsidR="008F1C63" w:rsidRDefault="008F1C63" w:rsidP="008F1C63">
      <w:pPr>
        <w:spacing w:before="156" w:after="156"/>
        <w:ind w:firstLine="645"/>
        <w:rPr>
          <w:rFonts w:ascii="楷体" w:eastAsia="楷体" w:hAnsi="楷体"/>
          <w:b/>
          <w:sz w:val="32"/>
          <w:szCs w:val="32"/>
        </w:rPr>
      </w:pPr>
      <w:r w:rsidRPr="007F11FA">
        <w:rPr>
          <w:rFonts w:ascii="楷体" w:eastAsia="楷体" w:hAnsi="楷体" w:hint="eastAsia"/>
          <w:b/>
          <w:sz w:val="32"/>
          <w:szCs w:val="32"/>
        </w:rPr>
        <w:t>（</w:t>
      </w:r>
      <w:r>
        <w:rPr>
          <w:rFonts w:ascii="楷体" w:eastAsia="楷体" w:hAnsi="楷体" w:hint="eastAsia"/>
          <w:b/>
          <w:sz w:val="32"/>
          <w:szCs w:val="32"/>
        </w:rPr>
        <w:t>五</w:t>
      </w:r>
      <w:r w:rsidRPr="007F11FA">
        <w:rPr>
          <w:rFonts w:ascii="楷体" w:eastAsia="楷体" w:hAnsi="楷体" w:hint="eastAsia"/>
          <w:b/>
          <w:sz w:val="32"/>
          <w:szCs w:val="32"/>
        </w:rPr>
        <w:t>）</w:t>
      </w:r>
      <w:r>
        <w:rPr>
          <w:rFonts w:ascii="楷体" w:eastAsia="楷体" w:hAnsi="楷体" w:hint="eastAsia"/>
          <w:b/>
          <w:sz w:val="32"/>
          <w:szCs w:val="32"/>
        </w:rPr>
        <w:t>积极进行校内宗教调研</w:t>
      </w:r>
    </w:p>
    <w:p w:rsidR="008F1C63" w:rsidRDefault="008F1C63" w:rsidP="008F1C63">
      <w:pPr>
        <w:spacing w:before="156" w:after="156"/>
        <w:ind w:firstLine="645"/>
        <w:rPr>
          <w:rFonts w:ascii="仿宋_GB2312" w:eastAsia="仿宋_GB2312"/>
          <w:sz w:val="32"/>
          <w:szCs w:val="32"/>
        </w:rPr>
      </w:pPr>
      <w:r w:rsidRPr="00B96F22">
        <w:rPr>
          <w:rFonts w:ascii="仿宋_GB2312" w:eastAsia="仿宋_GB2312" w:hint="eastAsia"/>
          <w:sz w:val="32"/>
          <w:szCs w:val="32"/>
        </w:rPr>
        <w:t>党委统战部</w:t>
      </w:r>
      <w:r>
        <w:rPr>
          <w:rFonts w:ascii="仿宋_GB2312" w:eastAsia="仿宋_GB2312" w:hint="eastAsia"/>
          <w:sz w:val="32"/>
          <w:szCs w:val="32"/>
        </w:rPr>
        <w:t>10月份</w:t>
      </w:r>
      <w:r w:rsidRPr="00B96F22">
        <w:rPr>
          <w:rFonts w:ascii="仿宋_GB2312" w:eastAsia="仿宋_GB2312" w:hint="eastAsia"/>
          <w:sz w:val="32"/>
          <w:szCs w:val="32"/>
        </w:rPr>
        <w:t>先后走访15个二级学院，与各学院</w:t>
      </w:r>
      <w:r>
        <w:rPr>
          <w:rFonts w:ascii="仿宋_GB2312" w:eastAsia="仿宋_GB2312" w:hint="eastAsia"/>
          <w:sz w:val="32"/>
          <w:szCs w:val="32"/>
        </w:rPr>
        <w:t>书记、副书记、辅导员进行座谈，调研我校宗教工作，</w:t>
      </w:r>
      <w:r w:rsidRPr="00B96F22">
        <w:rPr>
          <w:rFonts w:ascii="仿宋_GB2312" w:eastAsia="仿宋_GB2312" w:hint="eastAsia"/>
          <w:sz w:val="32"/>
          <w:szCs w:val="32"/>
        </w:rPr>
        <w:t>了解和掌握</w:t>
      </w:r>
      <w:r>
        <w:rPr>
          <w:rFonts w:ascii="仿宋_GB2312" w:eastAsia="仿宋_GB2312" w:hint="eastAsia"/>
          <w:sz w:val="32"/>
          <w:szCs w:val="32"/>
        </w:rPr>
        <w:t>各学院</w:t>
      </w:r>
      <w:r w:rsidRPr="00B96F22">
        <w:rPr>
          <w:rFonts w:ascii="仿宋_GB2312" w:eastAsia="仿宋_GB2312" w:hint="eastAsia"/>
          <w:sz w:val="32"/>
          <w:szCs w:val="32"/>
        </w:rPr>
        <w:t>宗教工作情况。</w:t>
      </w:r>
      <w:r>
        <w:rPr>
          <w:rFonts w:ascii="仿宋_GB2312" w:eastAsia="仿宋_GB2312" w:hint="eastAsia"/>
          <w:sz w:val="32"/>
          <w:szCs w:val="32"/>
        </w:rPr>
        <w:t>在调研中提醒各学院</w:t>
      </w:r>
      <w:r w:rsidRPr="00B96F22">
        <w:rPr>
          <w:rFonts w:ascii="仿宋_GB2312" w:eastAsia="仿宋_GB2312" w:hint="eastAsia"/>
          <w:sz w:val="32"/>
          <w:szCs w:val="32"/>
        </w:rPr>
        <w:t>加强宗教政策宣传，自觉提升政治站位，坚决抵御和防范宗教传播。各学院明晰学院具体任务，守土有责，畅通反馈渠道，做到了“内紧外松”。</w:t>
      </w:r>
    </w:p>
    <w:p w:rsidR="008F1C63" w:rsidRDefault="008F1C63" w:rsidP="008F1C63">
      <w:pPr>
        <w:pStyle w:val="a7"/>
        <w:shd w:val="clear" w:color="auto" w:fill="FFFFFF"/>
        <w:adjustRightInd w:val="0"/>
        <w:spacing w:before="0" w:beforeAutospacing="0" w:after="0" w:afterAutospacing="0"/>
        <w:ind w:firstLineChars="200" w:firstLine="643"/>
        <w:rPr>
          <w:rFonts w:ascii="楷体" w:eastAsia="楷体" w:hAnsi="楷体"/>
          <w:b/>
          <w:sz w:val="32"/>
          <w:szCs w:val="32"/>
        </w:rPr>
      </w:pPr>
      <w:r w:rsidRPr="00B76863">
        <w:rPr>
          <w:rFonts w:ascii="楷体" w:eastAsia="楷体" w:hAnsi="楷体" w:hint="eastAsia"/>
          <w:b/>
          <w:sz w:val="32"/>
          <w:szCs w:val="32"/>
        </w:rPr>
        <w:lastRenderedPageBreak/>
        <w:t>（六）</w:t>
      </w:r>
      <w:r>
        <w:rPr>
          <w:rFonts w:ascii="楷体" w:eastAsia="楷体" w:hAnsi="楷体" w:hint="eastAsia"/>
          <w:b/>
          <w:sz w:val="32"/>
          <w:szCs w:val="32"/>
        </w:rPr>
        <w:t>落实好涉宗教排查工作</w:t>
      </w:r>
    </w:p>
    <w:p w:rsidR="008F1C63" w:rsidRPr="00B76863" w:rsidRDefault="008F1C63" w:rsidP="008F1C63">
      <w:pPr>
        <w:pStyle w:val="a7"/>
        <w:shd w:val="clear" w:color="auto" w:fill="FFFFFF"/>
        <w:adjustRightInd w:val="0"/>
        <w:spacing w:before="0" w:beforeAutospacing="0" w:after="0" w:afterAutospacing="0"/>
        <w:ind w:firstLineChars="200" w:firstLine="640"/>
        <w:rPr>
          <w:rFonts w:ascii="仿宋_GB2312" w:eastAsia="仿宋_GB2312" w:hAnsi="仿宋"/>
          <w:sz w:val="32"/>
          <w:szCs w:val="32"/>
        </w:rPr>
      </w:pPr>
      <w:r>
        <w:rPr>
          <w:rFonts w:ascii="仿宋_GB2312" w:eastAsia="仿宋_GB2312" w:hAnsi="仿宋" w:hint="eastAsia"/>
          <w:sz w:val="32"/>
          <w:szCs w:val="32"/>
        </w:rPr>
        <w:t>根据上级文件和相关部门工作要求，对清真餐厅悬挂宗教标识、张贴涉及宗教内容宣传材料等情况进行了排查。</w:t>
      </w:r>
    </w:p>
    <w:p w:rsidR="008F1C63" w:rsidRDefault="008F1C63" w:rsidP="0003483E">
      <w:pPr>
        <w:spacing w:beforeLines="50" w:afterLines="50"/>
        <w:ind w:firstLineChars="200" w:firstLine="640"/>
        <w:jc w:val="left"/>
        <w:rPr>
          <w:rFonts w:ascii="黑体" w:eastAsia="黑体" w:hAnsi="黑体"/>
          <w:sz w:val="32"/>
          <w:szCs w:val="32"/>
        </w:rPr>
      </w:pPr>
      <w:r w:rsidRPr="00F814B8">
        <w:rPr>
          <w:rFonts w:ascii="黑体" w:eastAsia="黑体" w:hAnsi="黑体" w:hint="eastAsia"/>
          <w:sz w:val="32"/>
          <w:szCs w:val="32"/>
        </w:rPr>
        <w:t>四、</w:t>
      </w:r>
      <w:r w:rsidR="00E11E16">
        <w:rPr>
          <w:rFonts w:ascii="黑体" w:eastAsia="黑体" w:hAnsi="黑体" w:hint="eastAsia"/>
          <w:sz w:val="32"/>
          <w:szCs w:val="32"/>
        </w:rPr>
        <w:t>重视</w:t>
      </w:r>
      <w:r w:rsidRPr="00E04E74">
        <w:rPr>
          <w:rFonts w:ascii="黑体" w:eastAsia="黑体" w:hAnsi="黑体" w:hint="eastAsia"/>
          <w:sz w:val="32"/>
          <w:szCs w:val="32"/>
        </w:rPr>
        <w:t>对统战成员的思想政治引领</w:t>
      </w:r>
    </w:p>
    <w:p w:rsidR="008F1C63" w:rsidRDefault="008F1C63" w:rsidP="008F1C63">
      <w:pPr>
        <w:pStyle w:val="a7"/>
        <w:shd w:val="clear" w:color="auto" w:fill="FFFFFF"/>
        <w:adjustRightInd w:val="0"/>
        <w:spacing w:before="0" w:beforeAutospacing="0" w:after="0" w:afterAutospacing="0"/>
        <w:ind w:firstLineChars="200" w:firstLine="640"/>
        <w:rPr>
          <w:rFonts w:ascii="仿宋_GB2312" w:eastAsia="仿宋_GB2312" w:hAnsi="仿宋"/>
          <w:sz w:val="32"/>
          <w:szCs w:val="32"/>
        </w:rPr>
      </w:pPr>
      <w:r>
        <w:rPr>
          <w:rFonts w:ascii="仿宋_GB2312" w:eastAsia="仿宋_GB2312" w:hAnsi="仿宋" w:hint="eastAsia"/>
          <w:sz w:val="32"/>
          <w:szCs w:val="32"/>
        </w:rPr>
        <w:t>本年度</w:t>
      </w:r>
      <w:r w:rsidRPr="009F35AE">
        <w:rPr>
          <w:rFonts w:ascii="仿宋_GB2312" w:eastAsia="仿宋_GB2312" w:hAnsi="仿宋"/>
          <w:sz w:val="32"/>
          <w:szCs w:val="32"/>
        </w:rPr>
        <w:t>召开</w:t>
      </w:r>
      <w:r w:rsidRPr="009F35AE">
        <w:rPr>
          <w:rFonts w:ascii="仿宋_GB2312" w:eastAsia="仿宋_GB2312" w:hAnsi="仿宋" w:hint="eastAsia"/>
          <w:sz w:val="32"/>
          <w:szCs w:val="32"/>
        </w:rPr>
        <w:t>了</w:t>
      </w:r>
      <w:r w:rsidRPr="009F35AE">
        <w:rPr>
          <w:rFonts w:ascii="仿宋_GB2312" w:eastAsia="仿宋_GB2312" w:hAnsi="仿宋"/>
          <w:sz w:val="32"/>
          <w:szCs w:val="32"/>
        </w:rPr>
        <w:t>学习传达2018年全国两会精神报告会，</w:t>
      </w:r>
      <w:r w:rsidRPr="009F35AE">
        <w:rPr>
          <w:rFonts w:ascii="仿宋_GB2312" w:eastAsia="仿宋_GB2312" w:hAnsi="仿宋" w:hint="eastAsia"/>
          <w:sz w:val="32"/>
          <w:szCs w:val="32"/>
        </w:rPr>
        <w:t>邀请全国政协委员武义青为我校党外人士</w:t>
      </w:r>
      <w:r w:rsidRPr="009F35AE">
        <w:rPr>
          <w:rFonts w:ascii="仿宋_GB2312" w:eastAsia="仿宋_GB2312" w:hAnsi="仿宋"/>
          <w:sz w:val="32"/>
          <w:szCs w:val="32"/>
        </w:rPr>
        <w:t>作了学习传达全国两会精神的辅导报告。</w:t>
      </w:r>
      <w:r w:rsidRPr="009F35AE">
        <w:rPr>
          <w:rFonts w:ascii="仿宋_GB2312" w:eastAsia="仿宋_GB2312" w:hAnsi="仿宋" w:hint="eastAsia"/>
          <w:sz w:val="32"/>
          <w:szCs w:val="32"/>
        </w:rPr>
        <w:t>结合十九大精神的学习宣传，邀请河北省社会主义学院王树臣教授，为外国语学院教师作了全国高校思想政治工作会议精神解读。以纪念“五一口号”发布70周年契机，组织各民主党派和无党派代表人士赴中央统战部旧址和李家庄统一战线展陈馆参观学习。</w:t>
      </w:r>
      <w:r>
        <w:rPr>
          <w:rFonts w:ascii="仿宋_GB2312" w:eastAsia="仿宋_GB2312" w:hAnsi="仿宋" w:hint="eastAsia"/>
          <w:sz w:val="32"/>
          <w:szCs w:val="32"/>
        </w:rPr>
        <w:t>邀请</w:t>
      </w:r>
      <w:r w:rsidRPr="00F814B8">
        <w:rPr>
          <w:rFonts w:ascii="仿宋_GB2312" w:eastAsia="仿宋_GB2312" w:hAnsi="仿宋" w:hint="eastAsia"/>
          <w:sz w:val="32"/>
          <w:szCs w:val="32"/>
        </w:rPr>
        <w:t>河北省社会主义学院教学部主任王树臣教授作了《学习习近平总书记关于宗教工作重要论述，做好新时代党的宗教工作》专题辅导报告。</w:t>
      </w:r>
      <w:r>
        <w:rPr>
          <w:rFonts w:ascii="仿宋_GB2312" w:eastAsia="仿宋_GB2312" w:hAnsi="仿宋" w:hint="eastAsia"/>
          <w:sz w:val="32"/>
          <w:szCs w:val="32"/>
        </w:rPr>
        <w:t>支持我校党外人士参加省市政协组织的十九大精神学习培训。</w:t>
      </w:r>
    </w:p>
    <w:p w:rsidR="008F1C63" w:rsidRDefault="008F1C63" w:rsidP="008F1C63">
      <w:pPr>
        <w:spacing w:before="156" w:after="156"/>
        <w:ind w:firstLine="645"/>
        <w:jc w:val="left"/>
        <w:rPr>
          <w:rFonts w:ascii="黑体" w:eastAsia="黑体" w:hAnsi="黑体"/>
          <w:sz w:val="32"/>
          <w:szCs w:val="32"/>
        </w:rPr>
      </w:pPr>
      <w:r w:rsidRPr="0022314C">
        <w:rPr>
          <w:rFonts w:ascii="黑体" w:eastAsia="黑体" w:hAnsi="黑体" w:hint="eastAsia"/>
          <w:sz w:val="32"/>
          <w:szCs w:val="32"/>
        </w:rPr>
        <w:t>五、</w:t>
      </w:r>
      <w:r w:rsidRPr="00E04E74">
        <w:rPr>
          <w:rFonts w:ascii="黑体" w:eastAsia="黑体" w:hAnsi="黑体" w:hint="eastAsia"/>
          <w:sz w:val="32"/>
          <w:szCs w:val="32"/>
        </w:rPr>
        <w:t>完善统战工作体制</w:t>
      </w:r>
      <w:r>
        <w:rPr>
          <w:rFonts w:ascii="黑体" w:eastAsia="黑体" w:hAnsi="黑体" w:hint="eastAsia"/>
          <w:sz w:val="32"/>
          <w:szCs w:val="32"/>
        </w:rPr>
        <w:t>、</w:t>
      </w:r>
      <w:r w:rsidRPr="00E04E74">
        <w:rPr>
          <w:rFonts w:ascii="黑体" w:eastAsia="黑体" w:hAnsi="黑体" w:hint="eastAsia"/>
          <w:sz w:val="32"/>
          <w:szCs w:val="32"/>
        </w:rPr>
        <w:t>加强制度建设</w:t>
      </w:r>
    </w:p>
    <w:p w:rsidR="008F1C63" w:rsidRDefault="008F1C63" w:rsidP="008F1C63">
      <w:pPr>
        <w:spacing w:before="156" w:after="156"/>
        <w:ind w:firstLine="645"/>
        <w:jc w:val="left"/>
        <w:rPr>
          <w:rFonts w:ascii="仿宋_GB2312" w:eastAsia="仿宋_GB2312" w:hAnsi="仿宋"/>
          <w:sz w:val="32"/>
          <w:szCs w:val="32"/>
        </w:rPr>
      </w:pPr>
      <w:r>
        <w:rPr>
          <w:rFonts w:ascii="仿宋_GB2312" w:eastAsia="仿宋_GB2312" w:hAnsi="仿宋" w:hint="eastAsia"/>
          <w:sz w:val="32"/>
          <w:szCs w:val="32"/>
        </w:rPr>
        <w:t>成立统战工作领导小组，组建大统战工作格局。切实加强党委对统战工作的领导，发挥统战部在学校统战工作中牵头抓总作用，推动二级单位党组织切实承担起统战工作职责，充分调动各方面力量共同做好统战工作。进一步完善工作制度，出台了</w:t>
      </w:r>
      <w:r w:rsidRPr="00C53324">
        <w:rPr>
          <w:rFonts w:ascii="仿宋_GB2312" w:eastAsia="仿宋_GB2312" w:hAnsi="仿宋" w:hint="eastAsia"/>
          <w:sz w:val="32"/>
          <w:szCs w:val="32"/>
        </w:rPr>
        <w:t>《河北经贸大学处级党员领导干部与党外代表人</w:t>
      </w:r>
      <w:r w:rsidRPr="00C53324">
        <w:rPr>
          <w:rFonts w:ascii="仿宋_GB2312" w:eastAsia="仿宋_GB2312" w:hAnsi="仿宋" w:hint="eastAsia"/>
          <w:sz w:val="32"/>
          <w:szCs w:val="32"/>
        </w:rPr>
        <w:lastRenderedPageBreak/>
        <w:t>士联谊交友工作实施办法》和</w:t>
      </w:r>
      <w:r>
        <w:rPr>
          <w:rFonts w:ascii="仿宋_GB2312" w:eastAsia="仿宋_GB2312" w:hAnsi="仿宋" w:hint="eastAsia"/>
          <w:sz w:val="32"/>
          <w:szCs w:val="32"/>
        </w:rPr>
        <w:t>《关于进一步加强和改进新形势下统一战线工作的实施意见</w:t>
      </w:r>
      <w:r w:rsidRPr="00C53324">
        <w:rPr>
          <w:rFonts w:ascii="仿宋_GB2312" w:eastAsia="仿宋_GB2312" w:hAnsi="仿宋" w:hint="eastAsia"/>
          <w:sz w:val="32"/>
          <w:szCs w:val="32"/>
        </w:rPr>
        <w:t>》</w:t>
      </w:r>
      <w:r>
        <w:rPr>
          <w:rFonts w:ascii="仿宋_GB2312" w:eastAsia="仿宋_GB2312" w:hAnsi="仿宋" w:hint="eastAsia"/>
          <w:sz w:val="32"/>
          <w:szCs w:val="32"/>
        </w:rPr>
        <w:t>。调整了校领导班子与党外人士交友名单，</w:t>
      </w:r>
      <w:r w:rsidRPr="00273F05">
        <w:rPr>
          <w:rFonts w:ascii="仿宋_GB2312" w:eastAsia="仿宋_GB2312" w:hAnsi="仿宋" w:hint="eastAsia"/>
          <w:sz w:val="32"/>
          <w:szCs w:val="32"/>
        </w:rPr>
        <w:t>督促处级党员领导干部联谊交友制度落实，全校党员处级领导干部联系党外人士275人。</w:t>
      </w:r>
    </w:p>
    <w:p w:rsidR="008F1C63" w:rsidRDefault="00A9482C" w:rsidP="008F1C63">
      <w:pPr>
        <w:spacing w:before="156" w:after="156"/>
        <w:ind w:firstLine="645"/>
        <w:jc w:val="left"/>
        <w:rPr>
          <w:rFonts w:ascii="仿宋_GB2312" w:eastAsia="仿宋_GB2312" w:hAnsi="仿宋"/>
          <w:sz w:val="32"/>
          <w:szCs w:val="32"/>
        </w:rPr>
      </w:pPr>
      <w:r>
        <w:rPr>
          <w:rFonts w:ascii="仿宋_GB2312" w:eastAsia="仿宋_GB2312" w:hAnsi="仿宋" w:hint="eastAsia"/>
          <w:sz w:val="32"/>
          <w:szCs w:val="32"/>
        </w:rPr>
        <w:t>组织</w:t>
      </w:r>
      <w:r w:rsidR="008F1C63">
        <w:rPr>
          <w:rFonts w:ascii="仿宋_GB2312" w:eastAsia="仿宋_GB2312" w:hAnsi="仿宋" w:hint="eastAsia"/>
          <w:sz w:val="32"/>
          <w:szCs w:val="32"/>
        </w:rPr>
        <w:t>召开</w:t>
      </w:r>
      <w:r w:rsidR="008F1C63" w:rsidRPr="0022314C">
        <w:rPr>
          <w:rFonts w:ascii="仿宋_GB2312" w:eastAsia="仿宋_GB2312" w:hAnsi="仿宋" w:hint="eastAsia"/>
          <w:sz w:val="32"/>
          <w:szCs w:val="32"/>
        </w:rPr>
        <w:t>党外代表人士座谈会</w:t>
      </w:r>
      <w:r w:rsidR="008F1C63">
        <w:rPr>
          <w:rFonts w:ascii="仿宋_GB2312" w:eastAsia="仿宋_GB2312" w:hAnsi="仿宋" w:hint="eastAsia"/>
          <w:sz w:val="32"/>
          <w:szCs w:val="32"/>
        </w:rPr>
        <w:t>，向党外人士传达</w:t>
      </w:r>
      <w:r w:rsidR="008F1C63" w:rsidRPr="0022314C">
        <w:rPr>
          <w:rFonts w:ascii="仿宋_GB2312" w:eastAsia="仿宋_GB2312" w:hAnsi="仿宋" w:hint="eastAsia"/>
          <w:sz w:val="32"/>
          <w:szCs w:val="32"/>
        </w:rPr>
        <w:t>通报</w:t>
      </w:r>
      <w:r w:rsidR="008F1C63">
        <w:rPr>
          <w:rFonts w:ascii="仿宋_GB2312" w:eastAsia="仿宋_GB2312" w:hAnsi="仿宋" w:hint="eastAsia"/>
          <w:sz w:val="32"/>
          <w:szCs w:val="32"/>
        </w:rPr>
        <w:t>学校建设、上级政策、</w:t>
      </w:r>
      <w:r w:rsidR="008F1C63" w:rsidRPr="0022314C">
        <w:rPr>
          <w:rFonts w:ascii="仿宋_GB2312" w:eastAsia="仿宋_GB2312" w:hAnsi="仿宋" w:hint="eastAsia"/>
          <w:sz w:val="32"/>
          <w:szCs w:val="32"/>
        </w:rPr>
        <w:t>体制机制改革、教育教学改革、学科科研改革、后勤管理改革、对接雄安新区建设、财务管理体制改革等方面的重点任务以及学校总体发展思路。</w:t>
      </w:r>
    </w:p>
    <w:p w:rsidR="008F1C63" w:rsidRDefault="008F1C63" w:rsidP="008F1C63">
      <w:pPr>
        <w:spacing w:before="156" w:after="156"/>
        <w:ind w:firstLine="645"/>
        <w:jc w:val="left"/>
        <w:rPr>
          <w:rFonts w:ascii="黑体" w:eastAsia="黑体" w:hAnsi="黑体"/>
          <w:sz w:val="32"/>
          <w:szCs w:val="32"/>
        </w:rPr>
      </w:pPr>
      <w:r>
        <w:rPr>
          <w:rFonts w:ascii="黑体" w:eastAsia="黑体" w:hAnsi="黑体" w:hint="eastAsia"/>
          <w:sz w:val="32"/>
          <w:szCs w:val="32"/>
        </w:rPr>
        <w:t>六、</w:t>
      </w:r>
      <w:r w:rsidRPr="002D14E6">
        <w:rPr>
          <w:rFonts w:ascii="黑体" w:eastAsia="黑体" w:hAnsi="黑体" w:hint="eastAsia"/>
          <w:sz w:val="32"/>
          <w:szCs w:val="32"/>
        </w:rPr>
        <w:t>做好民主党派工作</w:t>
      </w:r>
    </w:p>
    <w:p w:rsidR="008F1C63" w:rsidRDefault="008F1C63" w:rsidP="008F1C63">
      <w:pPr>
        <w:adjustRightInd w:val="0"/>
        <w:ind w:firstLineChars="200" w:firstLine="640"/>
        <w:jc w:val="left"/>
        <w:rPr>
          <w:rFonts w:ascii="仿宋" w:eastAsia="仿宋" w:hAnsi="仿宋"/>
          <w:color w:val="000000"/>
          <w:sz w:val="32"/>
        </w:rPr>
      </w:pPr>
      <w:r>
        <w:rPr>
          <w:rFonts w:ascii="仿宋" w:eastAsia="仿宋" w:hAnsi="仿宋" w:hint="eastAsia"/>
          <w:color w:val="000000"/>
          <w:sz w:val="32"/>
        </w:rPr>
        <w:t>支持帮助我校各民主党派基层组织加强思想建设、组织建设。</w:t>
      </w:r>
      <w:r>
        <w:rPr>
          <w:rFonts w:ascii="仿宋_GB2312" w:eastAsia="仿宋_GB2312" w:hAnsi="黑体" w:hint="eastAsia"/>
          <w:sz w:val="32"/>
          <w:szCs w:val="32"/>
        </w:rPr>
        <w:t>今年6月，协助</w:t>
      </w:r>
      <w:r w:rsidRPr="00056C5B">
        <w:rPr>
          <w:rFonts w:ascii="仿宋_GB2312" w:eastAsia="仿宋_GB2312" w:hAnsi="黑体" w:hint="eastAsia"/>
          <w:sz w:val="32"/>
          <w:szCs w:val="32"/>
        </w:rPr>
        <w:t>民盟河北省委</w:t>
      </w:r>
      <w:r>
        <w:rPr>
          <w:rFonts w:ascii="仿宋_GB2312" w:eastAsia="仿宋_GB2312" w:hAnsi="黑体" w:hint="eastAsia"/>
          <w:sz w:val="32"/>
          <w:szCs w:val="32"/>
        </w:rPr>
        <w:t>对我校民盟委员会</w:t>
      </w:r>
      <w:r>
        <w:rPr>
          <w:rFonts w:ascii="仿宋" w:eastAsia="仿宋" w:hAnsi="仿宋" w:cs="Times New Roman" w:hint="eastAsia"/>
          <w:color w:val="000000"/>
          <w:sz w:val="32"/>
        </w:rPr>
        <w:t>组织在</w:t>
      </w:r>
      <w:r>
        <w:rPr>
          <w:rFonts w:ascii="仿宋" w:eastAsia="仿宋" w:hAnsi="仿宋" w:cs="Times New Roman" w:hint="eastAsia"/>
          <w:sz w:val="32"/>
        </w:rPr>
        <w:t>制度建设、组织管理、人才队伍建设、组织生活开展等方面</w:t>
      </w:r>
      <w:r>
        <w:rPr>
          <w:rFonts w:ascii="仿宋" w:eastAsia="仿宋" w:hAnsi="仿宋" w:hint="eastAsia"/>
          <w:color w:val="000000"/>
          <w:sz w:val="32"/>
        </w:rPr>
        <w:t>的情况进行调研，校党委高度重视，书记董兆伟、副书记校长纪良纲、党委常委张占平亲自</w:t>
      </w:r>
      <w:r w:rsidRPr="00825626">
        <w:rPr>
          <w:rFonts w:ascii="仿宋" w:eastAsia="仿宋" w:hAnsi="仿宋" w:hint="eastAsia"/>
          <w:sz w:val="32"/>
        </w:rPr>
        <w:t>迎接，统战部部长李桂琴陪同调研。调研活动</w:t>
      </w:r>
      <w:r>
        <w:rPr>
          <w:rFonts w:ascii="仿宋" w:eastAsia="仿宋" w:hAnsi="仿宋" w:hint="eastAsia"/>
          <w:sz w:val="32"/>
        </w:rPr>
        <w:t>对</w:t>
      </w:r>
      <w:r w:rsidRPr="00825626">
        <w:rPr>
          <w:rFonts w:ascii="仿宋" w:eastAsia="仿宋" w:hAnsi="仿宋" w:hint="eastAsia"/>
          <w:sz w:val="32"/>
        </w:rPr>
        <w:t>我校民盟组织进行规范管理、</w:t>
      </w:r>
      <w:r w:rsidRPr="00825626">
        <w:rPr>
          <w:rFonts w:ascii="仿宋" w:eastAsia="仿宋" w:hAnsi="仿宋" w:cs="Times New Roman" w:hint="eastAsia"/>
          <w:sz w:val="32"/>
        </w:rPr>
        <w:t>改进工作思路</w:t>
      </w:r>
      <w:r w:rsidRPr="00825626">
        <w:rPr>
          <w:rFonts w:ascii="仿宋" w:eastAsia="仿宋" w:hAnsi="仿宋" w:hint="eastAsia"/>
          <w:sz w:val="32"/>
        </w:rPr>
        <w:t>、</w:t>
      </w:r>
      <w:r w:rsidRPr="00825626">
        <w:rPr>
          <w:rFonts w:ascii="仿宋" w:eastAsia="仿宋" w:hAnsi="仿宋" w:cs="Times New Roman" w:hint="eastAsia"/>
          <w:sz w:val="32"/>
        </w:rPr>
        <w:t>解决突出问题</w:t>
      </w:r>
      <w:r>
        <w:rPr>
          <w:rFonts w:ascii="仿宋" w:eastAsia="仿宋" w:hAnsi="仿宋" w:cs="Times New Roman" w:hint="eastAsia"/>
          <w:sz w:val="32"/>
        </w:rPr>
        <w:t>起到促进作用</w:t>
      </w:r>
      <w:r w:rsidRPr="00825626">
        <w:rPr>
          <w:rFonts w:ascii="仿宋" w:eastAsia="仿宋" w:hAnsi="仿宋" w:hint="eastAsia"/>
          <w:sz w:val="32"/>
        </w:rPr>
        <w:t>。协助</w:t>
      </w:r>
      <w:r>
        <w:rPr>
          <w:rFonts w:ascii="仿宋" w:eastAsia="仿宋" w:hAnsi="仿宋" w:hint="eastAsia"/>
          <w:color w:val="000000"/>
          <w:sz w:val="32"/>
        </w:rPr>
        <w:t>我校</w:t>
      </w:r>
      <w:r w:rsidRPr="0007602E">
        <w:rPr>
          <w:rFonts w:ascii="仿宋" w:eastAsia="仿宋" w:hAnsi="仿宋" w:hint="eastAsia"/>
          <w:color w:val="000000"/>
          <w:sz w:val="32"/>
        </w:rPr>
        <w:t>各民主党派支部做好发展新成员工作，会同二级学院党委对拟发展成员进行组织考察，个别谈话</w:t>
      </w:r>
      <w:r>
        <w:rPr>
          <w:rFonts w:ascii="仿宋" w:eastAsia="仿宋" w:hAnsi="仿宋" w:hint="eastAsia"/>
          <w:color w:val="000000"/>
          <w:sz w:val="32"/>
        </w:rPr>
        <w:t>。今年有4人加入民主党派组织，其中3人加入民盟、1人加入民进</w:t>
      </w:r>
      <w:r w:rsidRPr="0007602E">
        <w:rPr>
          <w:rFonts w:ascii="仿宋" w:eastAsia="仿宋" w:hAnsi="仿宋" w:hint="eastAsia"/>
          <w:color w:val="000000"/>
          <w:sz w:val="32"/>
        </w:rPr>
        <w:t>。</w:t>
      </w:r>
    </w:p>
    <w:p w:rsidR="008F1C63" w:rsidRPr="008C7589" w:rsidRDefault="009E20C8" w:rsidP="008F1C63">
      <w:pPr>
        <w:spacing w:before="156" w:after="156"/>
        <w:ind w:firstLine="645"/>
        <w:jc w:val="left"/>
        <w:rPr>
          <w:rFonts w:ascii="黑体" w:eastAsia="黑体" w:hAnsi="黑体"/>
          <w:sz w:val="32"/>
          <w:szCs w:val="32"/>
        </w:rPr>
      </w:pPr>
      <w:r>
        <w:rPr>
          <w:rFonts w:ascii="黑体" w:eastAsia="黑体" w:hAnsi="黑体" w:hint="eastAsia"/>
          <w:sz w:val="32"/>
          <w:szCs w:val="32"/>
        </w:rPr>
        <w:t>七、</w:t>
      </w:r>
      <w:r w:rsidR="008F1C63" w:rsidRPr="0065741C">
        <w:rPr>
          <w:rFonts w:ascii="黑体" w:eastAsia="黑体" w:hAnsi="黑体" w:hint="eastAsia"/>
          <w:sz w:val="32"/>
          <w:szCs w:val="32"/>
        </w:rPr>
        <w:t>做好党外人士工作</w:t>
      </w:r>
    </w:p>
    <w:p w:rsidR="008F1C63" w:rsidRPr="00B76863" w:rsidRDefault="008F1C63" w:rsidP="008F1C63">
      <w:pPr>
        <w:spacing w:before="156" w:after="156"/>
        <w:ind w:firstLineChars="200" w:firstLine="640"/>
        <w:jc w:val="left"/>
        <w:rPr>
          <w:rFonts w:ascii="仿宋_GB2312" w:eastAsia="仿宋_GB2312" w:hAnsi="仿宋" w:cs="宋体"/>
          <w:color w:val="000000"/>
          <w:kern w:val="0"/>
          <w:sz w:val="32"/>
          <w:szCs w:val="32"/>
        </w:rPr>
      </w:pPr>
      <w:r>
        <w:rPr>
          <w:rFonts w:ascii="仿宋_GB2312" w:eastAsia="仿宋_GB2312" w:hAnsi="微软雅黑" w:hint="eastAsia"/>
          <w:sz w:val="32"/>
          <w:szCs w:val="32"/>
        </w:rPr>
        <w:t>我校现有民主党派成员102人，党外高中级知识分子561</w:t>
      </w:r>
      <w:r>
        <w:rPr>
          <w:rFonts w:ascii="仿宋_GB2312" w:eastAsia="仿宋_GB2312" w:hAnsi="微软雅黑" w:hint="eastAsia"/>
          <w:sz w:val="32"/>
          <w:szCs w:val="32"/>
        </w:rPr>
        <w:lastRenderedPageBreak/>
        <w:t>人。</w:t>
      </w:r>
      <w:r w:rsidRPr="000F34EC">
        <w:rPr>
          <w:rFonts w:ascii="仿宋_GB2312" w:eastAsia="仿宋_GB2312" w:hAnsi="微软雅黑" w:hint="eastAsia"/>
          <w:sz w:val="32"/>
          <w:szCs w:val="32"/>
        </w:rPr>
        <w:t>处级及以上干部中有民主党派</w:t>
      </w:r>
      <w:r>
        <w:rPr>
          <w:rFonts w:ascii="仿宋_GB2312" w:eastAsia="仿宋_GB2312" w:hAnsi="微软雅黑" w:hint="eastAsia"/>
          <w:sz w:val="32"/>
          <w:szCs w:val="32"/>
        </w:rPr>
        <w:t>成员</w:t>
      </w:r>
      <w:r w:rsidRPr="000F34EC">
        <w:rPr>
          <w:rFonts w:ascii="仿宋_GB2312" w:eastAsia="仿宋_GB2312" w:hAnsi="微软雅黑"/>
          <w:sz w:val="32"/>
          <w:szCs w:val="32"/>
        </w:rPr>
        <w:t>12</w:t>
      </w:r>
      <w:r w:rsidRPr="000F34EC">
        <w:rPr>
          <w:rFonts w:ascii="仿宋_GB2312" w:eastAsia="仿宋_GB2312" w:hAnsi="微软雅黑" w:hint="eastAsia"/>
          <w:sz w:val="32"/>
          <w:szCs w:val="32"/>
        </w:rPr>
        <w:t>人、无党派人士</w:t>
      </w:r>
      <w:r w:rsidRPr="000F34EC">
        <w:rPr>
          <w:rFonts w:ascii="仿宋_GB2312" w:eastAsia="仿宋_GB2312" w:hAnsi="微软雅黑"/>
          <w:sz w:val="32"/>
          <w:szCs w:val="32"/>
        </w:rPr>
        <w:t>7</w:t>
      </w:r>
      <w:r w:rsidR="003C18AC">
        <w:rPr>
          <w:rFonts w:ascii="仿宋_GB2312" w:eastAsia="仿宋_GB2312" w:hAnsi="微软雅黑" w:hint="eastAsia"/>
          <w:sz w:val="32"/>
          <w:szCs w:val="32"/>
        </w:rPr>
        <w:t>人。注重</w:t>
      </w:r>
      <w:r>
        <w:rPr>
          <w:rFonts w:ascii="仿宋_GB2312" w:eastAsia="仿宋_GB2312" w:hAnsi="微软雅黑" w:hint="eastAsia"/>
          <w:sz w:val="32"/>
          <w:szCs w:val="32"/>
        </w:rPr>
        <w:t>多渠道做好党外代表人士培训工作，</w:t>
      </w:r>
      <w:r w:rsidR="003C18AC">
        <w:rPr>
          <w:rFonts w:ascii="仿宋_GB2312" w:eastAsia="仿宋_GB2312" w:hAnsi="微软雅黑" w:hint="eastAsia"/>
          <w:sz w:val="32"/>
          <w:szCs w:val="32"/>
        </w:rPr>
        <w:t>多方面给予</w:t>
      </w:r>
      <w:r>
        <w:rPr>
          <w:rFonts w:ascii="仿宋_GB2312" w:eastAsia="仿宋_GB2312" w:hAnsi="微软雅黑" w:hint="eastAsia"/>
          <w:sz w:val="32"/>
          <w:szCs w:val="32"/>
        </w:rPr>
        <w:t>支持</w:t>
      </w:r>
      <w:r w:rsidR="003C18AC">
        <w:rPr>
          <w:rFonts w:ascii="仿宋_GB2312" w:eastAsia="仿宋_GB2312" w:hAnsi="微软雅黑" w:hint="eastAsia"/>
          <w:sz w:val="32"/>
          <w:szCs w:val="32"/>
        </w:rPr>
        <w:t>。</w:t>
      </w:r>
      <w:r>
        <w:rPr>
          <w:rFonts w:ascii="仿宋_GB2312" w:eastAsia="仿宋_GB2312" w:hAnsi="微软雅黑" w:hint="eastAsia"/>
          <w:sz w:val="32"/>
          <w:szCs w:val="32"/>
        </w:rPr>
        <w:t>今年支持赵益朝同志参加了民盟高校基层组织负责人培训，聂书法同志参加了九三学社举办的骨干社员培训班。我校</w:t>
      </w:r>
      <w:r w:rsidRPr="00744183">
        <w:rPr>
          <w:rFonts w:ascii="仿宋_GB2312" w:eastAsia="仿宋_GB2312" w:hAnsi="微软雅黑" w:hint="eastAsia"/>
          <w:sz w:val="32"/>
          <w:szCs w:val="32"/>
        </w:rPr>
        <w:t>民革支部撰写的《论非公有制经济人士企业家精神培养—基于中小企业家精神培养的研究》一文获2017年度全省统战理论政策研究创新成果三等奖。</w:t>
      </w:r>
      <w:r>
        <w:rPr>
          <w:rFonts w:ascii="仿宋_GB2312" w:eastAsia="仿宋_GB2312" w:hAnsi="微软雅黑" w:hint="eastAsia"/>
          <w:sz w:val="32"/>
          <w:szCs w:val="32"/>
        </w:rPr>
        <w:t>1月，</w:t>
      </w:r>
      <w:r w:rsidRPr="009F26E8">
        <w:rPr>
          <w:rFonts w:ascii="仿宋_GB2312" w:eastAsia="仿宋_GB2312" w:hAnsi="微软雅黑" w:hint="eastAsia"/>
          <w:sz w:val="32"/>
          <w:szCs w:val="32"/>
        </w:rPr>
        <w:t>董兆伟、马胜祥、商利伟、王素贞、郭会斌、马瑞、潘秀昀作为省政协委员出席河北省政协十二届一次会议。3月，武义青作为全国政协委员出席全国政协十三届一次会议。</w:t>
      </w:r>
      <w:r>
        <w:rPr>
          <w:rFonts w:ascii="仿宋_GB2312" w:eastAsia="仿宋_GB2312" w:hAnsi="宋体" w:cs="宋体" w:hint="eastAsia"/>
          <w:kern w:val="0"/>
          <w:sz w:val="32"/>
          <w:szCs w:val="32"/>
        </w:rPr>
        <w:t>在</w:t>
      </w:r>
      <w:r w:rsidRPr="004653E6">
        <w:rPr>
          <w:rFonts w:ascii="仿宋_GB2312" w:eastAsia="仿宋_GB2312" w:hAnsi="宋体" w:cs="宋体" w:hint="eastAsia"/>
          <w:kern w:val="0"/>
          <w:sz w:val="32"/>
          <w:szCs w:val="32"/>
        </w:rPr>
        <w:t>中国技术经济学会第25届学术年会暨学会成立40周年纪念大会上</w:t>
      </w:r>
      <w:r w:rsidRPr="00185C23">
        <w:rPr>
          <w:rFonts w:ascii="仿宋_GB2312" w:eastAsia="仿宋_GB2312" w:hAnsi="宋体" w:cs="宋体"/>
          <w:kern w:val="0"/>
          <w:sz w:val="32"/>
          <w:szCs w:val="32"/>
        </w:rPr>
        <w:t>武义青获特别贡献奖</w:t>
      </w:r>
      <w:r>
        <w:rPr>
          <w:rFonts w:ascii="仿宋_GB2312" w:eastAsia="仿宋_GB2312" w:hAnsi="宋体" w:cs="宋体" w:hint="eastAsia"/>
          <w:kern w:val="0"/>
          <w:sz w:val="32"/>
          <w:szCs w:val="32"/>
        </w:rPr>
        <w:t>。</w:t>
      </w:r>
      <w:r w:rsidRPr="00D70A1B">
        <w:rPr>
          <w:rFonts w:ascii="仿宋_GB2312" w:eastAsia="仿宋_GB2312" w:hAnsi="宋体" w:cs="宋体" w:hint="eastAsia"/>
          <w:kern w:val="0"/>
          <w:sz w:val="32"/>
          <w:szCs w:val="32"/>
        </w:rPr>
        <w:t>马胜祥同志被任命为省政协财政经济委员会委员。田宝会同志被任命为民建河北省第九届委员会社会和法制委员会委员。武义青、马瑞、王利军被河北省高级人民法院聘请为特约监督员。</w:t>
      </w:r>
      <w:r w:rsidRPr="00D70A1B">
        <w:rPr>
          <w:rFonts w:ascii="仿宋_GB2312" w:eastAsia="仿宋_GB2312" w:hAnsi="仿宋_GB2312" w:cs="仿宋_GB2312" w:hint="eastAsia"/>
          <w:kern w:val="0"/>
          <w:sz w:val="32"/>
          <w:szCs w:val="32"/>
        </w:rPr>
        <w:t>推荐高鹏老师申报的《河北民歌鉴赏》入选河北省统一战线精品课程</w:t>
      </w:r>
      <w:r>
        <w:rPr>
          <w:rFonts w:ascii="仿宋_GB2312" w:eastAsia="仿宋_GB2312" w:hAnsi="宋体" w:cs="宋体" w:hint="eastAsia"/>
          <w:kern w:val="0"/>
          <w:sz w:val="32"/>
          <w:szCs w:val="32"/>
        </w:rPr>
        <w:t>。</w:t>
      </w:r>
    </w:p>
    <w:p w:rsidR="008F1C63" w:rsidRPr="001D4AC5" w:rsidRDefault="009E20C8" w:rsidP="008F1C63">
      <w:pPr>
        <w:spacing w:before="156" w:after="156"/>
        <w:ind w:firstLine="645"/>
        <w:jc w:val="left"/>
        <w:rPr>
          <w:rFonts w:ascii="黑体" w:eastAsia="黑体" w:hAnsi="黑体"/>
          <w:sz w:val="32"/>
          <w:szCs w:val="32"/>
        </w:rPr>
      </w:pPr>
      <w:r>
        <w:rPr>
          <w:rFonts w:ascii="黑体" w:eastAsia="黑体" w:hAnsi="黑体" w:hint="eastAsia"/>
          <w:sz w:val="32"/>
          <w:szCs w:val="32"/>
        </w:rPr>
        <w:t>八</w:t>
      </w:r>
      <w:r w:rsidR="008F1C63" w:rsidRPr="001D4AC5">
        <w:rPr>
          <w:rFonts w:ascii="黑体" w:eastAsia="黑体" w:hAnsi="黑体" w:hint="eastAsia"/>
          <w:sz w:val="32"/>
          <w:szCs w:val="32"/>
        </w:rPr>
        <w:t>、加强与港澳台青少年文化交流</w:t>
      </w:r>
    </w:p>
    <w:p w:rsidR="008F1C63" w:rsidRPr="00B76863" w:rsidRDefault="008F1C63" w:rsidP="008F1C63">
      <w:pPr>
        <w:ind w:firstLineChars="200" w:firstLine="640"/>
        <w:jc w:val="left"/>
        <w:rPr>
          <w:rFonts w:ascii="仿宋_GB2312" w:eastAsia="仿宋_GB2312" w:hAnsi="仿宋" w:cs="宋体"/>
          <w:color w:val="000000"/>
          <w:kern w:val="0"/>
          <w:sz w:val="32"/>
          <w:szCs w:val="32"/>
        </w:rPr>
      </w:pPr>
      <w:r w:rsidRPr="00B76863">
        <w:rPr>
          <w:rFonts w:ascii="仿宋_GB2312" w:eastAsia="仿宋_GB2312" w:hAnsi="仿宋" w:cs="宋体" w:hint="eastAsia"/>
          <w:color w:val="000000"/>
          <w:kern w:val="0"/>
          <w:sz w:val="32"/>
          <w:szCs w:val="32"/>
        </w:rPr>
        <w:t>协助河北黄埔同学会，做好“海峡两岸‘民族心</w:t>
      </w:r>
      <w:r w:rsidR="00534135" w:rsidRPr="00D70A1B">
        <w:rPr>
          <w:rFonts w:ascii="宋体" w:eastAsia="宋体" w:hAnsi="宋体" w:cs="宋体" w:hint="eastAsia"/>
          <w:kern w:val="0"/>
          <w:sz w:val="32"/>
          <w:szCs w:val="32"/>
        </w:rPr>
        <w:t>•</w:t>
      </w:r>
      <w:r w:rsidRPr="00B76863">
        <w:rPr>
          <w:rFonts w:ascii="仿宋_GB2312" w:eastAsia="仿宋_GB2312" w:hAnsi="仿宋" w:cs="宋体" w:hint="eastAsia"/>
          <w:color w:val="000000"/>
          <w:kern w:val="0"/>
          <w:sz w:val="32"/>
          <w:szCs w:val="32"/>
        </w:rPr>
        <w:t>中华情’青少年征文演讲比赛”的组织工作，与校团委联合选拔出我校两名在校生代表河北省赴澳门参加由澳门辛亥黄埔协进会举办比赛活动并取得好成绩。这次活动加深了我校青年学生与港澳台青少年的交往交流，对两岸四地青少年增强</w:t>
      </w:r>
      <w:r w:rsidRPr="00B76863">
        <w:rPr>
          <w:rFonts w:ascii="仿宋_GB2312" w:eastAsia="仿宋_GB2312" w:hAnsi="仿宋" w:cs="宋体" w:hint="eastAsia"/>
          <w:color w:val="000000"/>
          <w:kern w:val="0"/>
          <w:sz w:val="32"/>
          <w:szCs w:val="32"/>
        </w:rPr>
        <w:lastRenderedPageBreak/>
        <w:t>国家认同、中华民族意识以及促进两岸和平发展起到了积极作用。</w:t>
      </w:r>
    </w:p>
    <w:p w:rsidR="008F1C63" w:rsidRPr="001D4AC5" w:rsidRDefault="009E20C8" w:rsidP="008F1C63">
      <w:pPr>
        <w:spacing w:before="156" w:after="156"/>
        <w:ind w:firstLine="645"/>
        <w:jc w:val="left"/>
        <w:rPr>
          <w:rFonts w:ascii="黑体" w:eastAsia="黑体" w:hAnsi="黑体"/>
          <w:sz w:val="32"/>
          <w:szCs w:val="32"/>
        </w:rPr>
      </w:pPr>
      <w:r>
        <w:rPr>
          <w:rFonts w:ascii="黑体" w:eastAsia="黑体" w:hAnsi="黑体" w:hint="eastAsia"/>
          <w:sz w:val="32"/>
          <w:szCs w:val="32"/>
        </w:rPr>
        <w:t>九</w:t>
      </w:r>
      <w:r w:rsidR="008F1C63" w:rsidRPr="001D4AC5">
        <w:rPr>
          <w:rFonts w:ascii="黑体" w:eastAsia="黑体" w:hAnsi="黑体" w:hint="eastAsia"/>
          <w:sz w:val="32"/>
          <w:szCs w:val="32"/>
        </w:rPr>
        <w:t>、发挥党外人士作用、服务河北经济社会发展</w:t>
      </w:r>
    </w:p>
    <w:p w:rsidR="008F1C63" w:rsidRDefault="008F1C63" w:rsidP="008F1C63">
      <w:pPr>
        <w:ind w:firstLineChars="200" w:firstLine="640"/>
        <w:jc w:val="left"/>
        <w:rPr>
          <w:rFonts w:ascii="仿宋_GB2312" w:eastAsia="仿宋_GB2312" w:hAnsi="宋体" w:cs="宋体"/>
          <w:kern w:val="0"/>
          <w:sz w:val="32"/>
          <w:szCs w:val="32"/>
        </w:rPr>
      </w:pPr>
      <w:r>
        <w:rPr>
          <w:rFonts w:ascii="仿宋_GB2312" w:eastAsia="仿宋_GB2312" w:hAnsi="仿宋" w:cs="宋体" w:hint="eastAsia"/>
          <w:color w:val="000000"/>
          <w:kern w:val="0"/>
          <w:sz w:val="32"/>
          <w:szCs w:val="32"/>
        </w:rPr>
        <w:t>积极</w:t>
      </w:r>
      <w:r w:rsidRPr="00ED111E">
        <w:rPr>
          <w:rFonts w:ascii="仿宋_GB2312" w:eastAsia="仿宋_GB2312" w:hAnsi="仿宋" w:cs="宋体"/>
          <w:color w:val="000000"/>
          <w:kern w:val="0"/>
          <w:sz w:val="32"/>
          <w:szCs w:val="32"/>
        </w:rPr>
        <w:t>搭建</w:t>
      </w:r>
      <w:r>
        <w:rPr>
          <w:rFonts w:ascii="仿宋_GB2312" w:eastAsia="仿宋_GB2312" w:hAnsi="仿宋" w:cs="宋体" w:hint="eastAsia"/>
          <w:color w:val="000000"/>
          <w:kern w:val="0"/>
          <w:sz w:val="32"/>
          <w:szCs w:val="32"/>
        </w:rPr>
        <w:t>校</w:t>
      </w:r>
      <w:r w:rsidRPr="00ED111E">
        <w:rPr>
          <w:rFonts w:ascii="仿宋_GB2312" w:eastAsia="仿宋_GB2312" w:hAnsi="仿宋" w:cs="宋体"/>
          <w:color w:val="000000"/>
          <w:kern w:val="0"/>
          <w:sz w:val="32"/>
          <w:szCs w:val="32"/>
        </w:rPr>
        <w:t>企合作桥梁</w:t>
      </w:r>
      <w:r>
        <w:rPr>
          <w:rFonts w:ascii="仿宋_GB2312" w:eastAsia="仿宋_GB2312" w:hAnsi="仿宋" w:cs="宋体" w:hint="eastAsia"/>
          <w:color w:val="000000"/>
          <w:kern w:val="0"/>
          <w:sz w:val="32"/>
          <w:szCs w:val="32"/>
        </w:rPr>
        <w:t>，6月</w:t>
      </w:r>
      <w:r w:rsidRPr="005D2213">
        <w:rPr>
          <w:rFonts w:ascii="仿宋_GB2312" w:eastAsia="仿宋_GB2312" w:hAnsi="仿宋" w:cs="宋体" w:hint="eastAsia"/>
          <w:color w:val="000000"/>
          <w:kern w:val="0"/>
          <w:sz w:val="32"/>
          <w:szCs w:val="32"/>
        </w:rPr>
        <w:t>组织民主党派成员、无党派人士和部分党外博士等统战成员赴洛杉奇食品有限公司和君乐宝乳业集团进行了实地</w:t>
      </w:r>
      <w:r w:rsidRPr="00ED111E">
        <w:rPr>
          <w:rFonts w:ascii="仿宋_GB2312" w:eastAsia="仿宋_GB2312" w:hAnsi="仿宋" w:cs="宋体"/>
          <w:color w:val="000000"/>
          <w:kern w:val="0"/>
          <w:sz w:val="32"/>
          <w:szCs w:val="32"/>
        </w:rPr>
        <w:t>参观考察</w:t>
      </w:r>
      <w:r w:rsidRPr="005D2213">
        <w:rPr>
          <w:rFonts w:ascii="仿宋_GB2312" w:eastAsia="仿宋_GB2312" w:hAnsi="仿宋" w:cs="宋体" w:hint="eastAsia"/>
          <w:color w:val="000000"/>
          <w:kern w:val="0"/>
          <w:sz w:val="32"/>
          <w:szCs w:val="32"/>
        </w:rPr>
        <w:t>，对企业</w:t>
      </w:r>
      <w:r w:rsidRPr="00ED111E">
        <w:rPr>
          <w:rFonts w:ascii="仿宋_GB2312" w:eastAsia="仿宋_GB2312" w:hAnsi="仿宋" w:cs="宋体"/>
          <w:color w:val="000000"/>
          <w:kern w:val="0"/>
          <w:sz w:val="32"/>
          <w:szCs w:val="32"/>
        </w:rPr>
        <w:t>的经营情况、运营模式</w:t>
      </w:r>
      <w:r w:rsidRPr="005D2213">
        <w:rPr>
          <w:rFonts w:ascii="仿宋_GB2312" w:eastAsia="仿宋_GB2312" w:hAnsi="仿宋" w:cs="宋体" w:hint="eastAsia"/>
          <w:color w:val="000000"/>
          <w:kern w:val="0"/>
          <w:sz w:val="32"/>
          <w:szCs w:val="32"/>
        </w:rPr>
        <w:t>进行了深入了解，</w:t>
      </w:r>
      <w:r>
        <w:rPr>
          <w:rFonts w:ascii="仿宋_GB2312" w:eastAsia="仿宋_GB2312" w:hAnsi="仿宋" w:cs="宋体" w:hint="eastAsia"/>
          <w:color w:val="000000"/>
          <w:kern w:val="0"/>
          <w:sz w:val="32"/>
          <w:szCs w:val="32"/>
        </w:rPr>
        <w:t>党外人士为</w:t>
      </w:r>
      <w:r w:rsidRPr="00B32AA3">
        <w:rPr>
          <w:rFonts w:ascii="仿宋_GB2312" w:eastAsia="仿宋_GB2312" w:hAnsi="仿宋" w:cs="宋体" w:hint="eastAsia"/>
          <w:color w:val="000000"/>
          <w:kern w:val="0"/>
          <w:sz w:val="32"/>
          <w:szCs w:val="32"/>
        </w:rPr>
        <w:t>企业</w:t>
      </w:r>
      <w:r>
        <w:rPr>
          <w:rFonts w:ascii="仿宋_GB2312" w:eastAsia="仿宋_GB2312" w:hAnsi="仿宋" w:cs="宋体" w:hint="eastAsia"/>
          <w:color w:val="000000"/>
          <w:kern w:val="0"/>
          <w:sz w:val="32"/>
          <w:szCs w:val="32"/>
        </w:rPr>
        <w:t>在</w:t>
      </w:r>
      <w:r w:rsidRPr="00B32AA3">
        <w:rPr>
          <w:rFonts w:ascii="仿宋_GB2312" w:eastAsia="仿宋_GB2312" w:hAnsi="仿宋" w:cs="宋体" w:hint="eastAsia"/>
          <w:color w:val="000000"/>
          <w:kern w:val="0"/>
          <w:sz w:val="32"/>
          <w:szCs w:val="32"/>
        </w:rPr>
        <w:t>改革创新</w:t>
      </w:r>
      <w:r>
        <w:rPr>
          <w:rFonts w:ascii="仿宋_GB2312" w:eastAsia="仿宋_GB2312" w:hAnsi="仿宋" w:cs="宋体" w:hint="eastAsia"/>
          <w:color w:val="000000"/>
          <w:kern w:val="0"/>
          <w:sz w:val="32"/>
          <w:szCs w:val="32"/>
        </w:rPr>
        <w:t>、</w:t>
      </w:r>
      <w:r w:rsidRPr="00B32AA3">
        <w:rPr>
          <w:rFonts w:ascii="仿宋_GB2312" w:eastAsia="仿宋_GB2312" w:hAnsi="仿宋" w:cs="宋体" w:hint="eastAsia"/>
          <w:color w:val="000000"/>
          <w:kern w:val="0"/>
          <w:sz w:val="32"/>
          <w:szCs w:val="32"/>
        </w:rPr>
        <w:t>品牌打造</w:t>
      </w:r>
      <w:r>
        <w:rPr>
          <w:rFonts w:ascii="仿宋_GB2312" w:eastAsia="仿宋_GB2312" w:hAnsi="仿宋" w:cs="宋体" w:hint="eastAsia"/>
          <w:color w:val="000000"/>
          <w:kern w:val="0"/>
          <w:sz w:val="32"/>
          <w:szCs w:val="32"/>
        </w:rPr>
        <w:t>等方面提出了意见建议。10月</w:t>
      </w:r>
      <w:r w:rsidRPr="001D4AC5">
        <w:rPr>
          <w:rFonts w:ascii="仿宋_GB2312" w:eastAsia="仿宋_GB2312" w:hAnsi="仿宋" w:cs="宋体" w:hint="eastAsia"/>
          <w:color w:val="000000"/>
          <w:kern w:val="0"/>
          <w:sz w:val="32"/>
          <w:szCs w:val="32"/>
        </w:rPr>
        <w:t>组织民主党派及党外知识分子联谊会代表到曲阳县考察调研三农工作情况</w:t>
      </w:r>
      <w:r>
        <w:rPr>
          <w:rFonts w:ascii="仿宋_GB2312" w:eastAsia="仿宋_GB2312" w:hAnsi="仿宋" w:cs="宋体" w:hint="eastAsia"/>
          <w:color w:val="000000"/>
          <w:kern w:val="0"/>
          <w:sz w:val="32"/>
          <w:szCs w:val="32"/>
        </w:rPr>
        <w:t>。我校党外人士发挥专业特长，服务地方经济社会发展。马胜祥等省政协委员在省两会期间向政协组织提交了“关于重新规划石家庄市水资源保护区域的建议”，为寻求学校和我省长足发展做出了积极努力。</w:t>
      </w:r>
      <w:r w:rsidRPr="00B6499A">
        <w:rPr>
          <w:rFonts w:ascii="仿宋_GB2312" w:eastAsia="仿宋_GB2312" w:hAnsi="仿宋" w:cs="宋体" w:hint="eastAsia"/>
          <w:color w:val="000000"/>
          <w:kern w:val="0"/>
          <w:sz w:val="32"/>
          <w:szCs w:val="32"/>
        </w:rPr>
        <w:t>民建</w:t>
      </w:r>
      <w:r w:rsidRPr="00900013">
        <w:rPr>
          <w:rFonts w:ascii="仿宋_GB2312" w:eastAsia="仿宋_GB2312" w:hAnsi="仿宋" w:cs="宋体" w:hint="eastAsia"/>
          <w:color w:val="000000"/>
          <w:kern w:val="0"/>
          <w:sz w:val="32"/>
          <w:szCs w:val="32"/>
        </w:rPr>
        <w:t>支部副主委</w:t>
      </w:r>
      <w:r w:rsidRPr="00B6499A">
        <w:rPr>
          <w:rFonts w:ascii="仿宋_GB2312" w:eastAsia="仿宋_GB2312" w:hAnsi="仿宋" w:cs="宋体" w:hint="eastAsia"/>
          <w:color w:val="000000"/>
          <w:kern w:val="0"/>
          <w:sz w:val="32"/>
          <w:szCs w:val="32"/>
        </w:rPr>
        <w:t>、法学院教授田宝会应</w:t>
      </w:r>
      <w:r w:rsidRPr="00900013">
        <w:rPr>
          <w:rFonts w:ascii="仿宋_GB2312" w:eastAsia="仿宋_GB2312" w:hAnsi="仿宋" w:cs="宋体" w:hint="eastAsia"/>
          <w:color w:val="000000"/>
          <w:kern w:val="0"/>
          <w:sz w:val="32"/>
          <w:szCs w:val="32"/>
        </w:rPr>
        <w:t>市委统战部和民建市委之</w:t>
      </w:r>
      <w:r w:rsidRPr="00B6499A">
        <w:rPr>
          <w:rFonts w:ascii="仿宋_GB2312" w:eastAsia="仿宋_GB2312" w:hAnsi="仿宋" w:cs="宋体" w:hint="eastAsia"/>
          <w:color w:val="000000"/>
          <w:kern w:val="0"/>
          <w:sz w:val="32"/>
          <w:szCs w:val="32"/>
        </w:rPr>
        <w:t>邀</w:t>
      </w:r>
      <w:r w:rsidRPr="00900013">
        <w:rPr>
          <w:rFonts w:ascii="仿宋_GB2312" w:eastAsia="仿宋_GB2312" w:hAnsi="仿宋" w:cs="宋体" w:hint="eastAsia"/>
          <w:color w:val="000000"/>
          <w:kern w:val="0"/>
          <w:sz w:val="32"/>
          <w:szCs w:val="32"/>
        </w:rPr>
        <w:t>为石家庄市各民主党派机关干部和部分成员</w:t>
      </w:r>
      <w:r w:rsidRPr="00B6499A">
        <w:rPr>
          <w:rFonts w:ascii="仿宋_GB2312" w:eastAsia="仿宋_GB2312" w:hAnsi="仿宋" w:cs="宋体" w:hint="eastAsia"/>
          <w:color w:val="000000"/>
          <w:kern w:val="0"/>
          <w:sz w:val="32"/>
          <w:szCs w:val="32"/>
        </w:rPr>
        <w:t>作</w:t>
      </w:r>
      <w:r w:rsidRPr="00900013">
        <w:rPr>
          <w:rFonts w:ascii="仿宋_GB2312" w:eastAsia="仿宋_GB2312" w:hAnsi="仿宋" w:cs="宋体" w:hint="eastAsia"/>
          <w:color w:val="000000"/>
          <w:kern w:val="0"/>
          <w:sz w:val="32"/>
          <w:szCs w:val="32"/>
        </w:rPr>
        <w:t>了</w:t>
      </w:r>
      <w:r w:rsidRPr="00B6499A">
        <w:rPr>
          <w:rFonts w:ascii="仿宋_GB2312" w:eastAsia="仿宋_GB2312" w:hAnsi="仿宋" w:cs="宋体" w:hint="eastAsia"/>
          <w:color w:val="000000"/>
          <w:kern w:val="0"/>
          <w:sz w:val="32"/>
          <w:szCs w:val="32"/>
        </w:rPr>
        <w:t>题为“习近平新时代中国特色法制思想”的报告</w:t>
      </w:r>
      <w:r>
        <w:rPr>
          <w:rFonts w:ascii="仿宋_GB2312" w:eastAsia="仿宋_GB2312" w:hAnsi="仿宋" w:cs="宋体" w:hint="eastAsia"/>
          <w:color w:val="000000"/>
          <w:kern w:val="0"/>
          <w:sz w:val="32"/>
          <w:szCs w:val="32"/>
        </w:rPr>
        <w:t>。</w:t>
      </w:r>
      <w:r w:rsidRPr="00B76863">
        <w:rPr>
          <w:rFonts w:ascii="仿宋_GB2312" w:eastAsia="仿宋_GB2312" w:hAnsi="仿宋" w:cs="宋体" w:hint="eastAsia"/>
          <w:color w:val="000000"/>
          <w:kern w:val="0"/>
          <w:sz w:val="32"/>
          <w:szCs w:val="32"/>
        </w:rPr>
        <w:t>10月，特邀艺术学院潘秀昀教授为党外教师作“教师讲课发声技巧及嗓音保健知识”培训。</w:t>
      </w:r>
      <w:r>
        <w:rPr>
          <w:rFonts w:ascii="仿宋_GB2312" w:eastAsia="仿宋_GB2312" w:hAnsi="仿宋" w:cs="宋体" w:hint="eastAsia"/>
          <w:color w:val="000000"/>
          <w:kern w:val="0"/>
          <w:sz w:val="32"/>
          <w:szCs w:val="32"/>
        </w:rPr>
        <w:t>11月，</w:t>
      </w:r>
      <w:r w:rsidRPr="004653E6">
        <w:rPr>
          <w:rFonts w:ascii="仿宋_GB2312" w:eastAsia="仿宋_GB2312" w:hAnsi="宋体" w:cs="宋体" w:hint="eastAsia"/>
          <w:kern w:val="0"/>
          <w:sz w:val="32"/>
          <w:szCs w:val="32"/>
        </w:rPr>
        <w:t>在</w:t>
      </w:r>
      <w:r>
        <w:rPr>
          <w:rFonts w:ascii="仿宋_GB2312" w:eastAsia="仿宋_GB2312" w:hAnsi="宋体" w:cs="宋体" w:hint="eastAsia"/>
          <w:kern w:val="0"/>
          <w:sz w:val="32"/>
          <w:szCs w:val="32"/>
        </w:rPr>
        <w:t>北</w:t>
      </w:r>
      <w:r w:rsidRPr="004653E6">
        <w:rPr>
          <w:rFonts w:ascii="仿宋_GB2312" w:eastAsia="仿宋_GB2312" w:hAnsi="宋体" w:cs="宋体" w:hint="eastAsia"/>
          <w:kern w:val="0"/>
          <w:sz w:val="32"/>
          <w:szCs w:val="32"/>
        </w:rPr>
        <w:t>京国务院参事室举办的第五次国是咨询专题研讨会上，武义青做了《京津冀：全要素生产率与高质量发展》的报告，受到与会人员的热议和好评</w:t>
      </w:r>
      <w:r w:rsidRPr="00B76863">
        <w:rPr>
          <w:rFonts w:ascii="仿宋_GB2312" w:eastAsia="仿宋_GB2312" w:hAnsi="仿宋" w:cs="宋体" w:hint="eastAsia"/>
          <w:color w:val="000000"/>
          <w:kern w:val="0"/>
          <w:sz w:val="32"/>
          <w:szCs w:val="32"/>
        </w:rPr>
        <w:t>。</w:t>
      </w:r>
      <w:r w:rsidR="00873776" w:rsidRPr="004653E6">
        <w:rPr>
          <w:rFonts w:ascii="仿宋_GB2312" w:eastAsia="仿宋_GB2312" w:hAnsi="宋体" w:cs="宋体" w:hint="eastAsia"/>
          <w:kern w:val="0"/>
          <w:sz w:val="32"/>
          <w:szCs w:val="32"/>
        </w:rPr>
        <w:t>武义青</w:t>
      </w:r>
      <w:r w:rsidR="00873776">
        <w:rPr>
          <w:rFonts w:ascii="仿宋_GB2312" w:eastAsia="仿宋_GB2312" w:hAnsi="宋体" w:cs="宋体" w:hint="eastAsia"/>
          <w:kern w:val="0"/>
          <w:sz w:val="32"/>
          <w:szCs w:val="32"/>
        </w:rPr>
        <w:t>撰写的《借力京津加快发展我省科技服务业》报告，得到了许勤、徐建培、叶连松、刘智等省领导的批示和肯定。</w:t>
      </w:r>
    </w:p>
    <w:p w:rsidR="00463C1D" w:rsidRDefault="00463C1D" w:rsidP="00463C1D">
      <w:pPr>
        <w:ind w:firstLineChars="200" w:firstLine="640"/>
        <w:jc w:val="left"/>
        <w:rPr>
          <w:rFonts w:ascii="黑体" w:eastAsia="黑体" w:hAnsi="黑体"/>
          <w:sz w:val="32"/>
          <w:szCs w:val="32"/>
        </w:rPr>
      </w:pPr>
      <w:r>
        <w:rPr>
          <w:rFonts w:ascii="黑体" w:eastAsia="黑体" w:hAnsi="黑体" w:hint="eastAsia"/>
          <w:sz w:val="32"/>
          <w:szCs w:val="32"/>
        </w:rPr>
        <w:lastRenderedPageBreak/>
        <w:t>十、认真开展精准帮扶工作</w:t>
      </w:r>
    </w:p>
    <w:p w:rsidR="00463C1D" w:rsidRDefault="00463C1D" w:rsidP="00463C1D">
      <w:pPr>
        <w:ind w:firstLineChars="200" w:firstLine="64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班子成员带头在驻村工作队的帮助下，定期入户走访慰问，宣传政策、了解帮扶对象的生活近况、具体困难等情况，及时掌握帮扶对象</w:t>
      </w:r>
      <w:r w:rsidR="001473A0">
        <w:rPr>
          <w:rFonts w:ascii="仿宋_GB2312" w:eastAsia="仿宋_GB2312" w:hAnsi="仿宋" w:cs="宋体" w:hint="eastAsia"/>
          <w:color w:val="000000"/>
          <w:kern w:val="0"/>
          <w:sz w:val="32"/>
          <w:szCs w:val="32"/>
        </w:rPr>
        <w:t>的信息和动态变化，做到每月入户慰问，在物质和精神层面给予力所能及</w:t>
      </w:r>
      <w:r>
        <w:rPr>
          <w:rFonts w:ascii="仿宋_GB2312" w:eastAsia="仿宋_GB2312" w:hAnsi="仿宋" w:cs="宋体" w:hint="eastAsia"/>
          <w:color w:val="000000"/>
          <w:kern w:val="0"/>
          <w:sz w:val="32"/>
          <w:szCs w:val="32"/>
        </w:rPr>
        <w:t>的帮助和指导。</w:t>
      </w:r>
    </w:p>
    <w:p w:rsidR="00463C1D" w:rsidRPr="00463C1D" w:rsidRDefault="00463C1D" w:rsidP="008F1C63">
      <w:pPr>
        <w:ind w:firstLineChars="200" w:firstLine="640"/>
        <w:jc w:val="left"/>
        <w:rPr>
          <w:rFonts w:ascii="仿宋_GB2312" w:eastAsia="仿宋_GB2312" w:hAnsi="仿宋" w:cs="宋体"/>
          <w:color w:val="000000"/>
          <w:kern w:val="0"/>
          <w:sz w:val="32"/>
          <w:szCs w:val="32"/>
        </w:rPr>
      </w:pPr>
    </w:p>
    <w:p w:rsidR="0044000A" w:rsidRPr="007D0895" w:rsidRDefault="007B687D" w:rsidP="007D0895">
      <w:pPr>
        <w:widowControl/>
        <w:spacing w:line="408" w:lineRule="atLeast"/>
        <w:ind w:firstLineChars="200" w:firstLine="640"/>
        <w:jc w:val="left"/>
        <w:rPr>
          <w:rFonts w:ascii="仿宋_GB2312" w:eastAsia="仿宋_GB2312" w:hAnsi="微软雅黑"/>
          <w:sz w:val="32"/>
          <w:szCs w:val="32"/>
        </w:rPr>
      </w:pPr>
      <w:r>
        <w:rPr>
          <w:rFonts w:ascii="仿宋_GB2312" w:eastAsia="仿宋_GB2312" w:hAnsi="微软雅黑" w:hint="eastAsia"/>
          <w:sz w:val="32"/>
          <w:szCs w:val="32"/>
        </w:rPr>
        <w:t>总之，在这一年中，班子成员齐心协力和大家一起圆满完成了本年的工作任务，下一步将认真谋划，</w:t>
      </w:r>
      <w:r w:rsidRPr="00732411">
        <w:rPr>
          <w:rFonts w:ascii="仿宋_GB2312" w:eastAsia="仿宋_GB2312" w:hAnsi="微软雅黑" w:hint="eastAsia"/>
          <w:sz w:val="32"/>
          <w:szCs w:val="32"/>
        </w:rPr>
        <w:t>结合学校统一战线工作实际，求真务实，开拓创新，争取</w:t>
      </w:r>
      <w:bookmarkStart w:id="0" w:name="_GoBack"/>
      <w:bookmarkEnd w:id="0"/>
      <w:r w:rsidRPr="00732411">
        <w:rPr>
          <w:rFonts w:ascii="仿宋_GB2312" w:eastAsia="仿宋_GB2312" w:hAnsi="微软雅黑" w:hint="eastAsia"/>
          <w:sz w:val="32"/>
          <w:szCs w:val="32"/>
        </w:rPr>
        <w:t xml:space="preserve">实现统战工作的新突破。 </w:t>
      </w:r>
    </w:p>
    <w:sectPr w:rsidR="0044000A" w:rsidRPr="007D0895" w:rsidSect="00D220C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785" w:rsidRDefault="00431785" w:rsidP="007D0895">
      <w:r>
        <w:separator/>
      </w:r>
    </w:p>
  </w:endnote>
  <w:endnote w:type="continuationSeparator" w:id="0">
    <w:p w:rsidR="00431785" w:rsidRDefault="00431785" w:rsidP="007D0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849349"/>
      <w:docPartObj>
        <w:docPartGallery w:val="Page Numbers (Bottom of Page)"/>
        <w:docPartUnique/>
      </w:docPartObj>
    </w:sdtPr>
    <w:sdtContent>
      <w:p w:rsidR="007D0895" w:rsidRDefault="00D220C5">
        <w:pPr>
          <w:pStyle w:val="a5"/>
          <w:jc w:val="center"/>
        </w:pPr>
        <w:r>
          <w:fldChar w:fldCharType="begin"/>
        </w:r>
        <w:r w:rsidR="007D0895">
          <w:instrText>PAGE   \* MERGEFORMAT</w:instrText>
        </w:r>
        <w:r>
          <w:fldChar w:fldCharType="separate"/>
        </w:r>
        <w:r w:rsidR="0003483E" w:rsidRPr="0003483E">
          <w:rPr>
            <w:noProof/>
            <w:lang w:val="zh-CN"/>
          </w:rPr>
          <w:t>1</w:t>
        </w:r>
        <w:r>
          <w:fldChar w:fldCharType="end"/>
        </w:r>
      </w:p>
    </w:sdtContent>
  </w:sdt>
  <w:p w:rsidR="007D0895" w:rsidRDefault="007D089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785" w:rsidRDefault="00431785" w:rsidP="007D0895">
      <w:r>
        <w:separator/>
      </w:r>
    </w:p>
  </w:footnote>
  <w:footnote w:type="continuationSeparator" w:id="0">
    <w:p w:rsidR="00431785" w:rsidRDefault="00431785" w:rsidP="007D08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343"/>
    <w:multiLevelType w:val="hybridMultilevel"/>
    <w:tmpl w:val="4A9822D8"/>
    <w:lvl w:ilvl="0" w:tplc="15223406">
      <w:start w:val="1"/>
      <w:numFmt w:val="japaneseCounting"/>
      <w:lvlText w:val="（%1）"/>
      <w:lvlJc w:val="left"/>
      <w:pPr>
        <w:ind w:left="1647"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44F94D02"/>
    <w:multiLevelType w:val="hybridMultilevel"/>
    <w:tmpl w:val="C214010C"/>
    <w:lvl w:ilvl="0" w:tplc="7C3457D4">
      <w:start w:val="1"/>
      <w:numFmt w:val="japaneseCounting"/>
      <w:lvlText w:val="%1、"/>
      <w:lvlJc w:val="left"/>
      <w:pPr>
        <w:ind w:left="72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23D55BC"/>
    <w:multiLevelType w:val="hybridMultilevel"/>
    <w:tmpl w:val="321E2C1C"/>
    <w:lvl w:ilvl="0" w:tplc="2E862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000A"/>
    <w:rsid w:val="0003483E"/>
    <w:rsid w:val="000A64BC"/>
    <w:rsid w:val="000C2B5C"/>
    <w:rsid w:val="001204E9"/>
    <w:rsid w:val="00126AFF"/>
    <w:rsid w:val="001473A0"/>
    <w:rsid w:val="0016797C"/>
    <w:rsid w:val="002A3907"/>
    <w:rsid w:val="002C639D"/>
    <w:rsid w:val="00302339"/>
    <w:rsid w:val="00360B4E"/>
    <w:rsid w:val="003C18AC"/>
    <w:rsid w:val="004022C2"/>
    <w:rsid w:val="00431785"/>
    <w:rsid w:val="0044000A"/>
    <w:rsid w:val="004542CF"/>
    <w:rsid w:val="00463C1D"/>
    <w:rsid w:val="00534135"/>
    <w:rsid w:val="005436EC"/>
    <w:rsid w:val="00567ECC"/>
    <w:rsid w:val="005F3083"/>
    <w:rsid w:val="00656F52"/>
    <w:rsid w:val="00667AD6"/>
    <w:rsid w:val="006969C6"/>
    <w:rsid w:val="00702DFD"/>
    <w:rsid w:val="00767EE7"/>
    <w:rsid w:val="007B687D"/>
    <w:rsid w:val="007C3059"/>
    <w:rsid w:val="007D0895"/>
    <w:rsid w:val="007F2A3F"/>
    <w:rsid w:val="008023AA"/>
    <w:rsid w:val="0081082B"/>
    <w:rsid w:val="00873776"/>
    <w:rsid w:val="008F1C63"/>
    <w:rsid w:val="009244A3"/>
    <w:rsid w:val="00926B94"/>
    <w:rsid w:val="009740C4"/>
    <w:rsid w:val="009B6DDC"/>
    <w:rsid w:val="009E20C8"/>
    <w:rsid w:val="009E5D52"/>
    <w:rsid w:val="00A0608D"/>
    <w:rsid w:val="00A9482C"/>
    <w:rsid w:val="00AD0910"/>
    <w:rsid w:val="00AE33FB"/>
    <w:rsid w:val="00B57A33"/>
    <w:rsid w:val="00B61A8F"/>
    <w:rsid w:val="00C55D37"/>
    <w:rsid w:val="00CA1FE6"/>
    <w:rsid w:val="00CC6867"/>
    <w:rsid w:val="00D220C5"/>
    <w:rsid w:val="00D4736B"/>
    <w:rsid w:val="00DC5B4F"/>
    <w:rsid w:val="00E11E16"/>
    <w:rsid w:val="00E23619"/>
    <w:rsid w:val="00E7285F"/>
    <w:rsid w:val="00F11005"/>
    <w:rsid w:val="00F33E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0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6B94"/>
    <w:pPr>
      <w:ind w:firstLineChars="200" w:firstLine="420"/>
    </w:pPr>
  </w:style>
  <w:style w:type="paragraph" w:styleId="a4">
    <w:name w:val="header"/>
    <w:basedOn w:val="a"/>
    <w:link w:val="Char"/>
    <w:uiPriority w:val="99"/>
    <w:unhideWhenUsed/>
    <w:rsid w:val="007D08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D0895"/>
    <w:rPr>
      <w:sz w:val="18"/>
      <w:szCs w:val="18"/>
    </w:rPr>
  </w:style>
  <w:style w:type="paragraph" w:styleId="a5">
    <w:name w:val="footer"/>
    <w:basedOn w:val="a"/>
    <w:link w:val="Char0"/>
    <w:uiPriority w:val="99"/>
    <w:unhideWhenUsed/>
    <w:rsid w:val="007D0895"/>
    <w:pPr>
      <w:tabs>
        <w:tab w:val="center" w:pos="4153"/>
        <w:tab w:val="right" w:pos="8306"/>
      </w:tabs>
      <w:snapToGrid w:val="0"/>
      <w:jc w:val="left"/>
    </w:pPr>
    <w:rPr>
      <w:sz w:val="18"/>
      <w:szCs w:val="18"/>
    </w:rPr>
  </w:style>
  <w:style w:type="character" w:customStyle="1" w:styleId="Char0">
    <w:name w:val="页脚 Char"/>
    <w:basedOn w:val="a0"/>
    <w:link w:val="a5"/>
    <w:uiPriority w:val="99"/>
    <w:rsid w:val="007D0895"/>
    <w:rPr>
      <w:sz w:val="18"/>
      <w:szCs w:val="18"/>
    </w:rPr>
  </w:style>
  <w:style w:type="paragraph" w:styleId="a6">
    <w:name w:val="Balloon Text"/>
    <w:basedOn w:val="a"/>
    <w:link w:val="Char1"/>
    <w:uiPriority w:val="99"/>
    <w:semiHidden/>
    <w:unhideWhenUsed/>
    <w:rsid w:val="00126AFF"/>
    <w:rPr>
      <w:sz w:val="18"/>
      <w:szCs w:val="18"/>
    </w:rPr>
  </w:style>
  <w:style w:type="character" w:customStyle="1" w:styleId="Char1">
    <w:name w:val="批注框文本 Char"/>
    <w:basedOn w:val="a0"/>
    <w:link w:val="a6"/>
    <w:uiPriority w:val="99"/>
    <w:semiHidden/>
    <w:rsid w:val="00126AFF"/>
    <w:rPr>
      <w:sz w:val="18"/>
      <w:szCs w:val="18"/>
    </w:rPr>
  </w:style>
  <w:style w:type="paragraph" w:styleId="a7">
    <w:name w:val="Normal (Web)"/>
    <w:basedOn w:val="a"/>
    <w:uiPriority w:val="99"/>
    <w:unhideWhenUsed/>
    <w:rsid w:val="008F1C63"/>
    <w:pPr>
      <w:widowControl/>
      <w:spacing w:before="100" w:beforeAutospacing="1" w:after="100" w:afterAutospacing="1"/>
      <w:jc w:val="left"/>
    </w:pPr>
    <w:rPr>
      <w:rFonts w:ascii="微软雅黑" w:eastAsia="微软雅黑" w:hAnsi="微软雅黑" w:cs="宋体"/>
      <w:color w:val="00000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0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6B94"/>
    <w:pPr>
      <w:ind w:firstLineChars="200" w:firstLine="420"/>
    </w:pPr>
  </w:style>
  <w:style w:type="paragraph" w:styleId="a4">
    <w:name w:val="header"/>
    <w:basedOn w:val="a"/>
    <w:link w:val="Char"/>
    <w:uiPriority w:val="99"/>
    <w:unhideWhenUsed/>
    <w:rsid w:val="007D08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D0895"/>
    <w:rPr>
      <w:sz w:val="18"/>
      <w:szCs w:val="18"/>
    </w:rPr>
  </w:style>
  <w:style w:type="paragraph" w:styleId="a5">
    <w:name w:val="footer"/>
    <w:basedOn w:val="a"/>
    <w:link w:val="Char0"/>
    <w:uiPriority w:val="99"/>
    <w:unhideWhenUsed/>
    <w:rsid w:val="007D0895"/>
    <w:pPr>
      <w:tabs>
        <w:tab w:val="center" w:pos="4153"/>
        <w:tab w:val="right" w:pos="8306"/>
      </w:tabs>
      <w:snapToGrid w:val="0"/>
      <w:jc w:val="left"/>
    </w:pPr>
    <w:rPr>
      <w:sz w:val="18"/>
      <w:szCs w:val="18"/>
    </w:rPr>
  </w:style>
  <w:style w:type="character" w:customStyle="1" w:styleId="Char0">
    <w:name w:val="页脚 Char"/>
    <w:basedOn w:val="a0"/>
    <w:link w:val="a5"/>
    <w:uiPriority w:val="99"/>
    <w:rsid w:val="007D0895"/>
    <w:rPr>
      <w:sz w:val="18"/>
      <w:szCs w:val="18"/>
    </w:rPr>
  </w:style>
  <w:style w:type="paragraph" w:styleId="a6">
    <w:name w:val="Balloon Text"/>
    <w:basedOn w:val="a"/>
    <w:link w:val="Char1"/>
    <w:uiPriority w:val="99"/>
    <w:semiHidden/>
    <w:unhideWhenUsed/>
    <w:rsid w:val="00126AFF"/>
    <w:rPr>
      <w:sz w:val="18"/>
      <w:szCs w:val="18"/>
    </w:rPr>
  </w:style>
  <w:style w:type="character" w:customStyle="1" w:styleId="Char1">
    <w:name w:val="批注框文本 Char"/>
    <w:basedOn w:val="a0"/>
    <w:link w:val="a6"/>
    <w:uiPriority w:val="99"/>
    <w:semiHidden/>
    <w:rsid w:val="00126AFF"/>
    <w:rPr>
      <w:sz w:val="18"/>
      <w:szCs w:val="18"/>
    </w:rPr>
  </w:style>
  <w:style w:type="paragraph" w:styleId="a7">
    <w:name w:val="Normal (Web)"/>
    <w:basedOn w:val="a"/>
    <w:uiPriority w:val="99"/>
    <w:unhideWhenUsed/>
    <w:rsid w:val="008F1C63"/>
    <w:pPr>
      <w:widowControl/>
      <w:spacing w:before="100" w:beforeAutospacing="1" w:after="100" w:afterAutospacing="1"/>
      <w:jc w:val="left"/>
    </w:pPr>
    <w:rPr>
      <w:rFonts w:ascii="微软雅黑" w:eastAsia="微软雅黑" w:hAnsi="微软雅黑" w:cs="宋体"/>
      <w:color w:val="000000"/>
      <w:kern w:val="0"/>
      <w:sz w:val="18"/>
      <w:szCs w:val="18"/>
    </w:rPr>
  </w:style>
</w:styles>
</file>

<file path=word/webSettings.xml><?xml version="1.0" encoding="utf-8"?>
<w:webSettings xmlns:r="http://schemas.openxmlformats.org/officeDocument/2006/relationships" xmlns:w="http://schemas.openxmlformats.org/wordprocessingml/2006/main">
  <w:divs>
    <w:div w:id="78947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12</Pages>
  <Words>864</Words>
  <Characters>4925</Characters>
  <Application>Microsoft Office Word</Application>
  <DocSecurity>0</DocSecurity>
  <Lines>41</Lines>
  <Paragraphs>11</Paragraphs>
  <ScaleCrop>false</ScaleCrop>
  <Company/>
  <LinksUpToDate>false</LinksUpToDate>
  <CharactersWithSpaces>5778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Administrator</cp:lastModifiedBy>
  <cp:revision>20</cp:revision>
  <cp:lastPrinted>2017-12-13T06:27:00Z</cp:lastPrinted>
  <dcterms:created xsi:type="dcterms:W3CDTF">2018-12-10T02:52:00Z</dcterms:created>
  <dcterms:modified xsi:type="dcterms:W3CDTF">2018-12-25T11:25:00Z</dcterms:modified>
</cp:coreProperties>
</file>