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2016年度</w:t>
      </w:r>
      <w:r>
        <w:rPr>
          <w:rFonts w:hint="eastAsia" w:ascii="宋体" w:hAnsi="宋体" w:eastAsia="宋体" w:cs="宋体"/>
          <w:sz w:val="44"/>
          <w:szCs w:val="44"/>
        </w:rPr>
        <w:t>述职述廉报告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ascii="华文仿宋" w:hAnsi="华文仿宋" w:eastAsia="华文仿宋"/>
          <w:sz w:val="32"/>
          <w:szCs w:val="32"/>
        </w:rPr>
      </w:pPr>
      <w:bookmarkStart w:id="0" w:name="_GoBack"/>
      <w:r>
        <w:rPr>
          <w:rFonts w:hint="eastAsia" w:ascii="华文仿宋" w:hAnsi="华文仿宋" w:eastAsia="华文仿宋"/>
          <w:sz w:val="32"/>
          <w:szCs w:val="32"/>
        </w:rPr>
        <w:t>工商管理学院 刘习彬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30"/>
        <w:jc w:val="left"/>
        <w:textAlignment w:val="auto"/>
        <w:outlineLvl w:val="9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在学校党委的正确领导下,在班子成员及全院师生的支持和配合下,认真履行党建第一责任人的"职责",团结带领党委一班人“凝心聚力”,较好地完成了各项工作,现将2016一年来的工作及廉政情况报告如下：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left"/>
        <w:textAlignment w:val="auto"/>
        <w:outlineLvl w:val="9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一.学思结合，提升素质。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 xml:space="preserve">     1.学习理论，保持政治清醒，自觉与党中央保持高度一致，按党章办事，注意理论联系实际。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 xml:space="preserve">     2.学习政策，防止贯彻走样，对上级文件要求力求准确把握落实，用政策解决问题。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 xml:space="preserve">     3.在实践中学，努力适应工作新环境，进入新角色，主动摸索工作的方式方法，努力用师生乐于接受的方式方法开展工作。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 xml:space="preserve">     4.向他人学习经验，取人之长，补己之短。到学院后，得到了大家的支持和帮助，也从大家身上学到了许多有益经验，奠定了较好的工作基础。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二.把握重点，推动发展。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30"/>
        <w:textAlignment w:val="auto"/>
        <w:outlineLvl w:val="9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 xml:space="preserve"> 对学院工作做到了基本把握，把抓大事与日常工作有机的结合，以学科建设为抓手，为“争博”创造条件，共谋发展。抓班子建设，既当主角，又当好配角：鼎力支持院长独立行使行政领导权；全力支持班子成员按分工大胆工作，坚持民主集中制，完善意识制度，保证了班子的和谐团结。把握好党建工作，以“两学一做”为抓手，把党建工作放在支部建设上，全力促进和谐。及时研究学院的问题，不回避矛盾，认真对待师生反应的热点难点问题，充分发挥工会职代会、团委的作用，确保学院的安全稳定及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三.诚实待人，快乐服务。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 xml:space="preserve">     力求自己做到事关教职工利益的事，尽量公平，一视同仁，不口是心非，做到快乐服务，始终坚持的理念是：教师和学生是学院的主体。为教学科研，学科建设服务，为教师和学生服务，是学院书记的基本职责，一如既往地将管理工作寓于师生热情服务之中。无论工作多忙，只要师生有事找我，我都会热心接待，耐心倾听，经常走进课堂宿舍学生活动场地，为学生成长助力，始终以服务的心态尽力为教师施展才华搭建平台，解决困难，营造舒心的环境，从而得到了师生的认可和支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 xml:space="preserve">四.以身作则，廉洁自律。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 xml:space="preserve">     时刻牢记自己是一名共产党员，尤其是身为学院党委主要负责人的根本政治品质。坚持讲政治，讲纪律，率先垂范，做到敬畏规律，敬畏师生，敬畏制度，在人格修养方面坚持诚信公道正派，真心尊重支持班子成员以及师生的发展要求，廉洁自律上坚持以身作则，严守党纪政纪和有关领导干部廉洁自律和作风方面的各项规定。能正确地认识和对待职权，没有利用工作之便谋取获利，不争名夺利，也能正确对待得与失，做到不义之财不取，不法之物不拿，不洁之地不去，不做出格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 xml:space="preserve">    回顾一年的工作，自己深感仍有许多不足，如对内涵发展思路不够清晰，好的点子也不多，深入调研和党建工作创新性不够。特别是到学院后，有些事没来得及做，关心大家还不够，我将来一定会不断加强学习，克服不足，努力把工作做好，为学院的发展和建设尽最大力量，来回报各级领导和在座同事的关爱和帮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left"/>
        <w:textAlignment w:val="auto"/>
        <w:outlineLvl w:val="9"/>
        <w:rPr>
          <w:rFonts w:ascii="华文仿宋" w:hAnsi="华文仿宋" w:eastAsia="华文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30"/>
        <w:textAlignment w:val="auto"/>
        <w:outlineLvl w:val="9"/>
      </w:pPr>
    </w:p>
    <w:sectPr>
      <w:pgSz w:w="11906" w:h="16838"/>
      <w:pgMar w:top="1701" w:right="1418" w:bottom="1701" w:left="170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F03F8"/>
    <w:rsid w:val="00242ABE"/>
    <w:rsid w:val="00296425"/>
    <w:rsid w:val="002C5F15"/>
    <w:rsid w:val="004316F3"/>
    <w:rsid w:val="00535578"/>
    <w:rsid w:val="0057054D"/>
    <w:rsid w:val="00835AC5"/>
    <w:rsid w:val="009C4599"/>
    <w:rsid w:val="00B76788"/>
    <w:rsid w:val="00B87ED5"/>
    <w:rsid w:val="00C263B8"/>
    <w:rsid w:val="00C64A97"/>
    <w:rsid w:val="00CD1674"/>
    <w:rsid w:val="00D01969"/>
    <w:rsid w:val="00DF03F8"/>
    <w:rsid w:val="00DF07AC"/>
    <w:rsid w:val="00E01718"/>
    <w:rsid w:val="00E61488"/>
    <w:rsid w:val="00EF55EB"/>
    <w:rsid w:val="00FE0AF6"/>
    <w:rsid w:val="5EE63A5E"/>
    <w:rsid w:val="7C911E59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185</Words>
  <Characters>1055</Characters>
  <Lines>8</Lines>
  <Paragraphs>2</Paragraphs>
  <ScaleCrop>false</ScaleCrop>
  <LinksUpToDate>false</LinksUpToDate>
  <CharactersWithSpaces>1238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2016-12-09T01:14:00Z</dcterms:created>
  <dc:creator>微软用户</dc:creator>
  <cp:lastModifiedBy>l</cp:lastModifiedBy>
  <cp:lastPrinted>2016-12-09T02:23:00Z</cp:lastPrinted>
  <dcterms:modified xsi:type="dcterms:W3CDTF">2016-12-19T06:54:42Z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