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宋体" w:hAnsi="宋体"/>
          <w:sz w:val="44"/>
          <w:szCs w:val="44"/>
        </w:rPr>
      </w:pPr>
      <w:r>
        <w:rPr>
          <w:rFonts w:hint="eastAsia" w:ascii="宋体" w:hAnsi="宋体"/>
          <w:sz w:val="44"/>
          <w:szCs w:val="44"/>
        </w:rPr>
        <w:t>2016年</w:t>
      </w:r>
      <w:r>
        <w:rPr>
          <w:rFonts w:hint="eastAsia" w:ascii="宋体" w:hAnsi="宋体"/>
          <w:sz w:val="44"/>
          <w:szCs w:val="44"/>
          <w:lang w:eastAsia="zh-CN"/>
        </w:rPr>
        <w:t>度</w:t>
      </w:r>
      <w:bookmarkStart w:id="0" w:name="_GoBack"/>
      <w:bookmarkEnd w:id="0"/>
      <w:r>
        <w:rPr>
          <w:rFonts w:hint="eastAsia" w:ascii="宋体" w:hAnsi="宋体"/>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仿宋" w:hAnsi="仿宋" w:eastAsia="仿宋"/>
          <w:b w:val="0"/>
          <w:bCs w:val="0"/>
          <w:sz w:val="32"/>
          <w:szCs w:val="32"/>
        </w:rPr>
      </w:pPr>
      <w:r>
        <w:rPr>
          <w:rFonts w:hint="eastAsia" w:ascii="仿宋" w:hAnsi="仿宋" w:eastAsia="仿宋"/>
          <w:b w:val="0"/>
          <w:bCs w:val="0"/>
          <w:sz w:val="32"/>
          <w:szCs w:val="32"/>
        </w:rPr>
        <w:t>离退休人员管理处    李素云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firstLineChars="0"/>
        <w:jc w:val="both"/>
        <w:textAlignment w:val="auto"/>
        <w:outlineLvl w:val="9"/>
        <w:rPr>
          <w:rFonts w:ascii="仿宋" w:hAnsi="仿宋" w:eastAsia="仿宋"/>
          <w:sz w:val="32"/>
          <w:szCs w:val="32"/>
        </w:rPr>
      </w:pPr>
      <w:r>
        <w:rPr>
          <w:rFonts w:hint="eastAsia" w:ascii="仿宋" w:hAnsi="仿宋" w:eastAsia="仿宋"/>
          <w:sz w:val="32"/>
          <w:szCs w:val="32"/>
        </w:rPr>
        <w:t>2016年，我继续担任离退休人员管理处副处长职务，分管南、西两个校区的工作。一年来，在领导、同事们的关心、支持、帮助下，认真履行岗位职责，积极开展工作，较好地完成了年内的各项工作任务，现总结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firstLineChars="0"/>
        <w:jc w:val="both"/>
        <w:textAlignment w:val="auto"/>
        <w:outlineLvl w:val="9"/>
        <w:rPr>
          <w:rFonts w:ascii="仿宋" w:hAnsi="仿宋" w:eastAsia="仿宋"/>
          <w:sz w:val="32"/>
          <w:szCs w:val="32"/>
        </w:rPr>
      </w:pPr>
      <w:r>
        <w:rPr>
          <w:rFonts w:hint="eastAsia" w:ascii="仿宋" w:hAnsi="仿宋" w:eastAsia="仿宋"/>
          <w:sz w:val="32"/>
          <w:szCs w:val="32"/>
        </w:rPr>
        <w:t>一、政治思想方面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firstLineChars="0"/>
        <w:jc w:val="both"/>
        <w:textAlignment w:val="auto"/>
        <w:outlineLvl w:val="9"/>
        <w:rPr>
          <w:rFonts w:ascii="仿宋" w:hAnsi="仿宋" w:eastAsia="仿宋"/>
          <w:sz w:val="32"/>
          <w:szCs w:val="32"/>
        </w:rPr>
      </w:pPr>
      <w:r>
        <w:rPr>
          <w:rFonts w:hint="eastAsia" w:ascii="仿宋" w:hAnsi="仿宋" w:eastAsia="仿宋"/>
          <w:sz w:val="32"/>
          <w:szCs w:val="32"/>
        </w:rPr>
        <w:t>始终坚持在思想上政治上行动上同以习近平同志为核心的党中央保持高度一致，信念坚定。能够坚持把学好理论、加强自身综合素质放在重要的位置，自觉加强理论学习，认真参加干部学习和培训，积极投入“两学一做”学习教育，再学党章党规，重温党史，认真学习领会习总书记重要讲话精神。工作中，服从领导，当好助手，团结同事，以身作则，有很好的大局意识和服务精神，做到自律自省，按照合格党员干部的标准严格要求自己。</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firstLineChars="178"/>
        <w:textAlignment w:val="auto"/>
        <w:outlineLvl w:val="9"/>
        <w:rPr>
          <w:rFonts w:ascii="仿宋" w:hAnsi="仿宋" w:eastAsia="仿宋"/>
          <w:sz w:val="32"/>
          <w:szCs w:val="32"/>
        </w:rPr>
      </w:pPr>
      <w:r>
        <w:rPr>
          <w:rFonts w:hint="eastAsia" w:ascii="仿宋" w:hAnsi="仿宋" w:eastAsia="仿宋"/>
          <w:sz w:val="32"/>
          <w:szCs w:val="32"/>
        </w:rPr>
        <w:t>二、工作方面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ascii="仿宋" w:hAnsi="仿宋" w:eastAsia="仿宋"/>
          <w:sz w:val="32"/>
          <w:szCs w:val="32"/>
        </w:rPr>
      </w:pPr>
      <w:r>
        <w:rPr>
          <w:rFonts w:hint="eastAsia" w:ascii="仿宋" w:hAnsi="仿宋" w:eastAsia="仿宋"/>
          <w:sz w:val="32"/>
          <w:szCs w:val="32"/>
        </w:rPr>
        <w:t>始终坚持认真负责、脚踏实地的工作作风，继续坚持“管理即服务”的理念，积极主动为老同志办好每一件事。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ascii="仿宋" w:hAnsi="仿宋" w:eastAsia="仿宋"/>
          <w:sz w:val="32"/>
          <w:szCs w:val="32"/>
        </w:rPr>
      </w:pPr>
      <w:r>
        <w:rPr>
          <w:rFonts w:hint="eastAsia" w:ascii="仿宋" w:hAnsi="仿宋" w:eastAsia="仿宋"/>
          <w:sz w:val="32"/>
          <w:szCs w:val="32"/>
        </w:rPr>
        <w:t>第一：做好日常管理，当好老同志之家的管理员。南、西两个校区离退休人员总数已近400人，其中党员220人，今年新增退休人员20余人，收到退休信息后会第一时间和新退人员取得联系，了解其基本信息、联系方式，加强沟通；按照政策，落实老干部待遇，做好各项经费的使用管理，做到帐目公开透明；做好公用经费、特需费、福利费、过节费、生日费等的报表工作；根据老同志的喜好，通过征求意见，为老同志阅览室订阅20多种报刊杂志、并做到定期更新、整理；活动室的日常管理重点强调了“安全”，做好安全工作的宣传与提醒，提高全员安全意识，创造和谐、安全、舒适的学习、健身、娱乐环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ascii="仿宋" w:hAnsi="仿宋" w:eastAsia="仿宋"/>
          <w:sz w:val="32"/>
          <w:szCs w:val="32"/>
        </w:rPr>
      </w:pPr>
      <w:r>
        <w:rPr>
          <w:rFonts w:hint="eastAsia" w:ascii="仿宋" w:hAnsi="仿宋" w:eastAsia="仿宋"/>
          <w:sz w:val="32"/>
          <w:szCs w:val="32"/>
        </w:rPr>
        <w:t>第二：以服务为主线，当好老同志的服务员。坚持深入老同志生活，及时了解老同志所需，做到“雪前送炭”。今年的工作中突出了“工作人员多跑腿，让老同志们少来走”的观念，全心全意做好服务工作。在收党费、收身份证复印件、报销药费等具体工作中，对于外住较远或年龄较大、行动不便的老同志，都是本人准备好后，由工作人员到家里去取；帮助12位外住离退休人员办理门诊费及每月药费的报销事宜，包括单据的收取、送报以及报回款项的存汇或送达，做到账目清晰、取送及时；  协助7位去世人员家属料理后事、报销丧葬费、抚恤金等。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ascii="仿宋" w:hAnsi="仿宋" w:eastAsia="仿宋"/>
          <w:sz w:val="32"/>
          <w:szCs w:val="32"/>
        </w:rPr>
      </w:pPr>
      <w:r>
        <w:rPr>
          <w:rFonts w:hint="eastAsia" w:ascii="仿宋" w:hAnsi="仿宋" w:eastAsia="仿宋"/>
          <w:sz w:val="32"/>
          <w:szCs w:val="32"/>
        </w:rPr>
        <w:t>第三：体现组织关心，走访看望老同志。今年除了定期走访异地安置的离休干部、看望生病住院老同志18人次外，还在元旦、七.一、重阳节前后，走访看望困难党员、高龄老人、行动不便的离退人员等20人次，和他们拉家常、谈心，送去组织的关心和问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70"/>
        <w:textAlignment w:val="auto"/>
        <w:outlineLvl w:val="9"/>
        <w:rPr>
          <w:rFonts w:ascii="仿宋" w:hAnsi="仿宋" w:eastAsia="仿宋"/>
          <w:sz w:val="32"/>
          <w:szCs w:val="32"/>
        </w:rPr>
      </w:pPr>
      <w:r>
        <w:rPr>
          <w:rFonts w:hint="eastAsia" w:ascii="仿宋" w:hAnsi="仿宋" w:eastAsia="仿宋"/>
          <w:sz w:val="32"/>
          <w:szCs w:val="32"/>
        </w:rPr>
        <w:t>第四：组织文体活动，丰富晚年生活。   2016年继续坚持“每月有活动、节日有活动、活动多样性”的传统，尽量照顾到老同志们不同的喜好来组织活动。三月组织到贵州旅游参观，四月正是校园花开季节，组织了“留影校园”为老同志在校园照相活动，五六月天气较热，组织了室内的趣味保龄球和猜谜语活动，下半年组织了庆重阳、庆新年和棋类、球类比赛。另外，还组织参加了省老干部局的台球赛和省老教授协会的书画展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sz w:val="28"/>
          <w:szCs w:val="28"/>
        </w:rPr>
      </w:pPr>
      <w:r>
        <w:rPr>
          <w:rFonts w:hint="eastAsia" w:ascii="仿宋" w:hAnsi="仿宋" w:eastAsia="仿宋"/>
          <w:sz w:val="32"/>
          <w:szCs w:val="32"/>
        </w:rPr>
        <w:t>第五：完成今年的几项重要工作。完成人事处交办的离退休人员信息核对、去世人员补发工资工作；财务处交办的部分离退人员新办河北银行工资折（卡）工作；协助校老教授协会完成换届工作；协助五个离退休党支部完成换届工作，以及220名党员200804-201512需补交党费的核算及有待完成的党费收缴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30" w:firstLineChars="228"/>
        <w:textAlignment w:val="auto"/>
        <w:outlineLvl w:val="9"/>
        <w:rPr>
          <w:rFonts w:ascii="仿宋" w:hAnsi="仿宋" w:eastAsia="仿宋"/>
          <w:sz w:val="32"/>
          <w:szCs w:val="32"/>
        </w:rPr>
      </w:pPr>
      <w:r>
        <w:rPr>
          <w:rFonts w:hint="eastAsia" w:ascii="仿宋" w:hAnsi="仿宋" w:eastAsia="仿宋"/>
          <w:sz w:val="32"/>
          <w:szCs w:val="32"/>
        </w:rPr>
        <w:t>三、廉洁自律方面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30" w:firstLineChars="228"/>
        <w:textAlignment w:val="auto"/>
        <w:outlineLvl w:val="9"/>
        <w:rPr>
          <w:rFonts w:ascii="仿宋" w:hAnsi="仿宋" w:eastAsia="仿宋"/>
          <w:sz w:val="32"/>
          <w:szCs w:val="32"/>
        </w:rPr>
      </w:pPr>
      <w:r>
        <w:rPr>
          <w:rFonts w:hint="eastAsia" w:ascii="仿宋" w:hAnsi="仿宋" w:eastAsia="仿宋"/>
          <w:sz w:val="32"/>
          <w:szCs w:val="32"/>
        </w:rPr>
        <w:t>任职期间能够做到遵纪守法、清正廉洁。严格执行领导干部廉洁自律的各项规定，始终保持清醒的头脑，把纪律和规矩牢记于心，并自觉严格遵守，老老实实做人，清清白白做事。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30" w:firstLineChars="228"/>
        <w:textAlignment w:val="auto"/>
        <w:outlineLvl w:val="9"/>
        <w:rPr>
          <w:rFonts w:ascii="仿宋" w:hAnsi="仿宋" w:eastAsia="仿宋"/>
          <w:sz w:val="32"/>
          <w:szCs w:val="32"/>
        </w:rPr>
      </w:pPr>
      <w:r>
        <w:rPr>
          <w:rFonts w:hint="eastAsia" w:ascii="仿宋" w:hAnsi="仿宋" w:eastAsia="仿宋"/>
          <w:sz w:val="32"/>
          <w:szCs w:val="32"/>
        </w:rPr>
        <w:t>回顾一年来的工作，取得了一些成绩，得到了老同志的认可，但仍然存在一些不足，如理论的学习缺乏系统性，视野不够开阔，创新精神有待进一步加强等。新的一年，我将发扬长处，弥补不足，继续以饱满的热情投入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30" w:firstLineChars="228"/>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30" w:firstLineChars="228"/>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570" w:firstLineChars="1428"/>
        <w:textAlignment w:val="auto"/>
        <w:outlineLvl w:val="9"/>
        <w:rPr>
          <w:rFonts w:ascii="仿宋" w:hAnsi="仿宋" w:eastAsia="仿宋"/>
          <w:sz w:val="32"/>
          <w:szCs w:val="32"/>
        </w:rPr>
      </w:pPr>
      <w:r>
        <w:rPr>
          <w:rFonts w:hint="eastAsia" w:ascii="仿宋" w:hAnsi="仿宋" w:eastAsia="仿宋"/>
          <w:sz w:val="32"/>
          <w:szCs w:val="32"/>
        </w:rPr>
        <w:t>2016年12月12日</w:t>
      </w:r>
    </w:p>
    <w:sectPr>
      <w:footerReference r:id="rId3" w:type="default"/>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18938"/>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E1283"/>
    <w:rsid w:val="00005625"/>
    <w:rsid w:val="000074E9"/>
    <w:rsid w:val="00026BFB"/>
    <w:rsid w:val="0003115A"/>
    <w:rsid w:val="00034041"/>
    <w:rsid w:val="00034CD7"/>
    <w:rsid w:val="00051C72"/>
    <w:rsid w:val="00052D12"/>
    <w:rsid w:val="00071949"/>
    <w:rsid w:val="000B72B0"/>
    <w:rsid w:val="000C7C99"/>
    <w:rsid w:val="000D3837"/>
    <w:rsid w:val="000E0CCB"/>
    <w:rsid w:val="000F1919"/>
    <w:rsid w:val="00100EF9"/>
    <w:rsid w:val="0010156B"/>
    <w:rsid w:val="0011606C"/>
    <w:rsid w:val="001222A1"/>
    <w:rsid w:val="001225C6"/>
    <w:rsid w:val="00132E05"/>
    <w:rsid w:val="00133E02"/>
    <w:rsid w:val="0016628E"/>
    <w:rsid w:val="00170E73"/>
    <w:rsid w:val="001871A9"/>
    <w:rsid w:val="0018721C"/>
    <w:rsid w:val="001910CF"/>
    <w:rsid w:val="001B7CDE"/>
    <w:rsid w:val="001C226A"/>
    <w:rsid w:val="001D4609"/>
    <w:rsid w:val="001D5EC4"/>
    <w:rsid w:val="001F0D03"/>
    <w:rsid w:val="001F45D9"/>
    <w:rsid w:val="00212F5E"/>
    <w:rsid w:val="0021479A"/>
    <w:rsid w:val="002352A7"/>
    <w:rsid w:val="00236D63"/>
    <w:rsid w:val="002607DC"/>
    <w:rsid w:val="002648C8"/>
    <w:rsid w:val="002649B6"/>
    <w:rsid w:val="002664BF"/>
    <w:rsid w:val="002730E7"/>
    <w:rsid w:val="002815E1"/>
    <w:rsid w:val="00297262"/>
    <w:rsid w:val="002A000F"/>
    <w:rsid w:val="002A5092"/>
    <w:rsid w:val="002A5FAC"/>
    <w:rsid w:val="002B1227"/>
    <w:rsid w:val="002B4817"/>
    <w:rsid w:val="002D119D"/>
    <w:rsid w:val="002E262A"/>
    <w:rsid w:val="002E79C7"/>
    <w:rsid w:val="002F171F"/>
    <w:rsid w:val="002F20D4"/>
    <w:rsid w:val="002F6B44"/>
    <w:rsid w:val="00301A04"/>
    <w:rsid w:val="003367B5"/>
    <w:rsid w:val="00353E32"/>
    <w:rsid w:val="00365160"/>
    <w:rsid w:val="003652AB"/>
    <w:rsid w:val="00380D54"/>
    <w:rsid w:val="00382120"/>
    <w:rsid w:val="00391F0D"/>
    <w:rsid w:val="00392615"/>
    <w:rsid w:val="003B0DBD"/>
    <w:rsid w:val="003C1B81"/>
    <w:rsid w:val="003E27A3"/>
    <w:rsid w:val="003E5031"/>
    <w:rsid w:val="003F52D7"/>
    <w:rsid w:val="00406318"/>
    <w:rsid w:val="00427275"/>
    <w:rsid w:val="00430F49"/>
    <w:rsid w:val="004403FD"/>
    <w:rsid w:val="004604AF"/>
    <w:rsid w:val="0047267F"/>
    <w:rsid w:val="00481F72"/>
    <w:rsid w:val="004A5338"/>
    <w:rsid w:val="004B1BF7"/>
    <w:rsid w:val="004C1E24"/>
    <w:rsid w:val="004C59EB"/>
    <w:rsid w:val="004D0B75"/>
    <w:rsid w:val="004F05D0"/>
    <w:rsid w:val="004F591F"/>
    <w:rsid w:val="00500D30"/>
    <w:rsid w:val="00505C33"/>
    <w:rsid w:val="00505D50"/>
    <w:rsid w:val="00521022"/>
    <w:rsid w:val="005243F4"/>
    <w:rsid w:val="00567334"/>
    <w:rsid w:val="00570AEE"/>
    <w:rsid w:val="0058393F"/>
    <w:rsid w:val="0058438B"/>
    <w:rsid w:val="00586D25"/>
    <w:rsid w:val="00597461"/>
    <w:rsid w:val="005B0947"/>
    <w:rsid w:val="005C1796"/>
    <w:rsid w:val="005C3BE0"/>
    <w:rsid w:val="005C6E08"/>
    <w:rsid w:val="005E4F20"/>
    <w:rsid w:val="00606D92"/>
    <w:rsid w:val="00610FE5"/>
    <w:rsid w:val="00614E81"/>
    <w:rsid w:val="006269EF"/>
    <w:rsid w:val="0063519C"/>
    <w:rsid w:val="00647998"/>
    <w:rsid w:val="00663E8E"/>
    <w:rsid w:val="00666E06"/>
    <w:rsid w:val="006737EA"/>
    <w:rsid w:val="00676F35"/>
    <w:rsid w:val="0069080F"/>
    <w:rsid w:val="00694593"/>
    <w:rsid w:val="006A305C"/>
    <w:rsid w:val="006A67CA"/>
    <w:rsid w:val="006A7673"/>
    <w:rsid w:val="006B345B"/>
    <w:rsid w:val="006D228F"/>
    <w:rsid w:val="006D5C20"/>
    <w:rsid w:val="006E41C5"/>
    <w:rsid w:val="006E6D1F"/>
    <w:rsid w:val="006F34F9"/>
    <w:rsid w:val="007042DE"/>
    <w:rsid w:val="00706AB3"/>
    <w:rsid w:val="0072259B"/>
    <w:rsid w:val="00744DAC"/>
    <w:rsid w:val="007470B3"/>
    <w:rsid w:val="00750507"/>
    <w:rsid w:val="00772438"/>
    <w:rsid w:val="00782366"/>
    <w:rsid w:val="007918CB"/>
    <w:rsid w:val="007921C0"/>
    <w:rsid w:val="007956D2"/>
    <w:rsid w:val="0079661D"/>
    <w:rsid w:val="007975A3"/>
    <w:rsid w:val="007B45DA"/>
    <w:rsid w:val="007B565D"/>
    <w:rsid w:val="007E1283"/>
    <w:rsid w:val="007E426D"/>
    <w:rsid w:val="007E7F74"/>
    <w:rsid w:val="007F09D1"/>
    <w:rsid w:val="007F376A"/>
    <w:rsid w:val="007F46C3"/>
    <w:rsid w:val="007F5518"/>
    <w:rsid w:val="008151FE"/>
    <w:rsid w:val="008465D1"/>
    <w:rsid w:val="00850AC4"/>
    <w:rsid w:val="008572B2"/>
    <w:rsid w:val="00892FE8"/>
    <w:rsid w:val="008A3D5B"/>
    <w:rsid w:val="008A5835"/>
    <w:rsid w:val="008A6D06"/>
    <w:rsid w:val="008B15C7"/>
    <w:rsid w:val="008C15AE"/>
    <w:rsid w:val="008C3A5C"/>
    <w:rsid w:val="008C5B46"/>
    <w:rsid w:val="008C680E"/>
    <w:rsid w:val="008E2237"/>
    <w:rsid w:val="008F6DC4"/>
    <w:rsid w:val="00911975"/>
    <w:rsid w:val="009177DE"/>
    <w:rsid w:val="0092021A"/>
    <w:rsid w:val="00936FFC"/>
    <w:rsid w:val="009449F8"/>
    <w:rsid w:val="00945258"/>
    <w:rsid w:val="009535D5"/>
    <w:rsid w:val="009560E1"/>
    <w:rsid w:val="00966506"/>
    <w:rsid w:val="00973CC3"/>
    <w:rsid w:val="00980B03"/>
    <w:rsid w:val="009821CC"/>
    <w:rsid w:val="0098446B"/>
    <w:rsid w:val="00985517"/>
    <w:rsid w:val="00995E7F"/>
    <w:rsid w:val="009A0BEA"/>
    <w:rsid w:val="009B3C5A"/>
    <w:rsid w:val="00A0112E"/>
    <w:rsid w:val="00A03AEC"/>
    <w:rsid w:val="00A0446A"/>
    <w:rsid w:val="00A074BF"/>
    <w:rsid w:val="00A131F1"/>
    <w:rsid w:val="00A23634"/>
    <w:rsid w:val="00A25953"/>
    <w:rsid w:val="00A458C9"/>
    <w:rsid w:val="00A464B9"/>
    <w:rsid w:val="00A51B7C"/>
    <w:rsid w:val="00A778DD"/>
    <w:rsid w:val="00A901FD"/>
    <w:rsid w:val="00A9089D"/>
    <w:rsid w:val="00AA1248"/>
    <w:rsid w:val="00AA152F"/>
    <w:rsid w:val="00AA7675"/>
    <w:rsid w:val="00AB1EC2"/>
    <w:rsid w:val="00AD4693"/>
    <w:rsid w:val="00B15449"/>
    <w:rsid w:val="00B254CA"/>
    <w:rsid w:val="00B26247"/>
    <w:rsid w:val="00B33AE0"/>
    <w:rsid w:val="00B46035"/>
    <w:rsid w:val="00B56824"/>
    <w:rsid w:val="00B618D6"/>
    <w:rsid w:val="00B62F2E"/>
    <w:rsid w:val="00B74A0C"/>
    <w:rsid w:val="00B80741"/>
    <w:rsid w:val="00B8237B"/>
    <w:rsid w:val="00B825C4"/>
    <w:rsid w:val="00B93C76"/>
    <w:rsid w:val="00BB4DBB"/>
    <w:rsid w:val="00BC11A3"/>
    <w:rsid w:val="00BC6842"/>
    <w:rsid w:val="00BD5CEF"/>
    <w:rsid w:val="00BD7010"/>
    <w:rsid w:val="00C004C9"/>
    <w:rsid w:val="00C00FCF"/>
    <w:rsid w:val="00C04087"/>
    <w:rsid w:val="00C245E1"/>
    <w:rsid w:val="00C27508"/>
    <w:rsid w:val="00C55CF1"/>
    <w:rsid w:val="00C60CF9"/>
    <w:rsid w:val="00C67885"/>
    <w:rsid w:val="00C75BC8"/>
    <w:rsid w:val="00C8358A"/>
    <w:rsid w:val="00C83CD2"/>
    <w:rsid w:val="00C8564E"/>
    <w:rsid w:val="00C9094F"/>
    <w:rsid w:val="00C925A7"/>
    <w:rsid w:val="00CD7C1F"/>
    <w:rsid w:val="00CE5D21"/>
    <w:rsid w:val="00CE7036"/>
    <w:rsid w:val="00CF01C1"/>
    <w:rsid w:val="00D06611"/>
    <w:rsid w:val="00D466C6"/>
    <w:rsid w:val="00D51767"/>
    <w:rsid w:val="00D544DC"/>
    <w:rsid w:val="00D602DC"/>
    <w:rsid w:val="00D62829"/>
    <w:rsid w:val="00D664F5"/>
    <w:rsid w:val="00D72FC3"/>
    <w:rsid w:val="00DA126E"/>
    <w:rsid w:val="00DA7BE3"/>
    <w:rsid w:val="00DC016E"/>
    <w:rsid w:val="00DE6881"/>
    <w:rsid w:val="00DE7FB4"/>
    <w:rsid w:val="00DF6285"/>
    <w:rsid w:val="00E015B6"/>
    <w:rsid w:val="00E044DC"/>
    <w:rsid w:val="00E267B1"/>
    <w:rsid w:val="00E40F01"/>
    <w:rsid w:val="00E42F2F"/>
    <w:rsid w:val="00E45EAE"/>
    <w:rsid w:val="00E465EC"/>
    <w:rsid w:val="00E5788D"/>
    <w:rsid w:val="00E62C5E"/>
    <w:rsid w:val="00E66B93"/>
    <w:rsid w:val="00E8350A"/>
    <w:rsid w:val="00E8646B"/>
    <w:rsid w:val="00E922AB"/>
    <w:rsid w:val="00EA126E"/>
    <w:rsid w:val="00EA4878"/>
    <w:rsid w:val="00EA6E99"/>
    <w:rsid w:val="00EB0EC9"/>
    <w:rsid w:val="00ED510C"/>
    <w:rsid w:val="00F0190C"/>
    <w:rsid w:val="00F0286C"/>
    <w:rsid w:val="00F04690"/>
    <w:rsid w:val="00F05511"/>
    <w:rsid w:val="00F14254"/>
    <w:rsid w:val="00F36096"/>
    <w:rsid w:val="00F36B19"/>
    <w:rsid w:val="00F419C7"/>
    <w:rsid w:val="00F474BE"/>
    <w:rsid w:val="00F5246C"/>
    <w:rsid w:val="00F53978"/>
    <w:rsid w:val="00F53A43"/>
    <w:rsid w:val="00FA0690"/>
    <w:rsid w:val="00FC449E"/>
    <w:rsid w:val="00FC7DA5"/>
    <w:rsid w:val="00FD61A1"/>
    <w:rsid w:val="00FD6B56"/>
    <w:rsid w:val="00FE1836"/>
    <w:rsid w:val="00FE6C89"/>
    <w:rsid w:val="00FF6CAA"/>
    <w:rsid w:val="00FF715F"/>
    <w:rsid w:val="0F73623D"/>
    <w:rsid w:val="7DA81750"/>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kern w:val="2"/>
      <w:sz w:val="18"/>
      <w:szCs w:val="18"/>
    </w:rPr>
  </w:style>
  <w:style w:type="character" w:customStyle="1" w:styleId="8">
    <w:name w:val="页脚 Char"/>
    <w:basedOn w:val="5"/>
    <w:link w:val="3"/>
    <w:qFormat/>
    <w:uiPriority w:val="99"/>
    <w:rPr>
      <w:kern w:val="2"/>
      <w:sz w:val="18"/>
      <w:szCs w:val="18"/>
    </w:rPr>
  </w:style>
  <w:style w:type="character" w:customStyle="1" w:styleId="9">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DC3653-49F4-41FF-A375-9ED6DEE13FDC}">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235</Words>
  <Characters>1342</Characters>
  <Lines>11</Lines>
  <Paragraphs>3</Paragraphs>
  <TotalTime>0</TotalTime>
  <ScaleCrop>false</ScaleCrop>
  <LinksUpToDate>false</LinksUpToDate>
  <CharactersWithSpaces>1574</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2016-12-12T00:18:00Z</dcterms:created>
  <dc:creator>微软用户</dc:creator>
  <cp:lastModifiedBy>l</cp:lastModifiedBy>
  <cp:lastPrinted>2016-12-12T03:03:00Z</cp:lastPrinted>
  <dcterms:modified xsi:type="dcterms:W3CDTF">2016-12-12T07:04:01Z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