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color w:val="444444"/>
          <w:sz w:val="44"/>
          <w:szCs w:val="44"/>
        </w:rPr>
      </w:pPr>
      <w:r>
        <w:rPr>
          <w:rFonts w:hint="eastAsia" w:ascii="方正小标宋简体" w:hAnsi="方正小标宋简体" w:eastAsia="方正小标宋简体" w:cs="方正小标宋简体"/>
          <w:color w:val="444444"/>
          <w:sz w:val="44"/>
          <w:szCs w:val="44"/>
        </w:rPr>
        <w:t>2017年度述职述廉报告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color w:val="444444"/>
          <w:sz w:val="32"/>
          <w:szCs w:val="32"/>
        </w:rPr>
      </w:pPr>
      <w:r>
        <w:rPr>
          <w:rFonts w:hint="eastAsia" w:ascii="楷体_GB2312" w:hAnsi="楷体_GB2312" w:eastAsia="楷体_GB2312" w:cs="楷体_GB2312"/>
          <w:color w:val="444444"/>
          <w:sz w:val="32"/>
          <w:szCs w:val="32"/>
        </w:rPr>
        <w:t>郜广林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 xml:space="preserve">    2017年，我分管体育教学场馆、场地、设施和器材的安全管理工作，旨在确保师生在教学、训练、竞赛和课外体育锻炼中得到安全保障。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jc w:val="left"/>
        <w:textAlignment w:val="auto"/>
        <w:outlineLvl w:val="9"/>
        <w:rPr>
          <w:rFonts w:hint="eastAsia"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下面我从“德”、“能”、“勤”、“绩”、“廉”五个方面作一汇报。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jc w:val="left"/>
        <w:textAlignment w:val="auto"/>
        <w:outlineLvl w:val="9"/>
        <w:rPr>
          <w:rFonts w:hint="eastAsia" w:ascii="黑体" w:hAnsi="黑体" w:eastAsia="黑体" w:cs="黑体"/>
          <w:color w:val="444444"/>
          <w:sz w:val="32"/>
          <w:szCs w:val="32"/>
        </w:rPr>
      </w:pPr>
      <w:r>
        <w:rPr>
          <w:rFonts w:hint="eastAsia" w:ascii="黑体" w:hAnsi="黑体" w:eastAsia="黑体" w:cs="黑体"/>
          <w:color w:val="444444"/>
          <w:sz w:val="32"/>
          <w:szCs w:val="32"/>
        </w:rPr>
        <w:t>一、德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jc w:val="left"/>
        <w:textAlignment w:val="auto"/>
        <w:outlineLvl w:val="9"/>
        <w:rPr>
          <w:rFonts w:hint="eastAsia"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今年学校主要开展了“两学一做”和“党的十九大报告”学习教育活动。在学党章党规、学系列讲话过程中，我对照党章党规、系列讲话和先进典型，联系自己的思想实际，带着问题学，坚持学而信、学而思、学而行，在学习中我的思想政治觉悟有了提高，增强了在思想上政治上行动上同以习近平同志为核心的党中央保持高度一致的自觉性。习近平同志在十九大报告提出了新时代中国特色社会主义思想，这是习近平同志自党的十八大以来，创立的治国理政新理念新论断新战略的高度概括。这一新思想以前所未有的政治大气和自信底气，回答了一系列时代之问，不仅指导中国特色社会主义走进新时代，而且引领中国走向全面建设社会主义现代化国家新征程。这一伟大的思想，来源于伟大的实践。我们伟大的目标，也一定会在党的坚强领导下实现，我坚决维护党中央的权威和集中统一领导。</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jc w:val="left"/>
        <w:textAlignment w:val="auto"/>
        <w:outlineLvl w:val="9"/>
        <w:rPr>
          <w:rFonts w:hint="eastAsia" w:ascii="仿宋_GB2312" w:hAnsi="仿宋_GB2312" w:eastAsia="仿宋_GB2312" w:cs="仿宋_GB2312"/>
          <w:color w:val="444444"/>
          <w:sz w:val="32"/>
          <w:szCs w:val="32"/>
        </w:rPr>
      </w:pPr>
      <w:r>
        <w:rPr>
          <w:rFonts w:hint="eastAsia" w:ascii="黑体" w:hAnsi="黑体" w:eastAsia="黑体" w:cs="黑体"/>
          <w:color w:val="444444"/>
          <w:sz w:val="32"/>
          <w:szCs w:val="32"/>
        </w:rPr>
        <w:t>二、能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jc w:val="left"/>
        <w:textAlignment w:val="auto"/>
        <w:outlineLvl w:val="9"/>
        <w:rPr>
          <w:rFonts w:hint="eastAsia"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学校为促进学生的身心健康、体魄强健，配备了必要的体育保障条件，越来越多的学生走进运动场，积极参加体育锻炼，享受体育运动快乐，提升体质健康水平。由于体育场馆、设施和器材使用频繁，出现各种各样的安全隐患难免，因此，保障师生安全，是一项非常重要的事情。一年来，我按照由3名安全员（兼职）安全隐患排查为主，我领他们查和我单独查为辅的方式，每周组织不少于3次的安全隐患排查，使我部里的各种安全隐患尽在掌控之中，并依托相关部门予以消除或有效防范。对借用场地搞活动的部门，严格履行报批手续，凡是用电的，一律报经学校电工许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jc w:val="left"/>
        <w:textAlignment w:val="auto"/>
        <w:outlineLvl w:val="9"/>
        <w:rPr>
          <w:rFonts w:hint="eastAsia" w:ascii="仿宋_GB2312" w:hAnsi="仿宋_GB2312" w:eastAsia="仿宋_GB2312" w:cs="仿宋_GB2312"/>
          <w:color w:val="444444"/>
          <w:sz w:val="32"/>
          <w:szCs w:val="32"/>
        </w:rPr>
      </w:pPr>
      <w:r>
        <w:rPr>
          <w:rFonts w:hint="eastAsia" w:ascii="黑体" w:hAnsi="黑体" w:eastAsia="黑体" w:cs="黑体"/>
          <w:color w:val="444444"/>
          <w:sz w:val="32"/>
          <w:szCs w:val="32"/>
        </w:rPr>
        <w:t>三、勤</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jc w:val="left"/>
        <w:textAlignment w:val="auto"/>
        <w:outlineLvl w:val="9"/>
        <w:rPr>
          <w:rFonts w:hint="eastAsia"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我勤督查，勤报告，勤报修，勤反映，勤补位查，勤亲自查，勤分析安全隐患潜在的风险大小，勤研究风险的防控措施。遇大型活动使用场地，在活动前中后，我都组织检查，对发现的安全隐患提前防范或视情况作规避处理，尽量杜绝发生安全事故。一年中，我一方面教育安全员紧绷安全这根弦，克服麻痹心理，细致的做好排查工作，做到防患于未然；另一方面积极向相关部门反映排查出的安全隐患，动员维修部门早日消除安全隐患。经过我和安全员的共同努力，今年完成了组织交给的工作任务，为师生提供了安全可靠的体育运动环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jc w:val="left"/>
        <w:textAlignment w:val="auto"/>
        <w:outlineLvl w:val="9"/>
        <w:rPr>
          <w:rFonts w:hint="eastAsia" w:ascii="黑体" w:hAnsi="黑体" w:eastAsia="黑体" w:cs="黑体"/>
          <w:color w:val="444444"/>
          <w:sz w:val="32"/>
          <w:szCs w:val="32"/>
        </w:rPr>
      </w:pPr>
      <w:r>
        <w:rPr>
          <w:rFonts w:hint="eastAsia" w:ascii="黑体" w:hAnsi="黑体" w:eastAsia="黑体" w:cs="黑体"/>
          <w:color w:val="444444"/>
          <w:sz w:val="32"/>
          <w:szCs w:val="32"/>
        </w:rPr>
        <w:t>四、绩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jc w:val="left"/>
        <w:textAlignment w:val="auto"/>
        <w:outlineLvl w:val="9"/>
        <w:rPr>
          <w:rFonts w:hint="eastAsia"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今年的安全隐患不少，</w:t>
      </w:r>
      <w:r>
        <w:rPr>
          <w:rFonts w:hint="eastAsia" w:ascii="仿宋_GB2312" w:hAnsi="仿宋_GB2312" w:eastAsia="仿宋_GB2312" w:cs="仿宋_GB2312"/>
          <w:color w:val="444444"/>
          <w:sz w:val="32"/>
          <w:szCs w:val="32"/>
        </w:rPr>
        <w:t>陆续</w:t>
      </w:r>
      <w:r>
        <w:rPr>
          <w:rFonts w:hint="eastAsia" w:ascii="仿宋_GB2312" w:hAnsi="仿宋_GB2312" w:eastAsia="仿宋_GB2312" w:cs="仿宋_GB2312"/>
          <w:color w:val="444444"/>
          <w:sz w:val="32"/>
          <w:szCs w:val="32"/>
        </w:rPr>
        <w:t>排查出几十</w:t>
      </w:r>
      <w:r>
        <w:rPr>
          <w:rFonts w:hint="eastAsia" w:ascii="仿宋_GB2312" w:hAnsi="仿宋_GB2312" w:eastAsia="仿宋_GB2312" w:cs="仿宋_GB2312"/>
          <w:color w:val="444444"/>
          <w:sz w:val="32"/>
          <w:szCs w:val="32"/>
        </w:rPr>
        <w:t>处</w:t>
      </w:r>
      <w:r>
        <w:rPr>
          <w:rFonts w:hint="eastAsia" w:ascii="仿宋_GB2312" w:hAnsi="仿宋_GB2312" w:eastAsia="仿宋_GB2312" w:cs="仿宋_GB2312"/>
          <w:color w:val="444444"/>
          <w:sz w:val="32"/>
          <w:szCs w:val="32"/>
        </w:rPr>
        <w:t>，其中有</w:t>
      </w:r>
      <w:r>
        <w:rPr>
          <w:rFonts w:hint="eastAsia" w:ascii="仿宋_GB2312" w:hAnsi="仿宋_GB2312" w:eastAsia="仿宋_GB2312" w:cs="仿宋_GB2312"/>
          <w:color w:val="444444"/>
          <w:sz w:val="32"/>
          <w:szCs w:val="32"/>
        </w:rPr>
        <w:t>3处隐患（地厅窗户、风雨操场升降机及应急灯）与维修部门沟通了半年，但因种种原因被搁置，其余隐患全部消除，实现了全年 “零安全事故”的目标。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jc w:val="left"/>
        <w:textAlignment w:val="auto"/>
        <w:outlineLvl w:val="9"/>
        <w:rPr>
          <w:rFonts w:hint="eastAsia"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今年的安全隐患主要有：</w:t>
      </w:r>
      <w:r>
        <w:rPr>
          <w:rFonts w:hint="eastAsia" w:ascii="仿宋_GB2312" w:hAnsi="仿宋_GB2312" w:eastAsia="仿宋_GB2312" w:cs="仿宋_GB2312"/>
          <w:b w:val="0"/>
          <w:bCs/>
          <w:color w:val="444444"/>
          <w:sz w:val="32"/>
          <w:szCs w:val="32"/>
        </w:rPr>
        <w:t>风雨操场：石膏板下垂，木地</w:t>
      </w:r>
      <w:bookmarkStart w:id="0" w:name="_GoBack"/>
      <w:bookmarkEnd w:id="0"/>
      <w:r>
        <w:rPr>
          <w:rFonts w:hint="eastAsia" w:ascii="仿宋_GB2312" w:hAnsi="仿宋_GB2312" w:eastAsia="仿宋_GB2312" w:cs="仿宋_GB2312"/>
          <w:b w:val="0"/>
          <w:bCs/>
          <w:color w:val="444444"/>
          <w:sz w:val="32"/>
          <w:szCs w:val="32"/>
        </w:rPr>
        <w:t>板和门口台阶损坏，热水器、水管、暖气管漏水，跆拳道镜子脱落，应急灯损坏，升降机毁坏，室外玻璃损坏等。田径场：观众台护栏，记时台脚踏板、大门有严重危险，电源外露，跑道盖板卡脚，地厅闷热等。球场：围网开</w:t>
      </w:r>
      <w:r>
        <w:rPr>
          <w:rFonts w:hint="eastAsia" w:ascii="仿宋_GB2312" w:hAnsi="仿宋_GB2312" w:eastAsia="仿宋_GB2312" w:cs="仿宋_GB2312"/>
          <w:color w:val="444444"/>
          <w:sz w:val="32"/>
          <w:szCs w:val="32"/>
        </w:rPr>
        <w:t>焊，网格破损，地面渗水，螺丝松动和丢失、大灯损坏，足球架生锈，空调外机碰头等。以上隐患如果出现事故，后果都不堪设想。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0"/>
        <w:jc w:val="left"/>
        <w:textAlignment w:val="auto"/>
        <w:outlineLvl w:val="9"/>
        <w:rPr>
          <w:rFonts w:hint="eastAsia" w:ascii="黑体" w:hAnsi="黑体" w:eastAsia="黑体" w:cs="黑体"/>
          <w:color w:val="444444"/>
          <w:sz w:val="32"/>
          <w:szCs w:val="32"/>
        </w:rPr>
      </w:pPr>
      <w:r>
        <w:rPr>
          <w:rFonts w:hint="eastAsia" w:ascii="黑体" w:hAnsi="黑体" w:eastAsia="黑体" w:cs="黑体"/>
          <w:color w:val="444444"/>
          <w:sz w:val="32"/>
          <w:szCs w:val="32"/>
        </w:rPr>
        <w:t>五、廉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 xml:space="preserve">    我认真学习《中国共产党廉洁自律准则》和《党员领导干部廉洁从政若干准则》，</w:t>
      </w:r>
      <w:r>
        <w:rPr>
          <w:rFonts w:hint="eastAsia" w:ascii="仿宋_GB2312" w:hAnsi="仿宋_GB2312" w:eastAsia="仿宋_GB2312" w:cs="仿宋_GB2312"/>
          <w:color w:val="444444"/>
          <w:sz w:val="32"/>
          <w:szCs w:val="32"/>
        </w:rPr>
        <w:t>经</w:t>
      </w:r>
      <w:r>
        <w:rPr>
          <w:rFonts w:hint="eastAsia" w:ascii="仿宋_GB2312" w:hAnsi="仿宋_GB2312" w:eastAsia="仿宋_GB2312" w:cs="仿宋_GB2312"/>
          <w:color w:val="444444"/>
          <w:sz w:val="32"/>
          <w:szCs w:val="32"/>
        </w:rPr>
        <w:t>常自省修身、打扫思想灰尘，进行“党性体检”，思想政治觉悟有了新的提高，一年里我是清政廉政的。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215CB"/>
    <w:rsid w:val="000006F7"/>
    <w:rsid w:val="000078C0"/>
    <w:rsid w:val="00010FFA"/>
    <w:rsid w:val="00012551"/>
    <w:rsid w:val="00020308"/>
    <w:rsid w:val="0002177C"/>
    <w:rsid w:val="0002749E"/>
    <w:rsid w:val="0003398D"/>
    <w:rsid w:val="00063CB4"/>
    <w:rsid w:val="00081A57"/>
    <w:rsid w:val="00082561"/>
    <w:rsid w:val="00087916"/>
    <w:rsid w:val="0009097C"/>
    <w:rsid w:val="00090BE0"/>
    <w:rsid w:val="000A26BB"/>
    <w:rsid w:val="000A4990"/>
    <w:rsid w:val="000A4B6D"/>
    <w:rsid w:val="000A68AC"/>
    <w:rsid w:val="000B69A3"/>
    <w:rsid w:val="000B76C0"/>
    <w:rsid w:val="000C6CCE"/>
    <w:rsid w:val="000D1921"/>
    <w:rsid w:val="000D3AE7"/>
    <w:rsid w:val="000D40A4"/>
    <w:rsid w:val="000E08D2"/>
    <w:rsid w:val="000E12E9"/>
    <w:rsid w:val="000E2ACA"/>
    <w:rsid w:val="000E2ACE"/>
    <w:rsid w:val="000E4F51"/>
    <w:rsid w:val="000E55E3"/>
    <w:rsid w:val="000E55E9"/>
    <w:rsid w:val="000E7A2A"/>
    <w:rsid w:val="001065D5"/>
    <w:rsid w:val="00110373"/>
    <w:rsid w:val="001124AB"/>
    <w:rsid w:val="00112CC8"/>
    <w:rsid w:val="00112CDB"/>
    <w:rsid w:val="0011741E"/>
    <w:rsid w:val="00131948"/>
    <w:rsid w:val="001340D4"/>
    <w:rsid w:val="001416C6"/>
    <w:rsid w:val="00143354"/>
    <w:rsid w:val="00143AAE"/>
    <w:rsid w:val="00151062"/>
    <w:rsid w:val="00154CDB"/>
    <w:rsid w:val="00162BCB"/>
    <w:rsid w:val="00173925"/>
    <w:rsid w:val="00174309"/>
    <w:rsid w:val="0018580A"/>
    <w:rsid w:val="0018689C"/>
    <w:rsid w:val="001905E4"/>
    <w:rsid w:val="001A06DD"/>
    <w:rsid w:val="001A4A85"/>
    <w:rsid w:val="001A7AA9"/>
    <w:rsid w:val="001B3ADB"/>
    <w:rsid w:val="001B57D4"/>
    <w:rsid w:val="001B7686"/>
    <w:rsid w:val="001E7845"/>
    <w:rsid w:val="001F332E"/>
    <w:rsid w:val="001F56EB"/>
    <w:rsid w:val="00202AD2"/>
    <w:rsid w:val="00205CA1"/>
    <w:rsid w:val="002065B8"/>
    <w:rsid w:val="00210C67"/>
    <w:rsid w:val="002215CB"/>
    <w:rsid w:val="00226313"/>
    <w:rsid w:val="00226497"/>
    <w:rsid w:val="00226C0F"/>
    <w:rsid w:val="00234047"/>
    <w:rsid w:val="002566FB"/>
    <w:rsid w:val="002636EB"/>
    <w:rsid w:val="00263790"/>
    <w:rsid w:val="0026578A"/>
    <w:rsid w:val="0026582F"/>
    <w:rsid w:val="00270625"/>
    <w:rsid w:val="0028203C"/>
    <w:rsid w:val="002828A2"/>
    <w:rsid w:val="00290B33"/>
    <w:rsid w:val="00294A2D"/>
    <w:rsid w:val="002A3849"/>
    <w:rsid w:val="002A75BB"/>
    <w:rsid w:val="002B08B2"/>
    <w:rsid w:val="002B4C77"/>
    <w:rsid w:val="002B5E52"/>
    <w:rsid w:val="002C549E"/>
    <w:rsid w:val="002D3089"/>
    <w:rsid w:val="002F126C"/>
    <w:rsid w:val="002F144C"/>
    <w:rsid w:val="002F49B4"/>
    <w:rsid w:val="002F5377"/>
    <w:rsid w:val="002F6470"/>
    <w:rsid w:val="002F729F"/>
    <w:rsid w:val="003020AD"/>
    <w:rsid w:val="00305BA8"/>
    <w:rsid w:val="00312473"/>
    <w:rsid w:val="00317C69"/>
    <w:rsid w:val="003250A0"/>
    <w:rsid w:val="003335C5"/>
    <w:rsid w:val="00334F06"/>
    <w:rsid w:val="00341A31"/>
    <w:rsid w:val="003434EF"/>
    <w:rsid w:val="003465B3"/>
    <w:rsid w:val="0035403F"/>
    <w:rsid w:val="00363FC6"/>
    <w:rsid w:val="003709D2"/>
    <w:rsid w:val="00380FF0"/>
    <w:rsid w:val="00381A6A"/>
    <w:rsid w:val="00382A7D"/>
    <w:rsid w:val="003948DE"/>
    <w:rsid w:val="00394CEC"/>
    <w:rsid w:val="003A256A"/>
    <w:rsid w:val="003B2C14"/>
    <w:rsid w:val="003B2D36"/>
    <w:rsid w:val="003B5A90"/>
    <w:rsid w:val="003C0641"/>
    <w:rsid w:val="003C42E4"/>
    <w:rsid w:val="003C5815"/>
    <w:rsid w:val="003C5FA9"/>
    <w:rsid w:val="003D6234"/>
    <w:rsid w:val="003D68F8"/>
    <w:rsid w:val="003D69CE"/>
    <w:rsid w:val="003E1FD3"/>
    <w:rsid w:val="003E5036"/>
    <w:rsid w:val="003E6B64"/>
    <w:rsid w:val="003F21A2"/>
    <w:rsid w:val="003F2626"/>
    <w:rsid w:val="003F3B1A"/>
    <w:rsid w:val="003F3D3F"/>
    <w:rsid w:val="003F4CF4"/>
    <w:rsid w:val="003F5B41"/>
    <w:rsid w:val="004036F6"/>
    <w:rsid w:val="00416473"/>
    <w:rsid w:val="0041658C"/>
    <w:rsid w:val="00422A52"/>
    <w:rsid w:val="00431E20"/>
    <w:rsid w:val="00434BF0"/>
    <w:rsid w:val="00443A50"/>
    <w:rsid w:val="00446619"/>
    <w:rsid w:val="00451B6B"/>
    <w:rsid w:val="00475775"/>
    <w:rsid w:val="00475E11"/>
    <w:rsid w:val="00480195"/>
    <w:rsid w:val="00480EF9"/>
    <w:rsid w:val="00486DF5"/>
    <w:rsid w:val="00494527"/>
    <w:rsid w:val="004A0771"/>
    <w:rsid w:val="004A0FC8"/>
    <w:rsid w:val="004A422D"/>
    <w:rsid w:val="004B3AC8"/>
    <w:rsid w:val="004C2481"/>
    <w:rsid w:val="004D0BCA"/>
    <w:rsid w:val="004D0DDE"/>
    <w:rsid w:val="004D7B8A"/>
    <w:rsid w:val="004E16D6"/>
    <w:rsid w:val="004E1991"/>
    <w:rsid w:val="004E2637"/>
    <w:rsid w:val="004F0806"/>
    <w:rsid w:val="004F516C"/>
    <w:rsid w:val="004F5FDE"/>
    <w:rsid w:val="00500525"/>
    <w:rsid w:val="0050081C"/>
    <w:rsid w:val="005141F8"/>
    <w:rsid w:val="00514C34"/>
    <w:rsid w:val="00515CFD"/>
    <w:rsid w:val="00531B50"/>
    <w:rsid w:val="00534F47"/>
    <w:rsid w:val="00541820"/>
    <w:rsid w:val="00541B30"/>
    <w:rsid w:val="005609D1"/>
    <w:rsid w:val="005610B7"/>
    <w:rsid w:val="0056538C"/>
    <w:rsid w:val="00582977"/>
    <w:rsid w:val="00590C05"/>
    <w:rsid w:val="0059330D"/>
    <w:rsid w:val="005A07CC"/>
    <w:rsid w:val="005A1D63"/>
    <w:rsid w:val="005A54D3"/>
    <w:rsid w:val="005A5F91"/>
    <w:rsid w:val="005B5A63"/>
    <w:rsid w:val="005C2475"/>
    <w:rsid w:val="005C32CE"/>
    <w:rsid w:val="005C3D48"/>
    <w:rsid w:val="005C7290"/>
    <w:rsid w:val="005C7337"/>
    <w:rsid w:val="005D44D1"/>
    <w:rsid w:val="005D5447"/>
    <w:rsid w:val="005D7137"/>
    <w:rsid w:val="005E479D"/>
    <w:rsid w:val="005F38E8"/>
    <w:rsid w:val="00614962"/>
    <w:rsid w:val="00617318"/>
    <w:rsid w:val="00617AFA"/>
    <w:rsid w:val="00617FE8"/>
    <w:rsid w:val="0062151D"/>
    <w:rsid w:val="00622364"/>
    <w:rsid w:val="00631A72"/>
    <w:rsid w:val="006328E1"/>
    <w:rsid w:val="00635793"/>
    <w:rsid w:val="006418A1"/>
    <w:rsid w:val="00652252"/>
    <w:rsid w:val="006724B2"/>
    <w:rsid w:val="00681B4E"/>
    <w:rsid w:val="0068518A"/>
    <w:rsid w:val="00690C71"/>
    <w:rsid w:val="00691E0F"/>
    <w:rsid w:val="006A2AD5"/>
    <w:rsid w:val="006A3411"/>
    <w:rsid w:val="006C241E"/>
    <w:rsid w:val="006C73D0"/>
    <w:rsid w:val="006D6C4F"/>
    <w:rsid w:val="006E1678"/>
    <w:rsid w:val="006E47FA"/>
    <w:rsid w:val="006F03AE"/>
    <w:rsid w:val="006F32A8"/>
    <w:rsid w:val="00704770"/>
    <w:rsid w:val="007122C2"/>
    <w:rsid w:val="00734D4A"/>
    <w:rsid w:val="00747F83"/>
    <w:rsid w:val="00750967"/>
    <w:rsid w:val="0075161F"/>
    <w:rsid w:val="00777EBB"/>
    <w:rsid w:val="00783113"/>
    <w:rsid w:val="00785FF8"/>
    <w:rsid w:val="00797FD8"/>
    <w:rsid w:val="007A7EC2"/>
    <w:rsid w:val="007B1C86"/>
    <w:rsid w:val="007B3BB5"/>
    <w:rsid w:val="007D1DF3"/>
    <w:rsid w:val="007D281E"/>
    <w:rsid w:val="007D312F"/>
    <w:rsid w:val="007D3F63"/>
    <w:rsid w:val="007F6307"/>
    <w:rsid w:val="007F76B6"/>
    <w:rsid w:val="00801C41"/>
    <w:rsid w:val="0080596E"/>
    <w:rsid w:val="00805C71"/>
    <w:rsid w:val="008129AD"/>
    <w:rsid w:val="00826A4A"/>
    <w:rsid w:val="008317F2"/>
    <w:rsid w:val="00833760"/>
    <w:rsid w:val="00840027"/>
    <w:rsid w:val="0084264D"/>
    <w:rsid w:val="008471D0"/>
    <w:rsid w:val="008516A9"/>
    <w:rsid w:val="00854D7D"/>
    <w:rsid w:val="00856EE7"/>
    <w:rsid w:val="00856FE2"/>
    <w:rsid w:val="00860595"/>
    <w:rsid w:val="00870480"/>
    <w:rsid w:val="008944CA"/>
    <w:rsid w:val="008B2D25"/>
    <w:rsid w:val="008C395C"/>
    <w:rsid w:val="008C4012"/>
    <w:rsid w:val="008C5722"/>
    <w:rsid w:val="008C621A"/>
    <w:rsid w:val="008C640E"/>
    <w:rsid w:val="008D4CB4"/>
    <w:rsid w:val="008D50F5"/>
    <w:rsid w:val="008E13D7"/>
    <w:rsid w:val="008E54D6"/>
    <w:rsid w:val="008E6379"/>
    <w:rsid w:val="00907188"/>
    <w:rsid w:val="00912028"/>
    <w:rsid w:val="00916EE2"/>
    <w:rsid w:val="00924393"/>
    <w:rsid w:val="00930A49"/>
    <w:rsid w:val="0095280F"/>
    <w:rsid w:val="009571DC"/>
    <w:rsid w:val="00966F39"/>
    <w:rsid w:val="009718D8"/>
    <w:rsid w:val="0097423D"/>
    <w:rsid w:val="009754AE"/>
    <w:rsid w:val="009804DA"/>
    <w:rsid w:val="0098379A"/>
    <w:rsid w:val="00996ED8"/>
    <w:rsid w:val="009A1E79"/>
    <w:rsid w:val="009A3536"/>
    <w:rsid w:val="009A38DF"/>
    <w:rsid w:val="009A497E"/>
    <w:rsid w:val="009A64E6"/>
    <w:rsid w:val="009B09A2"/>
    <w:rsid w:val="009B5887"/>
    <w:rsid w:val="009B5DC3"/>
    <w:rsid w:val="009D00B3"/>
    <w:rsid w:val="009E6AF8"/>
    <w:rsid w:val="009E7373"/>
    <w:rsid w:val="009F161E"/>
    <w:rsid w:val="009F396C"/>
    <w:rsid w:val="009F5001"/>
    <w:rsid w:val="009F67CC"/>
    <w:rsid w:val="00A0232C"/>
    <w:rsid w:val="00A025B7"/>
    <w:rsid w:val="00A029BB"/>
    <w:rsid w:val="00A1267B"/>
    <w:rsid w:val="00A14B2F"/>
    <w:rsid w:val="00A15B80"/>
    <w:rsid w:val="00A33692"/>
    <w:rsid w:val="00A3653C"/>
    <w:rsid w:val="00A4040B"/>
    <w:rsid w:val="00A414D6"/>
    <w:rsid w:val="00A43AB5"/>
    <w:rsid w:val="00A4768C"/>
    <w:rsid w:val="00A509BE"/>
    <w:rsid w:val="00A53337"/>
    <w:rsid w:val="00A55330"/>
    <w:rsid w:val="00A6191D"/>
    <w:rsid w:val="00A63359"/>
    <w:rsid w:val="00A6544C"/>
    <w:rsid w:val="00A66199"/>
    <w:rsid w:val="00A756C5"/>
    <w:rsid w:val="00A81172"/>
    <w:rsid w:val="00A925EC"/>
    <w:rsid w:val="00A92801"/>
    <w:rsid w:val="00AA3699"/>
    <w:rsid w:val="00AB5135"/>
    <w:rsid w:val="00AC034F"/>
    <w:rsid w:val="00AC2876"/>
    <w:rsid w:val="00AC364E"/>
    <w:rsid w:val="00AC7299"/>
    <w:rsid w:val="00AD0916"/>
    <w:rsid w:val="00AE002A"/>
    <w:rsid w:val="00AE34AE"/>
    <w:rsid w:val="00AE672A"/>
    <w:rsid w:val="00B12490"/>
    <w:rsid w:val="00B12FDB"/>
    <w:rsid w:val="00B21DBA"/>
    <w:rsid w:val="00B2786F"/>
    <w:rsid w:val="00B35282"/>
    <w:rsid w:val="00B35B11"/>
    <w:rsid w:val="00B43738"/>
    <w:rsid w:val="00B656EB"/>
    <w:rsid w:val="00B657C5"/>
    <w:rsid w:val="00B76CE3"/>
    <w:rsid w:val="00B76D78"/>
    <w:rsid w:val="00B80F46"/>
    <w:rsid w:val="00B821F7"/>
    <w:rsid w:val="00B84D07"/>
    <w:rsid w:val="00B91464"/>
    <w:rsid w:val="00B94E68"/>
    <w:rsid w:val="00BA1D13"/>
    <w:rsid w:val="00BA37C6"/>
    <w:rsid w:val="00BA6B00"/>
    <w:rsid w:val="00BB7C2A"/>
    <w:rsid w:val="00BC1240"/>
    <w:rsid w:val="00BC2269"/>
    <w:rsid w:val="00BC4D28"/>
    <w:rsid w:val="00BD4019"/>
    <w:rsid w:val="00BD4125"/>
    <w:rsid w:val="00BE1173"/>
    <w:rsid w:val="00BE3BF3"/>
    <w:rsid w:val="00BE4165"/>
    <w:rsid w:val="00BE4DA1"/>
    <w:rsid w:val="00BF3C32"/>
    <w:rsid w:val="00C10D6D"/>
    <w:rsid w:val="00C14824"/>
    <w:rsid w:val="00C16F30"/>
    <w:rsid w:val="00C33FC5"/>
    <w:rsid w:val="00C34711"/>
    <w:rsid w:val="00C35252"/>
    <w:rsid w:val="00C41C97"/>
    <w:rsid w:val="00C47693"/>
    <w:rsid w:val="00C51411"/>
    <w:rsid w:val="00C537FB"/>
    <w:rsid w:val="00C5570C"/>
    <w:rsid w:val="00C55BA8"/>
    <w:rsid w:val="00C62AF3"/>
    <w:rsid w:val="00C7132C"/>
    <w:rsid w:val="00C7340D"/>
    <w:rsid w:val="00C80D6B"/>
    <w:rsid w:val="00C81127"/>
    <w:rsid w:val="00C85CD0"/>
    <w:rsid w:val="00C90248"/>
    <w:rsid w:val="00C9069D"/>
    <w:rsid w:val="00C95C3D"/>
    <w:rsid w:val="00C96535"/>
    <w:rsid w:val="00CA0BF2"/>
    <w:rsid w:val="00CB4400"/>
    <w:rsid w:val="00CC0697"/>
    <w:rsid w:val="00CC5112"/>
    <w:rsid w:val="00CD046A"/>
    <w:rsid w:val="00CD3408"/>
    <w:rsid w:val="00CD6521"/>
    <w:rsid w:val="00CE2590"/>
    <w:rsid w:val="00CF1FD9"/>
    <w:rsid w:val="00CF2383"/>
    <w:rsid w:val="00CF51B1"/>
    <w:rsid w:val="00CF542D"/>
    <w:rsid w:val="00D05CBD"/>
    <w:rsid w:val="00D06951"/>
    <w:rsid w:val="00D0729C"/>
    <w:rsid w:val="00D16DC5"/>
    <w:rsid w:val="00D244DC"/>
    <w:rsid w:val="00D32694"/>
    <w:rsid w:val="00D34E19"/>
    <w:rsid w:val="00D41D77"/>
    <w:rsid w:val="00D41F08"/>
    <w:rsid w:val="00D45170"/>
    <w:rsid w:val="00D504AA"/>
    <w:rsid w:val="00D51EE5"/>
    <w:rsid w:val="00D60326"/>
    <w:rsid w:val="00D80898"/>
    <w:rsid w:val="00D92E1A"/>
    <w:rsid w:val="00D9476D"/>
    <w:rsid w:val="00DA22B4"/>
    <w:rsid w:val="00DA54DC"/>
    <w:rsid w:val="00DB4ADF"/>
    <w:rsid w:val="00DB5394"/>
    <w:rsid w:val="00DC3D61"/>
    <w:rsid w:val="00DC77D7"/>
    <w:rsid w:val="00DD65F4"/>
    <w:rsid w:val="00DE4D10"/>
    <w:rsid w:val="00DE71EB"/>
    <w:rsid w:val="00E02DBA"/>
    <w:rsid w:val="00E04AED"/>
    <w:rsid w:val="00E1310A"/>
    <w:rsid w:val="00E1482A"/>
    <w:rsid w:val="00E16AA5"/>
    <w:rsid w:val="00E23EFD"/>
    <w:rsid w:val="00E25936"/>
    <w:rsid w:val="00E26DAF"/>
    <w:rsid w:val="00E326B3"/>
    <w:rsid w:val="00E35D0B"/>
    <w:rsid w:val="00E44898"/>
    <w:rsid w:val="00E458B6"/>
    <w:rsid w:val="00E463B1"/>
    <w:rsid w:val="00E528CA"/>
    <w:rsid w:val="00E609DC"/>
    <w:rsid w:val="00E636AC"/>
    <w:rsid w:val="00E63867"/>
    <w:rsid w:val="00E67406"/>
    <w:rsid w:val="00E829CF"/>
    <w:rsid w:val="00E84308"/>
    <w:rsid w:val="00E846B5"/>
    <w:rsid w:val="00E94C4C"/>
    <w:rsid w:val="00E9595D"/>
    <w:rsid w:val="00EA2E4D"/>
    <w:rsid w:val="00EA3594"/>
    <w:rsid w:val="00EA7D6D"/>
    <w:rsid w:val="00EB53BE"/>
    <w:rsid w:val="00EB7F65"/>
    <w:rsid w:val="00EC2D36"/>
    <w:rsid w:val="00ED0F91"/>
    <w:rsid w:val="00ED1AA1"/>
    <w:rsid w:val="00ED4270"/>
    <w:rsid w:val="00EE5FBA"/>
    <w:rsid w:val="00EF4498"/>
    <w:rsid w:val="00F01AFF"/>
    <w:rsid w:val="00F03B53"/>
    <w:rsid w:val="00F10A7E"/>
    <w:rsid w:val="00F12F6F"/>
    <w:rsid w:val="00F21502"/>
    <w:rsid w:val="00F22205"/>
    <w:rsid w:val="00F24B6F"/>
    <w:rsid w:val="00F32B1C"/>
    <w:rsid w:val="00F33449"/>
    <w:rsid w:val="00F37394"/>
    <w:rsid w:val="00F65EF7"/>
    <w:rsid w:val="00F6714B"/>
    <w:rsid w:val="00F673F0"/>
    <w:rsid w:val="00F676E6"/>
    <w:rsid w:val="00FA6B0A"/>
    <w:rsid w:val="00FA6D54"/>
    <w:rsid w:val="00FB02C9"/>
    <w:rsid w:val="00FB45A4"/>
    <w:rsid w:val="00FC06A0"/>
    <w:rsid w:val="00FC07E5"/>
    <w:rsid w:val="00FC4C21"/>
    <w:rsid w:val="00FD05A7"/>
    <w:rsid w:val="00FD0DA6"/>
    <w:rsid w:val="00FD1B02"/>
    <w:rsid w:val="00FD518F"/>
    <w:rsid w:val="00FF1597"/>
    <w:rsid w:val="00FF24B2"/>
    <w:rsid w:val="00FF5437"/>
    <w:rsid w:val="00FF6439"/>
    <w:rsid w:val="42055CD4"/>
    <w:rsid w:val="4CE75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F3649E-8264-4F76-AFED-0749BB9E32B0}">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Pages>
  <Words>203</Words>
  <Characters>1159</Characters>
  <Lines>9</Lines>
  <Paragraphs>2</Paragraphs>
  <TotalTime>0</TotalTime>
  <ScaleCrop>false</ScaleCrop>
  <LinksUpToDate>false</LinksUpToDate>
  <CharactersWithSpaces>1360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2017-12-15T13:51:00Z</dcterms:created>
  <dc:creator>Sky123.Org</dc:creator>
  <cp:lastModifiedBy>l</cp:lastModifiedBy>
  <cp:lastPrinted>2017-12-18T10:51:00Z</cp:lastPrinted>
  <dcterms:modified xsi:type="dcterms:W3CDTF">2017-12-22T06:38:09Z</dcterms:modified>
  <cp:revision>357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