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eastAsia="宋体" w:cs="宋体"/>
          <w:sz w:val="36"/>
          <w:szCs w:val="36"/>
        </w:rPr>
      </w:pPr>
      <w:r>
        <w:rPr>
          <w:rFonts w:hint="eastAsia" w:ascii="宋体" w:hAnsi="宋体" w:eastAsia="宋体" w:cs="宋体"/>
          <w:sz w:val="36"/>
          <w:szCs w:val="36"/>
        </w:rPr>
        <w:t>201</w:t>
      </w:r>
      <w:r>
        <w:rPr>
          <w:rFonts w:hint="eastAsia" w:ascii="宋体" w:hAnsi="宋体" w:eastAsia="宋体" w:cs="宋体"/>
          <w:sz w:val="36"/>
          <w:szCs w:val="36"/>
          <w:lang w:val="en-US" w:eastAsia="zh-CN"/>
        </w:rPr>
        <w:t>7</w:t>
      </w:r>
      <w:r>
        <w:rPr>
          <w:rFonts w:hint="eastAsia" w:ascii="宋体" w:hAnsi="宋体" w:eastAsia="宋体" w:cs="宋体"/>
          <w:sz w:val="36"/>
          <w:szCs w:val="36"/>
        </w:rPr>
        <w:t>年度述职述廉报告</w:t>
      </w:r>
    </w:p>
    <w:p>
      <w:pPr>
        <w:jc w:val="center"/>
        <w:rPr>
          <w:rFonts w:ascii="宋体" w:hAnsi="宋体" w:eastAsia="宋体" w:cs="宋体"/>
          <w:sz w:val="28"/>
          <w:szCs w:val="28"/>
        </w:rPr>
      </w:pPr>
      <w:r>
        <w:rPr>
          <w:rFonts w:hint="eastAsia" w:ascii="宋体" w:hAnsi="宋体" w:eastAsia="宋体" w:cs="宋体"/>
          <w:sz w:val="28"/>
          <w:szCs w:val="28"/>
        </w:rPr>
        <w:t>国际</w:t>
      </w:r>
      <w:r>
        <w:rPr>
          <w:rFonts w:hint="eastAsia" w:ascii="宋体" w:hAnsi="宋体" w:eastAsia="宋体" w:cs="宋体"/>
          <w:sz w:val="28"/>
          <w:szCs w:val="28"/>
          <w:lang w:eastAsia="zh-CN"/>
        </w:rPr>
        <w:t>交流与合作处</w:t>
      </w:r>
      <w:r>
        <w:rPr>
          <w:rFonts w:hint="eastAsia" w:ascii="宋体" w:hAnsi="宋体" w:eastAsia="宋体" w:cs="宋体"/>
          <w:sz w:val="28"/>
          <w:szCs w:val="28"/>
        </w:rPr>
        <w:t xml:space="preserve"> 张希颖</w:t>
      </w:r>
    </w:p>
    <w:p>
      <w:pP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2017年1-9月</w:t>
      </w:r>
      <w:r>
        <w:rPr>
          <w:rFonts w:hint="eastAsia" w:ascii="宋体" w:hAnsi="宋体" w:eastAsia="宋体" w:cs="宋体"/>
          <w:sz w:val="28"/>
          <w:szCs w:val="28"/>
        </w:rPr>
        <w:t>我担任国际教育学院副院长，主管教学和培训工作</w:t>
      </w:r>
      <w:r>
        <w:rPr>
          <w:rFonts w:hint="eastAsia" w:ascii="宋体" w:hAnsi="宋体" w:eastAsia="宋体" w:cs="宋体"/>
          <w:sz w:val="28"/>
          <w:szCs w:val="28"/>
          <w:lang w:eastAsia="zh-CN"/>
        </w:rPr>
        <w:t>，自</w:t>
      </w:r>
      <w:r>
        <w:rPr>
          <w:rFonts w:hint="eastAsia" w:ascii="宋体" w:hAnsi="宋体" w:eastAsia="宋体" w:cs="宋体"/>
          <w:sz w:val="28"/>
          <w:szCs w:val="28"/>
          <w:lang w:val="en-US" w:eastAsia="zh-CN"/>
        </w:rPr>
        <w:t>2017年9月担任国际交流与合作处副处长。</w:t>
      </w:r>
      <w:r>
        <w:rPr>
          <w:rFonts w:hint="eastAsia" w:ascii="宋体" w:hAnsi="宋体" w:eastAsia="宋体" w:cs="宋体"/>
          <w:sz w:val="28"/>
          <w:szCs w:val="28"/>
        </w:rPr>
        <w:t>201</w:t>
      </w:r>
      <w:r>
        <w:rPr>
          <w:rFonts w:hint="eastAsia" w:ascii="宋体" w:hAnsi="宋体" w:eastAsia="宋体" w:cs="宋体"/>
          <w:sz w:val="28"/>
          <w:szCs w:val="28"/>
          <w:lang w:val="en-US" w:eastAsia="zh-CN"/>
        </w:rPr>
        <w:t>7</w:t>
      </w:r>
      <w:r>
        <w:rPr>
          <w:rFonts w:hint="eastAsia" w:ascii="宋体" w:hAnsi="宋体" w:eastAsia="宋体" w:cs="宋体"/>
          <w:sz w:val="28"/>
          <w:szCs w:val="28"/>
        </w:rPr>
        <w:t>年度在校党委的正确领导、</w:t>
      </w:r>
      <w:r>
        <w:rPr>
          <w:rFonts w:hint="eastAsia" w:ascii="宋体" w:hAnsi="宋体" w:eastAsia="宋体" w:cs="宋体"/>
          <w:sz w:val="28"/>
          <w:szCs w:val="28"/>
          <w:lang w:eastAsia="zh-CN"/>
        </w:rPr>
        <w:t>单位领导</w:t>
      </w:r>
      <w:r>
        <w:rPr>
          <w:rFonts w:hint="eastAsia" w:ascii="宋体" w:hAnsi="宋体" w:eastAsia="宋体" w:cs="宋体"/>
          <w:sz w:val="28"/>
          <w:szCs w:val="28"/>
        </w:rPr>
        <w:t>班子的通力协作下，较为圆满地完成了各项工作任务，现将201</w:t>
      </w:r>
      <w:r>
        <w:rPr>
          <w:rFonts w:hint="eastAsia" w:ascii="宋体" w:hAnsi="宋体" w:eastAsia="宋体" w:cs="宋体"/>
          <w:sz w:val="28"/>
          <w:szCs w:val="28"/>
          <w:lang w:val="en-US" w:eastAsia="zh-CN"/>
        </w:rPr>
        <w:t>7</w:t>
      </w:r>
      <w:r>
        <w:rPr>
          <w:rFonts w:hint="eastAsia" w:ascii="宋体" w:hAnsi="宋体" w:eastAsia="宋体" w:cs="宋体"/>
          <w:sz w:val="28"/>
          <w:szCs w:val="28"/>
        </w:rPr>
        <w:t>年度的工作情况总结汇报如下。</w:t>
      </w:r>
    </w:p>
    <w:p>
      <w:pPr>
        <w:rPr>
          <w:rFonts w:hint="eastAsia" w:ascii="宋体" w:hAnsi="宋体" w:eastAsia="宋体" w:cs="宋体"/>
          <w:b/>
          <w:bCs/>
          <w:sz w:val="28"/>
          <w:szCs w:val="28"/>
          <w:lang w:eastAsia="zh-CN"/>
        </w:rPr>
      </w:pPr>
      <w:r>
        <w:rPr>
          <w:rFonts w:hint="eastAsia" w:ascii="宋体" w:hAnsi="宋体" w:eastAsia="宋体" w:cs="宋体"/>
          <w:b/>
          <w:bCs/>
          <w:sz w:val="28"/>
          <w:szCs w:val="28"/>
        </w:rPr>
        <w:t xml:space="preserve">   一、</w:t>
      </w:r>
      <w:r>
        <w:rPr>
          <w:rFonts w:hint="eastAsia" w:ascii="宋体" w:hAnsi="宋体" w:eastAsia="宋体" w:cs="宋体"/>
          <w:b/>
          <w:bCs/>
          <w:sz w:val="28"/>
          <w:szCs w:val="28"/>
          <w:lang w:eastAsia="zh-CN"/>
        </w:rPr>
        <w:t>不忘初心跟党走</w:t>
      </w:r>
    </w:p>
    <w:p>
      <w:pP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bookmarkStart w:id="0" w:name="_GoBack"/>
      <w:bookmarkEnd w:id="0"/>
      <w:r>
        <w:rPr>
          <w:rFonts w:hint="eastAsia" w:ascii="宋体" w:hAnsi="宋体" w:eastAsia="宋体" w:cs="宋体"/>
          <w:sz w:val="28"/>
          <w:szCs w:val="28"/>
          <w:lang w:eastAsia="zh-CN"/>
        </w:rPr>
        <w:t>随着我国经济社会的快速发展，特别是党的建设的不断深入，</w:t>
      </w:r>
      <w:r>
        <w:rPr>
          <w:rFonts w:hint="eastAsia" w:ascii="宋体" w:hAnsi="宋体" w:eastAsia="宋体" w:cs="宋体"/>
          <w:sz w:val="28"/>
          <w:szCs w:val="28"/>
        </w:rPr>
        <w:t>我清醒的认识到自己的理论功底</w:t>
      </w:r>
      <w:r>
        <w:rPr>
          <w:rFonts w:hint="eastAsia" w:ascii="宋体" w:hAnsi="宋体" w:eastAsia="宋体" w:cs="宋体"/>
          <w:sz w:val="28"/>
          <w:szCs w:val="28"/>
          <w:lang w:eastAsia="zh-CN"/>
        </w:rPr>
        <w:t>尚很薄弱</w:t>
      </w:r>
      <w:r>
        <w:rPr>
          <w:rFonts w:hint="eastAsia" w:ascii="宋体" w:hAnsi="宋体" w:eastAsia="宋体" w:cs="宋体"/>
          <w:sz w:val="28"/>
          <w:szCs w:val="28"/>
        </w:rPr>
        <w:t>，</w:t>
      </w:r>
      <w:r>
        <w:rPr>
          <w:rFonts w:hint="eastAsia" w:ascii="宋体" w:hAnsi="宋体" w:eastAsia="宋体" w:cs="宋体"/>
          <w:sz w:val="28"/>
          <w:szCs w:val="28"/>
          <w:lang w:eastAsia="zh-CN"/>
        </w:rPr>
        <w:t>不断</w:t>
      </w:r>
      <w:r>
        <w:rPr>
          <w:rFonts w:hint="eastAsia" w:ascii="宋体" w:hAnsi="宋体" w:eastAsia="宋体" w:cs="宋体"/>
          <w:sz w:val="28"/>
          <w:szCs w:val="28"/>
        </w:rPr>
        <w:t>学习党的各项方针政策，在思想上政治上与党中央保持高度一致</w:t>
      </w:r>
      <w:r>
        <w:rPr>
          <w:rFonts w:hint="eastAsia" w:ascii="宋体" w:hAnsi="宋体" w:eastAsia="宋体" w:cs="宋体"/>
          <w:sz w:val="28"/>
          <w:szCs w:val="28"/>
          <w:lang w:eastAsia="zh-CN"/>
        </w:rPr>
        <w:t>是作为一个共产党员的基本要求</w:t>
      </w:r>
      <w:r>
        <w:rPr>
          <w:rFonts w:hint="eastAsia" w:ascii="宋体" w:hAnsi="宋体" w:eastAsia="宋体" w:cs="宋体"/>
          <w:sz w:val="28"/>
          <w:szCs w:val="28"/>
        </w:rPr>
        <w:t>，</w:t>
      </w:r>
      <w:r>
        <w:rPr>
          <w:rFonts w:hint="eastAsia" w:ascii="宋体" w:hAnsi="宋体" w:eastAsia="宋体" w:cs="宋体"/>
          <w:sz w:val="28"/>
          <w:szCs w:val="28"/>
          <w:lang w:eastAsia="zh-CN"/>
        </w:rPr>
        <w:t>我认真学习了</w:t>
      </w:r>
      <w:r>
        <w:rPr>
          <w:rFonts w:hint="eastAsia" w:ascii="宋体" w:hAnsi="宋体" w:eastAsia="宋体" w:cs="宋体"/>
          <w:sz w:val="28"/>
          <w:szCs w:val="28"/>
        </w:rPr>
        <w:t>习近平总书记</w:t>
      </w:r>
      <w:r>
        <w:rPr>
          <w:rFonts w:hint="eastAsia" w:ascii="宋体" w:hAnsi="宋体" w:eastAsia="宋体" w:cs="宋体"/>
          <w:sz w:val="28"/>
          <w:szCs w:val="28"/>
          <w:lang w:eastAsia="zh-CN"/>
        </w:rPr>
        <w:t>在党的十九大所做的报告，及</w:t>
      </w:r>
      <w:r>
        <w:rPr>
          <w:rFonts w:hint="eastAsia" w:ascii="宋体" w:hAnsi="宋体" w:eastAsia="宋体" w:cs="宋体"/>
          <w:sz w:val="28"/>
          <w:szCs w:val="28"/>
        </w:rPr>
        <w:t>系列重要讲话精神，认真观看了《</w:t>
      </w:r>
      <w:r>
        <w:rPr>
          <w:rFonts w:hint="eastAsia" w:ascii="宋体" w:hAnsi="宋体" w:eastAsia="宋体" w:cs="宋体"/>
          <w:sz w:val="28"/>
          <w:szCs w:val="28"/>
          <w:lang w:eastAsia="zh-CN"/>
        </w:rPr>
        <w:t>大国外交</w:t>
      </w:r>
      <w:r>
        <w:rPr>
          <w:rFonts w:hint="eastAsia" w:ascii="宋体" w:hAnsi="宋体" w:eastAsia="宋体" w:cs="宋体"/>
          <w:sz w:val="28"/>
          <w:szCs w:val="28"/>
        </w:rPr>
        <w:t>》《</w:t>
      </w:r>
      <w:r>
        <w:rPr>
          <w:rFonts w:hint="eastAsia" w:ascii="宋体" w:hAnsi="宋体" w:eastAsia="宋体" w:cs="宋体"/>
          <w:sz w:val="28"/>
          <w:szCs w:val="28"/>
          <w:lang w:eastAsia="zh-CN"/>
        </w:rPr>
        <w:t>不忘初心</w:t>
      </w:r>
      <w:r>
        <w:rPr>
          <w:rFonts w:hint="eastAsia" w:ascii="宋体" w:hAnsi="宋体" w:eastAsia="宋体" w:cs="宋体"/>
          <w:sz w:val="28"/>
          <w:szCs w:val="28"/>
        </w:rPr>
        <w:t>》等专题片，</w:t>
      </w:r>
      <w:r>
        <w:rPr>
          <w:rFonts w:hint="eastAsia" w:ascii="宋体" w:hAnsi="宋体" w:eastAsia="宋体" w:cs="宋体"/>
          <w:sz w:val="28"/>
          <w:szCs w:val="28"/>
          <w:lang w:eastAsia="zh-CN"/>
        </w:rPr>
        <w:t>认真学习了河北省政府的相关精神，</w:t>
      </w:r>
      <w:r>
        <w:rPr>
          <w:rFonts w:hint="eastAsia" w:ascii="宋体" w:hAnsi="宋体" w:eastAsia="宋体" w:cs="宋体"/>
          <w:sz w:val="28"/>
          <w:szCs w:val="28"/>
        </w:rPr>
        <w:t>并进行了深入的思考</w:t>
      </w:r>
      <w:r>
        <w:rPr>
          <w:rFonts w:hint="eastAsia" w:ascii="宋体" w:hAnsi="宋体" w:eastAsia="宋体" w:cs="宋体"/>
          <w:sz w:val="28"/>
          <w:szCs w:val="28"/>
          <w:lang w:eastAsia="zh-CN"/>
        </w:rPr>
        <w:t>，在长城网、河北经济日报的采访中谈了自己的认识</w:t>
      </w:r>
      <w:r>
        <w:rPr>
          <w:rFonts w:hint="eastAsia" w:ascii="宋体" w:hAnsi="宋体" w:eastAsia="宋体" w:cs="宋体"/>
          <w:sz w:val="28"/>
          <w:szCs w:val="28"/>
        </w:rPr>
        <w:t>。我始终坚持 “以德为先”作为一切工作的基础和出发点，用过硬的思想指导自己的工作。</w:t>
      </w:r>
    </w:p>
    <w:p>
      <w:pPr>
        <w:rPr>
          <w:rFonts w:hint="eastAsia" w:ascii="宋体" w:hAnsi="宋体" w:eastAsia="宋体" w:cs="宋体"/>
          <w:b/>
          <w:bCs/>
          <w:sz w:val="28"/>
          <w:szCs w:val="28"/>
          <w:lang w:eastAsia="zh-CN"/>
        </w:rPr>
      </w:pPr>
      <w:r>
        <w:rPr>
          <w:rFonts w:hint="eastAsia" w:ascii="宋体" w:hAnsi="宋体" w:eastAsia="宋体" w:cs="宋体"/>
          <w:b/>
          <w:bCs/>
          <w:sz w:val="28"/>
          <w:szCs w:val="28"/>
        </w:rPr>
        <w:t xml:space="preserve">   二、</w:t>
      </w:r>
      <w:r>
        <w:rPr>
          <w:rFonts w:hint="eastAsia" w:ascii="宋体" w:hAnsi="宋体" w:eastAsia="宋体" w:cs="宋体"/>
          <w:b/>
          <w:bCs/>
          <w:sz w:val="28"/>
          <w:szCs w:val="28"/>
          <w:lang w:eastAsia="zh-CN"/>
        </w:rPr>
        <w:t>踏实工作见实效</w:t>
      </w:r>
    </w:p>
    <w:p>
      <w:pP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201</w:t>
      </w:r>
      <w:r>
        <w:rPr>
          <w:rFonts w:hint="eastAsia" w:ascii="宋体" w:hAnsi="宋体" w:eastAsia="宋体" w:cs="宋体"/>
          <w:sz w:val="28"/>
          <w:szCs w:val="28"/>
          <w:lang w:val="en-US" w:eastAsia="zh-CN"/>
        </w:rPr>
        <w:t>7</w:t>
      </w:r>
      <w:r>
        <w:rPr>
          <w:rFonts w:hint="eastAsia" w:ascii="宋体" w:hAnsi="宋体" w:eastAsia="宋体" w:cs="宋体"/>
          <w:sz w:val="28"/>
          <w:szCs w:val="28"/>
        </w:rPr>
        <w:t>年我</w:t>
      </w:r>
      <w:r>
        <w:rPr>
          <w:rFonts w:hint="eastAsia" w:ascii="宋体" w:hAnsi="宋体" w:eastAsia="宋体" w:cs="宋体"/>
          <w:sz w:val="28"/>
          <w:szCs w:val="28"/>
          <w:lang w:eastAsia="zh-CN"/>
        </w:rPr>
        <w:t>继续</w:t>
      </w:r>
      <w:r>
        <w:rPr>
          <w:rFonts w:hint="eastAsia" w:ascii="宋体" w:hAnsi="宋体" w:eastAsia="宋体" w:cs="宋体"/>
          <w:sz w:val="28"/>
          <w:szCs w:val="28"/>
        </w:rPr>
        <w:t>发挥脚踏实地的工作精神，</w:t>
      </w:r>
      <w:r>
        <w:rPr>
          <w:rFonts w:hint="eastAsia" w:ascii="宋体" w:hAnsi="宋体" w:eastAsia="宋体" w:cs="宋体"/>
          <w:sz w:val="28"/>
          <w:szCs w:val="28"/>
          <w:lang w:eastAsia="zh-CN"/>
        </w:rPr>
        <w:t>明确工作思路和</w:t>
      </w:r>
      <w:r>
        <w:rPr>
          <w:rFonts w:hint="eastAsia" w:ascii="宋体" w:hAnsi="宋体" w:eastAsia="宋体" w:cs="宋体"/>
          <w:sz w:val="28"/>
          <w:szCs w:val="28"/>
        </w:rPr>
        <w:t>工作重点，主要包括：</w:t>
      </w:r>
    </w:p>
    <w:p>
      <w:pPr>
        <w:numPr>
          <w:ilvl w:val="0"/>
          <w:numId w:val="1"/>
        </w:num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国际教育学院主要工作</w:t>
      </w:r>
      <w:r>
        <w:rPr>
          <w:rFonts w:hint="eastAsia" w:ascii="宋体" w:hAnsi="宋体" w:eastAsia="宋体" w:cs="宋体"/>
          <w:sz w:val="28"/>
          <w:szCs w:val="28"/>
        </w:rPr>
        <w:t xml:space="preserve"> </w:t>
      </w:r>
    </w:p>
    <w:p>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积极进取锐意创新，进一步完善了留学生教学管理相关制度，积极推进第二课堂建设，留学生在中国高校商业精英大赛中获得全国一等奖，在全国大学生外贸技能大赛中获得全国三等奖，在首届京津冀来华留学生汉语辩论大赛中获得优秀组织奖和最佳辩手奖；制定并完善了各层次留学生培养方案，组织了教学项目申报工作。同时在中东欧国际商务研修学院工作期间，参与组织了四期商务部院外培训班及一次国际学术会议。</w:t>
      </w:r>
      <w:r>
        <w:rPr>
          <w:rFonts w:hint="eastAsia" w:ascii="宋体" w:hAnsi="宋体" w:eastAsia="宋体" w:cs="宋体"/>
          <w:sz w:val="28"/>
          <w:szCs w:val="28"/>
          <w:lang w:eastAsia="zh-CN"/>
        </w:rPr>
        <w:t xml:space="preserve"> </w:t>
      </w:r>
    </w:p>
    <w:p>
      <w:pPr>
        <w:numPr>
          <w:ilvl w:val="0"/>
          <w:numId w:val="1"/>
        </w:num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国际交流与合作处主要工作</w:t>
      </w:r>
    </w:p>
    <w:p>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自9月底调任国际交流与合作处副处长后，我积极学习业务知识，努力在最短时间内提升自己的业务水平，接任后召开了外教工作会议及外教管理工作会议，与美国芝加哥康考迪亚大学签署了校际本硕连读协议，与新加坡联威教育集团签署了管理会计方向教学改革项目合作协议，与美国芝加哥康考迪亚大学商学院签署了院长备忘录。</w:t>
      </w:r>
    </w:p>
    <w:p>
      <w:pPr>
        <w:rPr>
          <w:rFonts w:ascii="宋体" w:hAnsi="宋体" w:eastAsia="宋体" w:cs="宋体"/>
          <w:b/>
          <w:bCs/>
          <w:sz w:val="28"/>
          <w:szCs w:val="28"/>
        </w:rPr>
      </w:pPr>
      <w:r>
        <w:rPr>
          <w:rFonts w:hint="eastAsia" w:ascii="宋体" w:hAnsi="宋体" w:eastAsia="宋体" w:cs="宋体"/>
          <w:b/>
          <w:bCs/>
          <w:sz w:val="28"/>
          <w:szCs w:val="28"/>
        </w:rPr>
        <w:t xml:space="preserve">    三、教学科研上持之以恒不懈怠</w:t>
      </w:r>
    </w:p>
    <w:p>
      <w:pPr>
        <w:ind w:firstLine="560" w:firstLineChars="200"/>
        <w:rPr>
          <w:rFonts w:ascii="宋体" w:hAnsi="宋体" w:eastAsia="宋体" w:cs="宋体"/>
          <w:sz w:val="28"/>
          <w:szCs w:val="28"/>
        </w:rPr>
      </w:pPr>
      <w:r>
        <w:rPr>
          <w:rFonts w:hint="eastAsia" w:ascii="宋体" w:hAnsi="宋体" w:eastAsia="宋体" w:cs="宋体"/>
          <w:sz w:val="28"/>
          <w:szCs w:val="28"/>
        </w:rPr>
        <w:t>作为高校教师和硕士生导师，我始终将教学科研作为不可或缺的工作内容，担任领导工作后我也没有因为繁重的行政工作稍有偏废，按照教授为本科生授课的要求，本年度我的本科生授课时数51学时，学生人数</w:t>
      </w:r>
      <w:r>
        <w:rPr>
          <w:rFonts w:hint="eastAsia" w:ascii="宋体" w:hAnsi="宋体" w:eastAsia="宋体" w:cs="宋体"/>
          <w:sz w:val="28"/>
          <w:szCs w:val="28"/>
          <w:lang w:val="en-US" w:eastAsia="zh-CN"/>
        </w:rPr>
        <w:t>120</w:t>
      </w:r>
      <w:r>
        <w:rPr>
          <w:rFonts w:hint="eastAsia" w:ascii="宋体" w:hAnsi="宋体" w:eastAsia="宋体" w:cs="宋体"/>
          <w:sz w:val="28"/>
          <w:szCs w:val="28"/>
        </w:rPr>
        <w:t>人；指导硕士研究生4人，留学生硕士研究生</w:t>
      </w:r>
      <w:r>
        <w:rPr>
          <w:rFonts w:hint="eastAsia" w:ascii="宋体" w:hAnsi="宋体" w:eastAsia="宋体" w:cs="宋体"/>
          <w:sz w:val="28"/>
          <w:szCs w:val="28"/>
          <w:lang w:val="en-US" w:eastAsia="zh-CN"/>
        </w:rPr>
        <w:t>4</w:t>
      </w:r>
      <w:r>
        <w:rPr>
          <w:rFonts w:hint="eastAsia" w:ascii="宋体" w:hAnsi="宋体" w:eastAsia="宋体" w:cs="宋体"/>
          <w:sz w:val="28"/>
          <w:szCs w:val="28"/>
        </w:rPr>
        <w:t>人；指导本科生论文</w:t>
      </w:r>
      <w:r>
        <w:rPr>
          <w:rFonts w:hint="eastAsia" w:ascii="宋体" w:hAnsi="宋体" w:eastAsia="宋体" w:cs="宋体"/>
          <w:sz w:val="28"/>
          <w:szCs w:val="28"/>
          <w:lang w:val="en-US" w:eastAsia="zh-CN"/>
        </w:rPr>
        <w:t>22</w:t>
      </w:r>
      <w:r>
        <w:rPr>
          <w:rFonts w:hint="eastAsia" w:ascii="宋体" w:hAnsi="宋体" w:eastAsia="宋体" w:cs="宋体"/>
          <w:sz w:val="28"/>
          <w:szCs w:val="28"/>
        </w:rPr>
        <w:t>篇，硕士生论文</w:t>
      </w:r>
      <w:r>
        <w:rPr>
          <w:rFonts w:hint="eastAsia" w:ascii="宋体" w:hAnsi="宋体" w:eastAsia="宋体" w:cs="宋体"/>
          <w:sz w:val="28"/>
          <w:szCs w:val="28"/>
          <w:lang w:val="en-US" w:eastAsia="zh-CN"/>
        </w:rPr>
        <w:t>2</w:t>
      </w:r>
      <w:r>
        <w:rPr>
          <w:rFonts w:hint="eastAsia" w:ascii="宋体" w:hAnsi="宋体" w:eastAsia="宋体" w:cs="宋体"/>
          <w:sz w:val="28"/>
          <w:szCs w:val="28"/>
        </w:rPr>
        <w:t>篇，外审硕士论文4篇；指导学生</w:t>
      </w:r>
      <w:r>
        <w:rPr>
          <w:rFonts w:hint="eastAsia" w:ascii="宋体" w:hAnsi="宋体" w:eastAsia="宋体" w:cs="宋体"/>
          <w:sz w:val="28"/>
          <w:szCs w:val="28"/>
          <w:lang w:eastAsia="zh-CN"/>
        </w:rPr>
        <w:t>互联网</w:t>
      </w:r>
      <w:r>
        <w:rPr>
          <w:rFonts w:hint="eastAsia" w:ascii="宋体" w:hAnsi="宋体" w:eastAsia="宋体" w:cs="宋体"/>
          <w:sz w:val="28"/>
          <w:szCs w:val="28"/>
          <w:lang w:val="en-US" w:eastAsia="zh-CN"/>
        </w:rPr>
        <w:t>+大赛获得校一等奖及</w:t>
      </w:r>
      <w:r>
        <w:rPr>
          <w:rFonts w:hint="eastAsia" w:ascii="宋体" w:hAnsi="宋体" w:eastAsia="宋体" w:cs="宋体"/>
          <w:sz w:val="28"/>
          <w:szCs w:val="28"/>
        </w:rPr>
        <w:t>河北省三等奖，我本人获得优秀指导教师；教学效果良好，在专业所在学院学生评教中排名第一；在科研方面，本年度我主编教材1部，发表兑奖论文1篇，省级期刊论文2篇，主持</w:t>
      </w:r>
      <w:r>
        <w:rPr>
          <w:rFonts w:hint="eastAsia" w:ascii="宋体" w:hAnsi="宋体" w:eastAsia="宋体" w:cs="宋体"/>
          <w:sz w:val="28"/>
          <w:szCs w:val="28"/>
          <w:lang w:eastAsia="zh-CN"/>
        </w:rPr>
        <w:t>并结项</w:t>
      </w:r>
      <w:r>
        <w:rPr>
          <w:rFonts w:hint="eastAsia" w:ascii="宋体" w:hAnsi="宋体" w:eastAsia="宋体" w:cs="宋体"/>
          <w:sz w:val="28"/>
          <w:szCs w:val="28"/>
        </w:rPr>
        <w:t>河北省教育厅重点课题1项，获得河北</w:t>
      </w:r>
      <w:r>
        <w:rPr>
          <w:rFonts w:hint="eastAsia" w:ascii="宋体" w:hAnsi="宋体" w:eastAsia="宋体" w:cs="宋体"/>
          <w:sz w:val="28"/>
          <w:szCs w:val="28"/>
          <w:lang w:eastAsia="zh-CN"/>
        </w:rPr>
        <w:t>省</w:t>
      </w:r>
      <w:r>
        <w:rPr>
          <w:rFonts w:hint="eastAsia" w:ascii="宋体" w:hAnsi="宋体" w:eastAsia="宋体" w:cs="宋体"/>
          <w:sz w:val="28"/>
          <w:szCs w:val="28"/>
        </w:rPr>
        <w:t>优秀教学成果</w:t>
      </w:r>
      <w:r>
        <w:rPr>
          <w:rFonts w:hint="eastAsia" w:ascii="宋体" w:hAnsi="宋体" w:eastAsia="宋体" w:cs="宋体"/>
          <w:sz w:val="28"/>
          <w:szCs w:val="28"/>
          <w:lang w:eastAsia="zh-CN"/>
        </w:rPr>
        <w:t>三</w:t>
      </w:r>
      <w:r>
        <w:rPr>
          <w:rFonts w:hint="eastAsia" w:ascii="宋体" w:hAnsi="宋体" w:eastAsia="宋体" w:cs="宋体"/>
          <w:sz w:val="28"/>
          <w:szCs w:val="28"/>
        </w:rPr>
        <w:t>等奖。</w:t>
      </w:r>
    </w:p>
    <w:p>
      <w:pPr>
        <w:widowControl/>
        <w:jc w:val="left"/>
        <w:rPr>
          <w:rFonts w:hint="eastAsia" w:ascii="宋体" w:hAnsi="宋体" w:eastAsia="宋体" w:cs="宋体"/>
          <w:bCs/>
          <w:sz w:val="28"/>
          <w:szCs w:val="28"/>
        </w:rPr>
      </w:pPr>
      <w:r>
        <w:rPr>
          <w:rFonts w:hint="eastAsia" w:ascii="宋体" w:hAnsi="宋体" w:eastAsia="宋体" w:cs="宋体"/>
          <w:b/>
          <w:bCs/>
          <w:sz w:val="28"/>
          <w:szCs w:val="28"/>
        </w:rPr>
        <w:t xml:space="preserve">  四、积极参与中东欧国际商务研修学院</w:t>
      </w:r>
      <w:r>
        <w:rPr>
          <w:rFonts w:hint="eastAsia" w:ascii="宋体" w:hAnsi="宋体" w:eastAsia="宋体" w:cs="宋体"/>
          <w:b/>
          <w:bCs/>
          <w:sz w:val="28"/>
          <w:szCs w:val="28"/>
          <w:lang w:eastAsia="zh-CN"/>
        </w:rPr>
        <w:t>院外培训及国际会议相关工作</w:t>
      </w:r>
      <w:r>
        <w:rPr>
          <w:rFonts w:hint="eastAsia" w:ascii="宋体" w:hAnsi="宋体" w:eastAsia="宋体" w:cs="宋体"/>
          <w:bCs/>
          <w:sz w:val="28"/>
          <w:szCs w:val="28"/>
        </w:rPr>
        <w:t xml:space="preserve">   </w:t>
      </w:r>
    </w:p>
    <w:p>
      <w:pPr>
        <w:widowControl/>
        <w:ind w:firstLine="560" w:firstLineChars="200"/>
        <w:jc w:val="left"/>
        <w:rPr>
          <w:rFonts w:hint="eastAsia" w:ascii="宋体" w:hAnsi="宋体" w:eastAsia="宋体" w:cs="宋体"/>
          <w:bCs/>
          <w:sz w:val="28"/>
          <w:szCs w:val="28"/>
        </w:rPr>
      </w:pPr>
      <w:r>
        <w:rPr>
          <w:rFonts w:hint="eastAsia" w:ascii="宋体" w:hAnsi="宋体" w:eastAsia="宋体" w:cs="宋体"/>
          <w:bCs/>
          <w:sz w:val="28"/>
          <w:szCs w:val="28"/>
        </w:rPr>
        <w:t>201</w:t>
      </w:r>
      <w:r>
        <w:rPr>
          <w:rFonts w:hint="eastAsia" w:ascii="宋体" w:hAnsi="宋体" w:eastAsia="宋体" w:cs="宋体"/>
          <w:bCs/>
          <w:sz w:val="28"/>
          <w:szCs w:val="28"/>
          <w:lang w:val="en-US" w:eastAsia="zh-CN"/>
        </w:rPr>
        <w:t>7</w:t>
      </w:r>
      <w:r>
        <w:rPr>
          <w:rFonts w:hint="eastAsia" w:ascii="宋体" w:hAnsi="宋体" w:eastAsia="宋体" w:cs="宋体"/>
          <w:bCs/>
          <w:sz w:val="28"/>
          <w:szCs w:val="28"/>
        </w:rPr>
        <w:t>年，</w:t>
      </w:r>
      <w:r>
        <w:rPr>
          <w:rFonts w:hint="eastAsia" w:ascii="宋体" w:hAnsi="宋体" w:eastAsia="宋体" w:cs="宋体"/>
          <w:bCs/>
          <w:sz w:val="28"/>
          <w:szCs w:val="28"/>
          <w:lang w:eastAsia="zh-CN"/>
        </w:rPr>
        <w:t>全程组织并参与了四期商务部院外培训工作和一次国际会议的组织工作，主要包括：项目申报，课程设计，培训管理，会议组织，背板设计，会场安排等。</w:t>
      </w:r>
    </w:p>
    <w:p>
      <w:pPr>
        <w:widowControl/>
        <w:ind w:firstLine="270" w:firstLineChars="96"/>
        <w:jc w:val="left"/>
        <w:rPr>
          <w:rFonts w:ascii="宋体" w:hAnsi="宋体" w:eastAsia="宋体" w:cs="宋体"/>
          <w:b/>
          <w:bCs/>
          <w:sz w:val="28"/>
          <w:szCs w:val="28"/>
        </w:rPr>
      </w:pPr>
      <w:r>
        <w:rPr>
          <w:rFonts w:hint="eastAsia" w:ascii="宋体" w:hAnsi="宋体" w:eastAsia="宋体" w:cs="宋体"/>
          <w:b/>
          <w:bCs/>
          <w:sz w:val="28"/>
          <w:szCs w:val="28"/>
        </w:rPr>
        <w:t>五、廉洁自律不忘作风建设</w:t>
      </w:r>
    </w:p>
    <w:p>
      <w:pPr>
        <w:ind w:firstLine="560" w:firstLineChars="200"/>
        <w:rPr>
          <w:rFonts w:ascii="宋体" w:hAnsi="宋体" w:eastAsia="宋体" w:cs="宋体"/>
          <w:sz w:val="28"/>
          <w:szCs w:val="28"/>
        </w:rPr>
      </w:pPr>
      <w:r>
        <w:rPr>
          <w:rFonts w:hint="eastAsia" w:ascii="宋体" w:hAnsi="宋体" w:eastAsia="宋体" w:cs="宋体"/>
          <w:sz w:val="28"/>
          <w:szCs w:val="28"/>
        </w:rPr>
        <w:t>作为一名党员领导干部，我坚持和注重学习，努力提高自身政治素质、思想素质和党性修养，把纪律和规矩挺在前面，坚持严以律己，慎初慎独，严格遵守廉洁自律有关规定，严格执行党员干部个人重大事项报告的有关规定；没有违规占用办公用房、违规公款送礼和公款吃喝、出入私人会所和高消费场所、大操大办婚丧嫁娶等行为。认真学习贯彻</w:t>
      </w:r>
      <w:r>
        <w:rPr>
          <w:rFonts w:hint="eastAsia" w:ascii="宋体" w:hAnsi="宋体" w:eastAsia="宋体" w:cs="宋体"/>
          <w:sz w:val="28"/>
          <w:szCs w:val="28"/>
          <w:lang w:eastAsia="zh-CN"/>
        </w:rPr>
        <w:t>党的十九大</w:t>
      </w:r>
      <w:r>
        <w:rPr>
          <w:rFonts w:hint="eastAsia" w:ascii="宋体" w:hAnsi="宋体" w:eastAsia="宋体" w:cs="宋体"/>
          <w:sz w:val="28"/>
          <w:szCs w:val="28"/>
        </w:rPr>
        <w:t>精神，贯彻落实“八项规定”，积极参加“三严三实”专题教育活动，学习弘扬焦裕禄精神、践行“三严三实”要求；工作中，率先垂范，在公务接待、工作纪律方面严格要求自己；加强对亲属的教育和约束，亲属中没有违纪违法现象。</w:t>
      </w:r>
    </w:p>
    <w:p>
      <w:pPr>
        <w:ind w:firstLine="560" w:firstLineChars="200"/>
        <w:rPr>
          <w:rFonts w:ascii="宋体" w:hAnsi="宋体" w:eastAsia="宋体" w:cs="宋体"/>
          <w:sz w:val="28"/>
          <w:szCs w:val="28"/>
        </w:rPr>
      </w:pPr>
      <w:r>
        <w:rPr>
          <w:rFonts w:hint="eastAsia" w:ascii="宋体" w:hAnsi="宋体" w:eastAsia="宋体" w:cs="宋体"/>
          <w:sz w:val="28"/>
          <w:szCs w:val="28"/>
        </w:rPr>
        <w:t>一年来</w:t>
      </w:r>
      <w:r>
        <w:rPr>
          <w:rFonts w:hint="eastAsia" w:ascii="宋体" w:hAnsi="宋体" w:eastAsia="宋体" w:cs="宋体"/>
          <w:sz w:val="28"/>
          <w:szCs w:val="28"/>
          <w:lang w:eastAsia="zh-CN"/>
        </w:rPr>
        <w:t>单位</w:t>
      </w:r>
      <w:r>
        <w:rPr>
          <w:rFonts w:hint="eastAsia" w:ascii="宋体" w:hAnsi="宋体" w:eastAsia="宋体" w:cs="宋体"/>
          <w:sz w:val="28"/>
          <w:szCs w:val="28"/>
        </w:rPr>
        <w:t>领导班子给与了我很多指导和帮助，其他同志也对我的工作给与了大力支持；我在工作上还有很多的不足，我将虚心向领导和同志们学习，克服工作中的急躁情绪，不断提高自己的业务水平和思想修养，在“三严三实”的思想指导下，拿出抓铁有痕踏石留印的干劲，在今后的工作中取得新的成绩。</w:t>
      </w:r>
    </w:p>
    <w:p>
      <w:pPr>
        <w:ind w:firstLine="560" w:firstLineChars="200"/>
        <w:rPr>
          <w:rFonts w:ascii="宋体" w:hAnsi="宋体" w:eastAsia="宋体" w:cs="宋体"/>
          <w:sz w:val="28"/>
          <w:szCs w:val="28"/>
        </w:rPr>
      </w:pPr>
      <w:r>
        <w:rPr>
          <w:rFonts w:hint="eastAsia" w:ascii="宋体" w:hAnsi="宋体" w:eastAsia="宋体" w:cs="宋体"/>
          <w:sz w:val="28"/>
          <w:szCs w:val="28"/>
        </w:rPr>
        <w:t>不足之处，请批评指正。</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roman"/>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78D30"/>
    <w:multiLevelType w:val="singleLevel"/>
    <w:tmpl w:val="5A178D3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4A6D"/>
    <w:rsid w:val="001F0690"/>
    <w:rsid w:val="00220A88"/>
    <w:rsid w:val="003172A8"/>
    <w:rsid w:val="003C2CC5"/>
    <w:rsid w:val="005429F3"/>
    <w:rsid w:val="00657AEC"/>
    <w:rsid w:val="007C1890"/>
    <w:rsid w:val="0084056C"/>
    <w:rsid w:val="00851E8C"/>
    <w:rsid w:val="00A00678"/>
    <w:rsid w:val="00C3782D"/>
    <w:rsid w:val="00C714B5"/>
    <w:rsid w:val="00CF115C"/>
    <w:rsid w:val="00E11A46"/>
    <w:rsid w:val="00F61AF9"/>
    <w:rsid w:val="083060FE"/>
    <w:rsid w:val="0B931D33"/>
    <w:rsid w:val="0D554A6D"/>
    <w:rsid w:val="12C47C8B"/>
    <w:rsid w:val="177D6416"/>
    <w:rsid w:val="1A9905B3"/>
    <w:rsid w:val="1E5866DD"/>
    <w:rsid w:val="22BF7045"/>
    <w:rsid w:val="26D4539A"/>
    <w:rsid w:val="2C9B42EE"/>
    <w:rsid w:val="2FA95C42"/>
    <w:rsid w:val="39B5543D"/>
    <w:rsid w:val="39B750BD"/>
    <w:rsid w:val="3BDA7340"/>
    <w:rsid w:val="4B7C3E0D"/>
    <w:rsid w:val="56052730"/>
    <w:rsid w:val="573E3DB0"/>
    <w:rsid w:val="57591C89"/>
    <w:rsid w:val="59E73D0F"/>
    <w:rsid w:val="5D6F32DB"/>
    <w:rsid w:val="606467B1"/>
    <w:rsid w:val="6E946A7C"/>
    <w:rsid w:val="6EA41295"/>
    <w:rsid w:val="71EF5179"/>
    <w:rsid w:val="74FC737A"/>
    <w:rsid w:val="756C6735"/>
    <w:rsid w:val="770E0614"/>
    <w:rsid w:val="795E40AC"/>
    <w:rsid w:val="7B5D15F3"/>
    <w:rsid w:val="7EED3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461</Words>
  <Characters>2630</Characters>
  <Lines>21</Lines>
  <Paragraphs>6</Paragraphs>
  <ScaleCrop>false</ScaleCrop>
  <LinksUpToDate>false</LinksUpToDate>
  <CharactersWithSpaces>3085</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2015-12-02T23:59:00Z</dcterms:created>
  <dc:creator>Administrator</dc:creator>
  <cp:lastModifiedBy>pc-111</cp:lastModifiedBy>
  <dcterms:modified xsi:type="dcterms:W3CDTF">2017-12-11T00:52:24Z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