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2017年度述职述廉报告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宋丹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2017年，在学校党委、行政的正确领导下，在学院领导和同事们的指导与帮助下，我能够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严格要求自己，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踏实做好本职工作，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较好地完成了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各项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任务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。现将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一年以来的思想政治情况、履职情况和廉洁自律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情况汇报如下：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contextualSpacing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一、努力学习，提升修养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contextualSpacing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一年来，我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能够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积极参加校党委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和学院党委组织的各项政治理论学习，深入学习领会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党的十八届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六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中全会精神、习近平同志系列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重要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讲话精神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以及党的十九大精神，不断加强自身的党性修养，努力提高思想政治素质和业务素质。一是利用业余时间研读了部分马克思主义经典著作，学习马克思主义中国化的最新理论成果，进一步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FFFFF"/>
        </w:rPr>
        <w:t>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自身的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马克思主义理论功底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提高马克思主义理论素养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；二是结合“两学一做”学习教育活动，对党的十九大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审议通过的《中国共产党章程(修正案)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》进行学习，领会党章修正案对党的队伍建设和党的干部提出的新要求，为做好基层党建工作奠定基础。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contextualSpacing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二、认真工作，注重实效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contextualSpacing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（一）外国语学院学生管理文件的撰写与修订工作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本年度上半年在学院领导的指导下完成了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</w:rPr>
        <w:t>《外国语学院Open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</w:rPr>
        <w:t>Office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</w:rPr>
        <w:t>Hour大学生健康成长指导计划》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的撰写工作，从建设目标、参加对象、活动形式、活动时间、地点、发布平台和运作模式七个方面对Open Office Hour计划进行了构思、拟稿，在领导审批后进行了反复修改，活动</w:t>
      </w:r>
      <w:r>
        <w:rPr>
          <w:rFonts w:hint="eastAsia" w:ascii="仿宋_GB2312" w:hAnsi="仿宋_GB2312" w:eastAsia="仿宋_GB2312" w:cs="仿宋_GB2312"/>
          <w:b w:val="0"/>
          <w:bCs/>
          <w:kern w:val="2"/>
          <w:sz w:val="32"/>
          <w:szCs w:val="32"/>
        </w:rPr>
        <w:t>自创办以来按照计划要求共开展四期，在拓宽学生思想政治工作思路、引导学生全面发展方面收到了良好的效果。下半年按照学院党委要求，结合近两年来外国语学院开展“学习型文明宿舍”创建活动过程中出现的新情况和新问题，修订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河北经贸大学外国语学院关于开展创建“学习型文明宿舍”活动的通知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》文件。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contextualSpacing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（二）学生党支部建设工作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800" w:firstLineChars="250"/>
        <w:contextualSpacing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作为外国语学院第四学生党支部书记，能够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坚持以“两学一做”为基本内容，以“三会一课”为基本制度，以党支部为基本单位，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在“三个结合”上下功夫，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FFFFF"/>
        </w:rPr>
        <w:t>坚持政治理论教育与社会实践相结合、坚持解决思想问题与解决实际问题相结合、坚持教育与管理相结合，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扎实开展支部建设工作。除认真完成支部日常管理工作之外，本年度将工作重点放在引领支部学生党员、入党积极分子投身社会实践和志愿服务活动上，按照学院党委“红色一加一，做合格党员”主题教育活动要求，引导学生关爱社会、奉献社会，在体验社会的过程中增强社会责任感。同时按照学院党委要求，为学生党员和入党积极分子讲授了《学习党的十九大精神专题党课》，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FFFFF"/>
        </w:rPr>
        <w:t>十九大修改党章的实质及意义、</w:t>
      </w:r>
      <w:r>
        <w:rPr>
          <w:rStyle w:val="6"/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FFFFF"/>
        </w:rPr>
        <w:t>十九大党章的新变化、十九大党章修改的新特点等对学生进行了讲解。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contextualSpacing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(三)学院学生工作品牌项目的管理工作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contextualSpacing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本年度继续负责外国语学院辅导员助理制度和“学习型文明宿舍”创建两个品牌项目的管理工作。按照学院要求做好辅导员助理的选拔、指导和考核工作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完成了2017级辅导员助理的岗前培训工作和学院优秀辅导员助理表彰工作。组织各班级认真学习《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zh-CN"/>
        </w:rPr>
        <w:t>河北经贸大学外国语学院关于开展创建“学习型文明宿舍”活动的通知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》精神，做好“学习型文明宿舍”的申报、汇总、评审与表彰等具体工作。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contextualSpacing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三、严守党纪，树立形象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contextualSpacing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6F4F5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一方面，在日常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工作中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能够自觉加强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政治理论学习，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认真学习《党章》、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《中国共产党廉洁自律准则》和《中国共产党纪律处分条例》，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坚定理想信念，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严格遵守党的纪律，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牢固树立“四个意识”。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FFFFF"/>
        </w:rPr>
        <w:t>另一方面，在日常工作中能够做到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shd w:val="clear" w:color="auto" w:fill="FFFFFF"/>
        </w:rPr>
        <w:t>知敬畏、明底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线、守正道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，在学生奖助学金评定与发放过程中，能够严格按照规定执行；在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发展党员、学生干部选拔、评优评先、就业推荐、毕业鉴定等工作中切实做到公平、公正、公开，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未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出现徇私舞弊行为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。同时能够担当责任、在工作中具有主动性和责任意识，做好学生的领路人，与学生共同进步成长。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四、深入反思，明确目标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7" w:firstLineChars="196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一年来的不足和差距主要表现在：一是政治理论和业务学习还不够深入，学习的针对性和系统性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还有待于进一步增强；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对当前大学生思想状况分析不够深入和准确，缺乏对学生思想政治教育工作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新思路和新方法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的研究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7" w:firstLineChars="196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针对以上问题，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在2018年将结合工作实际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，有针对性的开展学习，不断提高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自身的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党性修养和思想政治觉悟。同时，关注学生思想政治教育中的现实问题，在工作实践中提升学术意识，创新工作方法，力争取得实效。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0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81813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4F67"/>
    <w:rsid w:val="000071B6"/>
    <w:rsid w:val="00016321"/>
    <w:rsid w:val="00025825"/>
    <w:rsid w:val="00027E90"/>
    <w:rsid w:val="0003709A"/>
    <w:rsid w:val="00110862"/>
    <w:rsid w:val="001328F1"/>
    <w:rsid w:val="0015458D"/>
    <w:rsid w:val="00176CD5"/>
    <w:rsid w:val="00177B7F"/>
    <w:rsid w:val="00192713"/>
    <w:rsid w:val="001B4FAE"/>
    <w:rsid w:val="001C39F4"/>
    <w:rsid w:val="001C5489"/>
    <w:rsid w:val="001D3FF4"/>
    <w:rsid w:val="002028B5"/>
    <w:rsid w:val="002031FA"/>
    <w:rsid w:val="00276AF4"/>
    <w:rsid w:val="00290BA5"/>
    <w:rsid w:val="002D3707"/>
    <w:rsid w:val="002F7086"/>
    <w:rsid w:val="00304F67"/>
    <w:rsid w:val="00392483"/>
    <w:rsid w:val="003A56D2"/>
    <w:rsid w:val="003A6B7D"/>
    <w:rsid w:val="003C43BC"/>
    <w:rsid w:val="003D44BA"/>
    <w:rsid w:val="003D54F1"/>
    <w:rsid w:val="003F5663"/>
    <w:rsid w:val="00427626"/>
    <w:rsid w:val="00435F7D"/>
    <w:rsid w:val="00450206"/>
    <w:rsid w:val="004538BA"/>
    <w:rsid w:val="00457C32"/>
    <w:rsid w:val="00480B03"/>
    <w:rsid w:val="004A0E11"/>
    <w:rsid w:val="004C31D6"/>
    <w:rsid w:val="004D3198"/>
    <w:rsid w:val="004D7BCA"/>
    <w:rsid w:val="00547695"/>
    <w:rsid w:val="00573046"/>
    <w:rsid w:val="0059357A"/>
    <w:rsid w:val="005C27F1"/>
    <w:rsid w:val="005D0E16"/>
    <w:rsid w:val="005D73C7"/>
    <w:rsid w:val="00613008"/>
    <w:rsid w:val="00661A55"/>
    <w:rsid w:val="00683517"/>
    <w:rsid w:val="006B56A9"/>
    <w:rsid w:val="006D1899"/>
    <w:rsid w:val="00734FEC"/>
    <w:rsid w:val="00744A41"/>
    <w:rsid w:val="00763217"/>
    <w:rsid w:val="00765EC1"/>
    <w:rsid w:val="00773435"/>
    <w:rsid w:val="007818FD"/>
    <w:rsid w:val="00783525"/>
    <w:rsid w:val="00790F62"/>
    <w:rsid w:val="00796BC7"/>
    <w:rsid w:val="007B133C"/>
    <w:rsid w:val="007B3410"/>
    <w:rsid w:val="007D6BB0"/>
    <w:rsid w:val="007E0681"/>
    <w:rsid w:val="007F32D7"/>
    <w:rsid w:val="00804927"/>
    <w:rsid w:val="008463ED"/>
    <w:rsid w:val="00854D82"/>
    <w:rsid w:val="0087047F"/>
    <w:rsid w:val="00871B5F"/>
    <w:rsid w:val="00880A8C"/>
    <w:rsid w:val="008A0BE3"/>
    <w:rsid w:val="008B54BA"/>
    <w:rsid w:val="008C3951"/>
    <w:rsid w:val="008D28F6"/>
    <w:rsid w:val="008E7027"/>
    <w:rsid w:val="00914343"/>
    <w:rsid w:val="00915CAB"/>
    <w:rsid w:val="00924BE8"/>
    <w:rsid w:val="009A42E6"/>
    <w:rsid w:val="009A7720"/>
    <w:rsid w:val="009B4297"/>
    <w:rsid w:val="00A110B2"/>
    <w:rsid w:val="00A20FB3"/>
    <w:rsid w:val="00A32A8D"/>
    <w:rsid w:val="00A420A2"/>
    <w:rsid w:val="00A679D7"/>
    <w:rsid w:val="00A96BE5"/>
    <w:rsid w:val="00AB4D06"/>
    <w:rsid w:val="00AB612B"/>
    <w:rsid w:val="00B13366"/>
    <w:rsid w:val="00B1673B"/>
    <w:rsid w:val="00B40C06"/>
    <w:rsid w:val="00B464F8"/>
    <w:rsid w:val="00B47566"/>
    <w:rsid w:val="00B77D78"/>
    <w:rsid w:val="00B9374F"/>
    <w:rsid w:val="00BA16E2"/>
    <w:rsid w:val="00C21A0A"/>
    <w:rsid w:val="00C3007F"/>
    <w:rsid w:val="00C44483"/>
    <w:rsid w:val="00C47B58"/>
    <w:rsid w:val="00CC7325"/>
    <w:rsid w:val="00D00B9C"/>
    <w:rsid w:val="00D10D08"/>
    <w:rsid w:val="00D11AEA"/>
    <w:rsid w:val="00D15CF7"/>
    <w:rsid w:val="00D2174B"/>
    <w:rsid w:val="00D760D7"/>
    <w:rsid w:val="00D868BF"/>
    <w:rsid w:val="00DB5B20"/>
    <w:rsid w:val="00DD56DB"/>
    <w:rsid w:val="00E5425B"/>
    <w:rsid w:val="00E650BB"/>
    <w:rsid w:val="00E751F1"/>
    <w:rsid w:val="00E95532"/>
    <w:rsid w:val="00EE7D16"/>
    <w:rsid w:val="00F03C1B"/>
    <w:rsid w:val="00F666C8"/>
    <w:rsid w:val="00F95BB7"/>
    <w:rsid w:val="5B4B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20"/>
    <w:rPr>
      <w:i/>
      <w:iCs/>
    </w:rPr>
  </w:style>
  <w:style w:type="character" w:customStyle="1" w:styleId="9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3550F5-939F-4138-8025-0E02B5E196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255</Words>
  <Characters>1460</Characters>
  <Lines>12</Lines>
  <Paragraphs>3</Paragraphs>
  <TotalTime>0</TotalTime>
  <ScaleCrop>false</ScaleCrop>
  <LinksUpToDate>false</LinksUpToDate>
  <CharactersWithSpaces>1712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2017-12-10T13:34:00Z</dcterms:created>
  <dc:creator>lenovo</dc:creator>
  <cp:lastModifiedBy>l</cp:lastModifiedBy>
  <cp:lastPrinted>2017-12-19T23:52:00Z</cp:lastPrinted>
  <dcterms:modified xsi:type="dcterms:W3CDTF">2017-12-22T02:57:25Z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