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8FA" w:rsidRPr="00C408FA" w:rsidRDefault="00D22883" w:rsidP="009135D6">
      <w:pPr>
        <w:ind w:firstLineChars="100" w:firstLine="361"/>
        <w:rPr>
          <w:rFonts w:asciiTheme="majorEastAsia" w:eastAsiaTheme="majorEastAsia" w:hAnsiTheme="majorEastAsia"/>
          <w:b/>
          <w:sz w:val="36"/>
          <w:szCs w:val="36"/>
        </w:rPr>
      </w:pPr>
      <w:r>
        <w:rPr>
          <w:rFonts w:asciiTheme="majorEastAsia" w:eastAsiaTheme="majorEastAsia" w:hAnsiTheme="majorEastAsia" w:hint="eastAsia"/>
          <w:b/>
          <w:sz w:val="36"/>
          <w:szCs w:val="36"/>
        </w:rPr>
        <w:t>2018</w:t>
      </w:r>
      <w:r w:rsidR="009135D6">
        <w:rPr>
          <w:rFonts w:asciiTheme="majorEastAsia" w:eastAsiaTheme="majorEastAsia" w:hAnsiTheme="majorEastAsia" w:hint="eastAsia"/>
          <w:b/>
          <w:sz w:val="36"/>
          <w:szCs w:val="36"/>
        </w:rPr>
        <w:t>年度基层党组织书记抓党建工作</w:t>
      </w:r>
      <w:r w:rsidR="0044716D">
        <w:rPr>
          <w:rFonts w:asciiTheme="majorEastAsia" w:eastAsiaTheme="majorEastAsia" w:hAnsiTheme="majorEastAsia" w:hint="eastAsia"/>
          <w:b/>
          <w:sz w:val="36"/>
          <w:szCs w:val="36"/>
        </w:rPr>
        <w:t>述职报告</w:t>
      </w:r>
    </w:p>
    <w:p w:rsidR="00C408FA" w:rsidRPr="009135D6" w:rsidRDefault="004D7F57" w:rsidP="009135D6">
      <w:pPr>
        <w:ind w:firstLineChars="350" w:firstLine="1120"/>
        <w:rPr>
          <w:rFonts w:ascii="仿宋" w:eastAsia="仿宋" w:hAnsi="仿宋"/>
          <w:sz w:val="32"/>
          <w:szCs w:val="32"/>
        </w:rPr>
      </w:pPr>
      <w:r w:rsidRPr="009135D6">
        <w:rPr>
          <w:rFonts w:ascii="仿宋" w:eastAsia="仿宋" w:hAnsi="仿宋" w:hint="eastAsia"/>
          <w:sz w:val="32"/>
          <w:szCs w:val="32"/>
        </w:rPr>
        <w:t>离退休人员管理处</w:t>
      </w:r>
      <w:r w:rsidR="009135D6" w:rsidRPr="009135D6">
        <w:rPr>
          <w:rFonts w:ascii="仿宋" w:eastAsia="仿宋" w:hAnsi="仿宋" w:hint="eastAsia"/>
          <w:sz w:val="32"/>
          <w:szCs w:val="32"/>
        </w:rPr>
        <w:t>党总支</w:t>
      </w:r>
      <w:r w:rsidR="00D22883" w:rsidRPr="009135D6">
        <w:rPr>
          <w:rFonts w:ascii="仿宋" w:eastAsia="仿宋" w:hAnsi="仿宋" w:hint="eastAsia"/>
          <w:sz w:val="32"/>
          <w:szCs w:val="32"/>
        </w:rPr>
        <w:t xml:space="preserve">   </w:t>
      </w:r>
      <w:r w:rsidRPr="009135D6">
        <w:rPr>
          <w:rFonts w:ascii="仿宋" w:eastAsia="仿宋" w:hAnsi="仿宋" w:hint="eastAsia"/>
          <w:sz w:val="32"/>
          <w:szCs w:val="32"/>
        </w:rPr>
        <w:t>李</w:t>
      </w:r>
      <w:r w:rsidR="00D22883" w:rsidRPr="009135D6">
        <w:rPr>
          <w:rFonts w:ascii="仿宋" w:eastAsia="仿宋" w:hAnsi="仿宋" w:hint="eastAsia"/>
          <w:sz w:val="32"/>
          <w:szCs w:val="32"/>
        </w:rPr>
        <w:t xml:space="preserve"> </w:t>
      </w:r>
      <w:r w:rsidRPr="009135D6">
        <w:rPr>
          <w:rFonts w:ascii="仿宋" w:eastAsia="仿宋" w:hAnsi="仿宋" w:hint="eastAsia"/>
          <w:sz w:val="32"/>
          <w:szCs w:val="32"/>
        </w:rPr>
        <w:t>军</w:t>
      </w:r>
    </w:p>
    <w:p w:rsidR="00D22883" w:rsidRDefault="00D22883" w:rsidP="00E34731">
      <w:pPr>
        <w:spacing w:line="360" w:lineRule="auto"/>
        <w:ind w:firstLineChars="200" w:firstLine="640"/>
        <w:rPr>
          <w:rFonts w:ascii="仿宋" w:eastAsia="仿宋" w:hAnsi="仿宋"/>
          <w:sz w:val="32"/>
          <w:szCs w:val="32"/>
        </w:rPr>
      </w:pPr>
    </w:p>
    <w:p w:rsidR="00C006C8" w:rsidRPr="00EC2C4F" w:rsidRDefault="000158A0" w:rsidP="00E34731">
      <w:pPr>
        <w:spacing w:line="360" w:lineRule="auto"/>
        <w:ind w:firstLineChars="200" w:firstLine="640"/>
        <w:rPr>
          <w:rFonts w:ascii="仿宋" w:eastAsia="仿宋" w:hAnsi="仿宋"/>
          <w:sz w:val="32"/>
          <w:szCs w:val="32"/>
        </w:rPr>
      </w:pPr>
      <w:r>
        <w:rPr>
          <w:rFonts w:ascii="仿宋" w:eastAsia="仿宋" w:hAnsi="仿宋" w:hint="eastAsia"/>
          <w:sz w:val="32"/>
          <w:szCs w:val="32"/>
        </w:rPr>
        <w:t>2018年</w:t>
      </w:r>
      <w:r w:rsidR="00C408FA">
        <w:rPr>
          <w:rFonts w:ascii="仿宋" w:eastAsia="仿宋" w:hAnsi="仿宋" w:hint="eastAsia"/>
          <w:sz w:val="32"/>
          <w:szCs w:val="32"/>
        </w:rPr>
        <w:t>，在校党委的正确领导和各离退休支部的大力支持下，</w:t>
      </w:r>
      <w:r w:rsidR="00844FDB">
        <w:rPr>
          <w:rFonts w:ascii="仿宋" w:eastAsia="仿宋" w:hAnsi="仿宋" w:hint="eastAsia"/>
          <w:sz w:val="32"/>
          <w:szCs w:val="32"/>
        </w:rPr>
        <w:t>离退休人员管理处党总支</w:t>
      </w:r>
      <w:r w:rsidR="00C408FA">
        <w:rPr>
          <w:rFonts w:ascii="仿宋" w:eastAsia="仿宋" w:hAnsi="仿宋" w:hint="eastAsia"/>
          <w:sz w:val="32"/>
          <w:szCs w:val="32"/>
        </w:rPr>
        <w:t>以习近平新时代中国特色社会主义思想和党的十九大精神为指导，以提升组织力和服务中心工作能力为重点</w:t>
      </w:r>
      <w:r w:rsidR="00530697">
        <w:rPr>
          <w:rFonts w:ascii="仿宋" w:eastAsia="仿宋" w:hAnsi="仿宋" w:hint="eastAsia"/>
          <w:sz w:val="32"/>
          <w:szCs w:val="32"/>
        </w:rPr>
        <w:t>，以创建“一流”党建为抓手，</w:t>
      </w:r>
      <w:r w:rsidR="00530697" w:rsidRPr="00530697">
        <w:rPr>
          <w:rFonts w:ascii="仿宋" w:eastAsia="仿宋" w:hAnsi="仿宋" w:hint="eastAsia"/>
          <w:sz w:val="32"/>
          <w:szCs w:val="32"/>
        </w:rPr>
        <w:t>不断加强党员思想、组织、作风建设，为离退休人员管理服务工作的全面发展提供了强有力的保证。</w:t>
      </w:r>
      <w:r w:rsidR="00530697">
        <w:rPr>
          <w:rFonts w:ascii="仿宋" w:eastAsia="仿宋" w:hAnsi="仿宋" w:hint="eastAsia"/>
          <w:sz w:val="32"/>
          <w:szCs w:val="32"/>
        </w:rPr>
        <w:t>今</w:t>
      </w:r>
      <w:r w:rsidR="00C006C8" w:rsidRPr="00EC2C4F">
        <w:rPr>
          <w:rFonts w:ascii="仿宋" w:eastAsia="仿宋" w:hAnsi="仿宋" w:hint="eastAsia"/>
          <w:sz w:val="32"/>
          <w:szCs w:val="32"/>
        </w:rPr>
        <w:t>年6月</w:t>
      </w:r>
      <w:r w:rsidR="00530697">
        <w:rPr>
          <w:rFonts w:ascii="仿宋" w:eastAsia="仿宋" w:hAnsi="仿宋" w:hint="eastAsia"/>
          <w:sz w:val="32"/>
          <w:szCs w:val="32"/>
        </w:rPr>
        <w:t>，</w:t>
      </w:r>
      <w:r w:rsidR="00C006C8" w:rsidRPr="00EC2C4F">
        <w:rPr>
          <w:rFonts w:ascii="仿宋" w:eastAsia="仿宋" w:hAnsi="仿宋" w:hint="eastAsia"/>
          <w:sz w:val="32"/>
          <w:szCs w:val="32"/>
        </w:rPr>
        <w:t>处党总支被</w:t>
      </w:r>
      <w:r w:rsidR="00530697">
        <w:rPr>
          <w:rFonts w:ascii="仿宋" w:eastAsia="仿宋" w:hAnsi="仿宋" w:hint="eastAsia"/>
          <w:sz w:val="32"/>
          <w:szCs w:val="32"/>
        </w:rPr>
        <w:t>校党委</w:t>
      </w:r>
      <w:r w:rsidR="00C006C8" w:rsidRPr="00EC2C4F">
        <w:rPr>
          <w:rFonts w:ascii="仿宋" w:eastAsia="仿宋" w:hAnsi="仿宋" w:hint="eastAsia"/>
          <w:sz w:val="32"/>
          <w:szCs w:val="32"/>
        </w:rPr>
        <w:t>评为先进基层党组织。现</w:t>
      </w:r>
      <w:r w:rsidR="00530697">
        <w:rPr>
          <w:rFonts w:ascii="仿宋" w:eastAsia="仿宋" w:hAnsi="仿宋" w:hint="eastAsia"/>
          <w:sz w:val="32"/>
          <w:szCs w:val="32"/>
        </w:rPr>
        <w:t>将</w:t>
      </w:r>
      <w:r w:rsidR="00C006C8" w:rsidRPr="00EC2C4F">
        <w:rPr>
          <w:rFonts w:ascii="仿宋" w:eastAsia="仿宋" w:hAnsi="仿宋" w:hint="eastAsia"/>
          <w:sz w:val="32"/>
          <w:szCs w:val="32"/>
        </w:rPr>
        <w:t>2018年</w:t>
      </w:r>
      <w:r w:rsidR="00530697">
        <w:rPr>
          <w:rFonts w:ascii="仿宋" w:eastAsia="仿宋" w:hAnsi="仿宋" w:hint="eastAsia"/>
          <w:sz w:val="32"/>
          <w:szCs w:val="32"/>
        </w:rPr>
        <w:t>党建</w:t>
      </w:r>
      <w:r w:rsidR="00C006C8" w:rsidRPr="00EC2C4F">
        <w:rPr>
          <w:rFonts w:ascii="仿宋" w:eastAsia="仿宋" w:hAnsi="仿宋" w:hint="eastAsia"/>
          <w:sz w:val="32"/>
          <w:szCs w:val="32"/>
        </w:rPr>
        <w:t>工作情况</w:t>
      </w:r>
      <w:r w:rsidR="0044716D">
        <w:rPr>
          <w:rFonts w:ascii="仿宋" w:eastAsia="仿宋" w:hAnsi="仿宋" w:hint="eastAsia"/>
          <w:sz w:val="32"/>
          <w:szCs w:val="32"/>
        </w:rPr>
        <w:t>述职</w:t>
      </w:r>
      <w:r w:rsidR="00C006C8" w:rsidRPr="00EC2C4F">
        <w:rPr>
          <w:rFonts w:ascii="仿宋" w:eastAsia="仿宋" w:hAnsi="仿宋" w:hint="eastAsia"/>
          <w:sz w:val="32"/>
          <w:szCs w:val="32"/>
        </w:rPr>
        <w:t>如下：</w:t>
      </w:r>
    </w:p>
    <w:p w:rsidR="00C006C8" w:rsidRPr="004D7F57" w:rsidRDefault="00C006C8" w:rsidP="00E34731">
      <w:pPr>
        <w:spacing w:line="360" w:lineRule="auto"/>
        <w:ind w:firstLineChars="250" w:firstLine="803"/>
        <w:rPr>
          <w:rFonts w:ascii="黑体" w:eastAsia="黑体" w:hAnsi="黑体"/>
          <w:b/>
          <w:sz w:val="32"/>
          <w:szCs w:val="32"/>
        </w:rPr>
      </w:pPr>
      <w:r w:rsidRPr="004D7F57">
        <w:rPr>
          <w:rFonts w:ascii="黑体" w:eastAsia="黑体" w:hAnsi="黑体" w:hint="eastAsia"/>
          <w:b/>
          <w:sz w:val="32"/>
          <w:szCs w:val="32"/>
        </w:rPr>
        <w:t>一、</w:t>
      </w:r>
      <w:r w:rsidR="008845A7" w:rsidRPr="004D7F57">
        <w:rPr>
          <w:rFonts w:ascii="黑体" w:eastAsia="黑体" w:hAnsi="黑体" w:hint="eastAsia"/>
          <w:b/>
          <w:sz w:val="32"/>
          <w:szCs w:val="32"/>
        </w:rPr>
        <w:t>加强学习</w:t>
      </w:r>
      <w:r w:rsidR="00ED7479" w:rsidRPr="004D7F57">
        <w:rPr>
          <w:rFonts w:ascii="黑体" w:eastAsia="黑体" w:hAnsi="黑体" w:hint="eastAsia"/>
          <w:b/>
          <w:sz w:val="32"/>
          <w:szCs w:val="32"/>
        </w:rPr>
        <w:t>，进一步强化理论武装</w:t>
      </w:r>
    </w:p>
    <w:p w:rsidR="00D5343C" w:rsidRPr="00E34731" w:rsidRDefault="00ED7479" w:rsidP="00E34731">
      <w:pPr>
        <w:widowControl/>
        <w:spacing w:line="360" w:lineRule="auto"/>
        <w:ind w:firstLine="646"/>
        <w:jc w:val="left"/>
        <w:rPr>
          <w:rFonts w:ascii="仿宋" w:eastAsia="仿宋" w:hAnsi="仿宋"/>
          <w:b/>
          <w:bCs/>
          <w:color w:val="424242"/>
          <w:sz w:val="32"/>
          <w:szCs w:val="32"/>
        </w:rPr>
      </w:pPr>
      <w:r>
        <w:rPr>
          <w:rFonts w:ascii="仿宋" w:eastAsia="仿宋" w:hAnsi="仿宋" w:hint="eastAsia"/>
          <w:sz w:val="32"/>
          <w:szCs w:val="32"/>
        </w:rPr>
        <w:t>以强化党员意识为核心，坚持党员干部学习教育日常化、制度化，确保学习教育取得实实在在的成效。</w:t>
      </w:r>
      <w:r w:rsidRPr="004D7F57">
        <w:rPr>
          <w:rFonts w:ascii="楷体" w:eastAsia="楷体" w:hAnsi="楷体" w:hint="eastAsia"/>
          <w:b/>
          <w:sz w:val="32"/>
          <w:szCs w:val="32"/>
        </w:rPr>
        <w:t>一是深入学习宣传贯彻党的十九大精神。</w:t>
      </w:r>
      <w:r>
        <w:rPr>
          <w:rFonts w:ascii="仿宋" w:eastAsia="仿宋" w:hAnsi="仿宋" w:hint="eastAsia"/>
          <w:sz w:val="32"/>
          <w:szCs w:val="32"/>
        </w:rPr>
        <w:t>坚持把学习宣传贯彻十九大精神作为当前和今后的一项重大政治任务，结合创建“一流”党建工</w:t>
      </w:r>
      <w:r w:rsidR="00251F81">
        <w:rPr>
          <w:rFonts w:ascii="仿宋" w:eastAsia="仿宋" w:hAnsi="仿宋" w:hint="eastAsia"/>
          <w:sz w:val="32"/>
          <w:szCs w:val="32"/>
        </w:rPr>
        <w:t>作</w:t>
      </w:r>
      <w:r>
        <w:rPr>
          <w:rFonts w:ascii="仿宋" w:eastAsia="仿宋" w:hAnsi="仿宋" w:hint="eastAsia"/>
          <w:sz w:val="32"/>
          <w:szCs w:val="32"/>
        </w:rPr>
        <w:t>和“不忘初心、牢记使命”主题教育，通过组织中心组学习、党课辅导、座谈交流等多种形式学习领会，不断强化学懂、</w:t>
      </w:r>
      <w:r w:rsidR="00AE7011">
        <w:rPr>
          <w:rFonts w:ascii="仿宋" w:eastAsia="仿宋" w:hAnsi="仿宋" w:hint="eastAsia"/>
          <w:sz w:val="32"/>
          <w:szCs w:val="32"/>
        </w:rPr>
        <w:t>弄通。</w:t>
      </w:r>
      <w:r w:rsidR="00AE7011" w:rsidRPr="00D82280">
        <w:rPr>
          <w:rFonts w:ascii="仿宋" w:eastAsia="仿宋" w:hAnsi="仿宋" w:hint="eastAsia"/>
          <w:sz w:val="32"/>
          <w:szCs w:val="32"/>
        </w:rPr>
        <w:t>邀请</w:t>
      </w:r>
      <w:r w:rsidR="00AE7011" w:rsidRPr="00D82280">
        <w:rPr>
          <w:rFonts w:ascii="仿宋" w:eastAsia="仿宋" w:hAnsi="仿宋"/>
          <w:sz w:val="32"/>
          <w:szCs w:val="32"/>
        </w:rPr>
        <w:t>马列主义学院郭建教授</w:t>
      </w:r>
      <w:r w:rsidR="00AE7011" w:rsidRPr="00D82280">
        <w:rPr>
          <w:rFonts w:ascii="仿宋" w:eastAsia="仿宋" w:hAnsi="仿宋" w:cs="Arial" w:hint="eastAsia"/>
          <w:color w:val="000000"/>
          <w:kern w:val="0"/>
          <w:sz w:val="32"/>
          <w:szCs w:val="32"/>
        </w:rPr>
        <w:t>为全体教职工和各离退休支部委员讲解党的十九大精神</w:t>
      </w:r>
      <w:r w:rsidR="00251F81">
        <w:rPr>
          <w:rFonts w:ascii="仿宋" w:eastAsia="仿宋" w:hAnsi="仿宋" w:cs="Arial" w:hint="eastAsia"/>
          <w:color w:val="000000"/>
          <w:kern w:val="0"/>
          <w:sz w:val="32"/>
          <w:szCs w:val="32"/>
        </w:rPr>
        <w:t>；</w:t>
      </w:r>
      <w:r w:rsidR="00A51633">
        <w:rPr>
          <w:rFonts w:ascii="仿宋" w:eastAsia="仿宋" w:hAnsi="仿宋" w:hint="eastAsia"/>
          <w:sz w:val="32"/>
          <w:szCs w:val="32"/>
        </w:rPr>
        <w:t>组织</w:t>
      </w:r>
      <w:r w:rsidR="00251F81">
        <w:rPr>
          <w:rFonts w:ascii="仿宋" w:eastAsia="仿宋" w:hAnsi="仿宋" w:hint="eastAsia"/>
          <w:sz w:val="32"/>
          <w:szCs w:val="32"/>
        </w:rPr>
        <w:t xml:space="preserve"> </w:t>
      </w:r>
      <w:r w:rsidR="00A51633">
        <w:rPr>
          <w:rFonts w:ascii="仿宋" w:eastAsia="仿宋" w:hAnsi="仿宋" w:hint="eastAsia"/>
          <w:sz w:val="32"/>
          <w:szCs w:val="32"/>
        </w:rPr>
        <w:t>“认真学习贯彻十九大精神、</w:t>
      </w:r>
      <w:r w:rsidR="00A51633" w:rsidRPr="0086042B">
        <w:rPr>
          <w:rFonts w:ascii="仿宋" w:eastAsia="仿宋" w:hAnsi="仿宋" w:hint="eastAsia"/>
          <w:sz w:val="32"/>
          <w:szCs w:val="32"/>
        </w:rPr>
        <w:t>永远跟党走”主题党日活动</w:t>
      </w:r>
      <w:r w:rsidR="00251F81">
        <w:rPr>
          <w:rFonts w:ascii="仿宋" w:eastAsia="仿宋" w:hAnsi="仿宋" w:hint="eastAsia"/>
          <w:sz w:val="32"/>
          <w:szCs w:val="32"/>
        </w:rPr>
        <w:t>、</w:t>
      </w:r>
      <w:r w:rsidR="00251F81" w:rsidRPr="0086042B">
        <w:rPr>
          <w:rFonts w:ascii="仿宋" w:eastAsia="仿宋" w:hAnsi="仿宋" w:hint="eastAsia"/>
          <w:sz w:val="32"/>
          <w:szCs w:val="32"/>
        </w:rPr>
        <w:t xml:space="preserve">“不忘初心 </w:t>
      </w:r>
      <w:r w:rsidR="00251F81">
        <w:rPr>
          <w:rFonts w:ascii="仿宋" w:eastAsia="仿宋" w:hAnsi="仿宋" w:hint="eastAsia"/>
          <w:sz w:val="32"/>
          <w:szCs w:val="32"/>
        </w:rPr>
        <w:t>牢记使命”离退休党员主题党日活动及</w:t>
      </w:r>
      <w:r w:rsidR="00251F81" w:rsidRPr="0086042B">
        <w:rPr>
          <w:rFonts w:ascii="仿宋" w:eastAsia="仿宋" w:hAnsi="仿宋" w:hint="eastAsia"/>
          <w:sz w:val="32"/>
          <w:szCs w:val="32"/>
        </w:rPr>
        <w:t>“走进新时代，高歌颂</w:t>
      </w:r>
      <w:r w:rsidR="00251F81" w:rsidRPr="0086042B">
        <w:rPr>
          <w:rFonts w:ascii="仿宋" w:eastAsia="仿宋" w:hAnsi="仿宋" w:hint="eastAsia"/>
          <w:sz w:val="32"/>
          <w:szCs w:val="32"/>
        </w:rPr>
        <w:lastRenderedPageBreak/>
        <w:t>党恩”文艺演出，用歌声抒发爱党爱国情怀</w:t>
      </w:r>
      <w:r w:rsidR="00A51633" w:rsidRPr="0086042B">
        <w:rPr>
          <w:rFonts w:ascii="仿宋" w:eastAsia="仿宋" w:hAnsi="仿宋" w:hint="eastAsia"/>
          <w:sz w:val="32"/>
          <w:szCs w:val="32"/>
        </w:rPr>
        <w:t>；举行了</w:t>
      </w:r>
      <w:r w:rsidR="008F6FED" w:rsidRPr="0086042B">
        <w:rPr>
          <w:rFonts w:ascii="仿宋" w:eastAsia="仿宋" w:hAnsi="仿宋" w:hint="eastAsia"/>
          <w:sz w:val="32"/>
          <w:szCs w:val="32"/>
        </w:rPr>
        <w:t>近400名党员参加</w:t>
      </w:r>
      <w:r w:rsidR="008F6FED">
        <w:rPr>
          <w:rFonts w:ascii="仿宋" w:eastAsia="仿宋" w:hAnsi="仿宋" w:hint="eastAsia"/>
          <w:sz w:val="32"/>
          <w:szCs w:val="32"/>
        </w:rPr>
        <w:t>的</w:t>
      </w:r>
      <w:r w:rsidR="00A51633" w:rsidRPr="0086042B">
        <w:rPr>
          <w:rFonts w:ascii="仿宋" w:eastAsia="仿宋" w:hAnsi="仿宋" w:hint="eastAsia"/>
          <w:sz w:val="32"/>
          <w:szCs w:val="32"/>
        </w:rPr>
        <w:t>学习十九大精神答题活动；</w:t>
      </w:r>
      <w:r w:rsidR="00AE7011" w:rsidRPr="00D82280">
        <w:rPr>
          <w:rFonts w:ascii="仿宋" w:eastAsia="仿宋" w:hAnsi="仿宋" w:cs="宋体" w:hint="eastAsia"/>
          <w:color w:val="1E1E1E"/>
          <w:kern w:val="0"/>
          <w:sz w:val="32"/>
          <w:szCs w:val="32"/>
        </w:rPr>
        <w:t>为全体</w:t>
      </w:r>
      <w:r w:rsidR="008F6FED">
        <w:rPr>
          <w:rFonts w:ascii="仿宋" w:eastAsia="仿宋" w:hAnsi="仿宋" w:cs="宋体" w:hint="eastAsia"/>
          <w:color w:val="1E1E1E"/>
          <w:kern w:val="0"/>
          <w:sz w:val="32"/>
          <w:szCs w:val="32"/>
        </w:rPr>
        <w:t>党员下</w:t>
      </w:r>
      <w:r w:rsidR="00AE7011" w:rsidRPr="00D82280">
        <w:rPr>
          <w:rFonts w:ascii="仿宋" w:eastAsia="仿宋" w:hAnsi="仿宋" w:cs="宋体" w:hint="eastAsia"/>
          <w:color w:val="1E1E1E"/>
          <w:kern w:val="0"/>
          <w:sz w:val="32"/>
          <w:szCs w:val="32"/>
        </w:rPr>
        <w:t>发《中国共产党章程》、《党的十九大报告辅导读本》</w:t>
      </w:r>
      <w:r w:rsidR="00AE7011" w:rsidRPr="00D82280">
        <w:rPr>
          <w:rFonts w:ascii="仿宋" w:eastAsia="仿宋" w:hAnsi="仿宋" w:cs="仿宋_GB2312" w:hint="eastAsia"/>
          <w:color w:val="313131"/>
          <w:kern w:val="0"/>
          <w:sz w:val="32"/>
          <w:szCs w:val="32"/>
        </w:rPr>
        <w:t>等学习材料，努力</w:t>
      </w:r>
      <w:r w:rsidR="00AE7011" w:rsidRPr="00D82280">
        <w:rPr>
          <w:rFonts w:ascii="仿宋" w:eastAsia="仿宋" w:hAnsi="仿宋" w:cs="宋体" w:hint="eastAsia"/>
          <w:color w:val="1E1E1E"/>
          <w:kern w:val="0"/>
          <w:sz w:val="32"/>
          <w:szCs w:val="32"/>
        </w:rPr>
        <w:t>为学习宣传贯彻工作扎实有效推进提供了保障。</w:t>
      </w:r>
      <w:r w:rsidR="00A51633" w:rsidRPr="004D7F57">
        <w:rPr>
          <w:rFonts w:ascii="楷体" w:eastAsia="楷体" w:hAnsi="楷体" w:cs="宋体" w:hint="eastAsia"/>
          <w:b/>
          <w:color w:val="1E1E1E"/>
          <w:kern w:val="0"/>
          <w:sz w:val="32"/>
          <w:szCs w:val="32"/>
        </w:rPr>
        <w:t>二是扎实推进“两学一做”学习教育。</w:t>
      </w:r>
      <w:r w:rsidR="00A51633">
        <w:rPr>
          <w:rFonts w:ascii="仿宋" w:eastAsia="仿宋" w:hAnsi="仿宋" w:cs="宋体" w:hint="eastAsia"/>
          <w:color w:val="1E1E1E"/>
          <w:kern w:val="0"/>
          <w:sz w:val="32"/>
          <w:szCs w:val="32"/>
        </w:rPr>
        <w:t>结合落实“三会一课”“主题党日”等基本制度，</w:t>
      </w:r>
      <w:r w:rsidR="008F6FED">
        <w:rPr>
          <w:rFonts w:ascii="仿宋" w:eastAsia="仿宋" w:hAnsi="仿宋" w:cs="宋体" w:hint="eastAsia"/>
          <w:color w:val="1E1E1E"/>
          <w:kern w:val="0"/>
          <w:sz w:val="32"/>
          <w:szCs w:val="32"/>
        </w:rPr>
        <w:t>制定《中心小组学习方案》、《教职工政治学习方案》，</w:t>
      </w:r>
      <w:r w:rsidR="00A51633">
        <w:rPr>
          <w:rFonts w:ascii="仿宋" w:eastAsia="仿宋" w:hAnsi="仿宋" w:cs="宋体" w:hint="eastAsia"/>
          <w:color w:val="1E1E1E"/>
          <w:kern w:val="0"/>
          <w:sz w:val="32"/>
          <w:szCs w:val="32"/>
        </w:rPr>
        <w:t>把学习尊崇贯彻维护党章作为</w:t>
      </w:r>
      <w:r w:rsidR="00A470C1">
        <w:rPr>
          <w:rFonts w:ascii="仿宋" w:eastAsia="仿宋" w:hAnsi="仿宋" w:cs="宋体" w:hint="eastAsia"/>
          <w:color w:val="1E1E1E"/>
          <w:kern w:val="0"/>
          <w:sz w:val="32"/>
          <w:szCs w:val="32"/>
        </w:rPr>
        <w:t>党员干部经常性学习内容，把学习习近平新时期社会主义思想作为推进“两学一做”学习教育制度代常态化重要内容。将《习近平治国理政》《</w:t>
      </w:r>
      <w:r w:rsidR="0056698A">
        <w:rPr>
          <w:rFonts w:ascii="仿宋" w:eastAsia="仿宋" w:hAnsi="仿宋" w:cs="宋体" w:hint="eastAsia"/>
          <w:color w:val="1E1E1E"/>
          <w:kern w:val="0"/>
          <w:sz w:val="32"/>
          <w:szCs w:val="32"/>
        </w:rPr>
        <w:t>习近平新时代中国特色社会主义思想三十讲</w:t>
      </w:r>
      <w:r w:rsidR="00A470C1">
        <w:rPr>
          <w:rFonts w:ascii="仿宋" w:eastAsia="仿宋" w:hAnsi="仿宋" w:cs="宋体" w:hint="eastAsia"/>
          <w:color w:val="1E1E1E"/>
          <w:kern w:val="0"/>
          <w:sz w:val="32"/>
          <w:szCs w:val="32"/>
        </w:rPr>
        <w:t>》</w:t>
      </w:r>
      <w:r w:rsidR="008F6FED">
        <w:rPr>
          <w:rFonts w:ascii="仿宋" w:eastAsia="仿宋" w:hAnsi="仿宋" w:cs="宋体" w:hint="eastAsia"/>
          <w:color w:val="1E1E1E"/>
          <w:kern w:val="0"/>
          <w:sz w:val="32"/>
          <w:szCs w:val="32"/>
        </w:rPr>
        <w:t>纳入党员政治学习内容</w:t>
      </w:r>
      <w:r w:rsidR="0056698A">
        <w:rPr>
          <w:rFonts w:ascii="仿宋" w:eastAsia="仿宋" w:hAnsi="仿宋" w:cs="宋体" w:hint="eastAsia"/>
          <w:color w:val="1E1E1E"/>
          <w:kern w:val="0"/>
          <w:sz w:val="32"/>
          <w:szCs w:val="32"/>
        </w:rPr>
        <w:t>。</w:t>
      </w:r>
      <w:r w:rsidR="00C006C8" w:rsidRPr="0086042B">
        <w:rPr>
          <w:rFonts w:ascii="仿宋" w:eastAsia="仿宋" w:hAnsi="仿宋" w:hint="eastAsia"/>
          <w:sz w:val="32"/>
          <w:szCs w:val="32"/>
        </w:rPr>
        <w:t>坚持每两周组织一次党员集中学习，</w:t>
      </w:r>
      <w:r w:rsidR="0056698A">
        <w:rPr>
          <w:rFonts w:ascii="仿宋" w:eastAsia="仿宋" w:hAnsi="仿宋" w:hint="eastAsia"/>
          <w:sz w:val="32"/>
          <w:szCs w:val="32"/>
        </w:rPr>
        <w:t>每一名</w:t>
      </w:r>
      <w:r w:rsidR="00C006C8" w:rsidRPr="0086042B">
        <w:rPr>
          <w:rFonts w:ascii="仿宋" w:eastAsia="仿宋" w:hAnsi="仿宋" w:hint="eastAsia"/>
          <w:sz w:val="32"/>
          <w:szCs w:val="32"/>
        </w:rPr>
        <w:t>党员</w:t>
      </w:r>
      <w:r w:rsidR="0056698A">
        <w:rPr>
          <w:rFonts w:ascii="仿宋" w:eastAsia="仿宋" w:hAnsi="仿宋" w:hint="eastAsia"/>
          <w:sz w:val="32"/>
          <w:szCs w:val="32"/>
        </w:rPr>
        <w:t>干部</w:t>
      </w:r>
      <w:r w:rsidR="008F6FED">
        <w:rPr>
          <w:rFonts w:ascii="仿宋" w:eastAsia="仿宋" w:hAnsi="仿宋" w:hint="eastAsia"/>
          <w:sz w:val="32"/>
          <w:szCs w:val="32"/>
        </w:rPr>
        <w:t>认真参加学习并做好笔记，为每位党员建立了学习档案</w:t>
      </w:r>
      <w:r w:rsidR="0056698A">
        <w:rPr>
          <w:rFonts w:ascii="仿宋" w:eastAsia="仿宋" w:hAnsi="仿宋" w:hint="eastAsia"/>
          <w:sz w:val="32"/>
          <w:szCs w:val="32"/>
        </w:rPr>
        <w:t>。</w:t>
      </w:r>
      <w:r w:rsidR="0056698A" w:rsidRPr="004D7F57">
        <w:rPr>
          <w:rFonts w:ascii="楷体" w:eastAsia="楷体" w:hAnsi="楷体" w:hint="eastAsia"/>
          <w:b/>
          <w:sz w:val="32"/>
          <w:szCs w:val="32"/>
        </w:rPr>
        <w:t>三是</w:t>
      </w:r>
      <w:r w:rsidR="00444E51" w:rsidRPr="004D7F57">
        <w:rPr>
          <w:rFonts w:ascii="楷体" w:eastAsia="楷体" w:hAnsi="楷体" w:hint="eastAsia"/>
          <w:b/>
          <w:color w:val="424242"/>
          <w:sz w:val="32"/>
          <w:szCs w:val="32"/>
        </w:rPr>
        <w:t>牢牢掌握意识形态工作的领导权。</w:t>
      </w:r>
      <w:r w:rsidR="00444E51" w:rsidRPr="00204AAE">
        <w:rPr>
          <w:rFonts w:ascii="仿宋" w:eastAsia="仿宋" w:hAnsi="仿宋" w:hint="eastAsia"/>
          <w:color w:val="424242"/>
          <w:sz w:val="32"/>
          <w:szCs w:val="32"/>
        </w:rPr>
        <w:t>坚持“四个制度”，即个人自学制度、集中学习制度、学习考勤制度，检查考核制度，组织大家认真学习</w:t>
      </w:r>
      <w:r w:rsidR="00444E51">
        <w:rPr>
          <w:rFonts w:ascii="仿宋" w:eastAsia="仿宋" w:hAnsi="仿宋" w:hint="eastAsia"/>
          <w:color w:val="424242"/>
          <w:sz w:val="32"/>
          <w:szCs w:val="32"/>
        </w:rPr>
        <w:t>各级有关意识形态工作的</w:t>
      </w:r>
      <w:r w:rsidR="00444E51" w:rsidRPr="00204AAE">
        <w:rPr>
          <w:rFonts w:ascii="仿宋" w:eastAsia="仿宋" w:hAnsi="仿宋" w:hint="eastAsia"/>
          <w:color w:val="424242"/>
          <w:sz w:val="32"/>
          <w:szCs w:val="32"/>
        </w:rPr>
        <w:t>文件精神，制定了《离退休人员管理处关于加强意识工作的实施细则》，按照“一岗双责”要求，党总支书记是第一责任人，党总支其他成员根据工作分工主抓分管科室的意识形态工作，切实解决教职</w:t>
      </w:r>
      <w:r w:rsidR="00444E51">
        <w:rPr>
          <w:rFonts w:ascii="仿宋" w:eastAsia="仿宋" w:hAnsi="仿宋" w:hint="eastAsia"/>
          <w:color w:val="424242"/>
          <w:sz w:val="32"/>
          <w:szCs w:val="32"/>
        </w:rPr>
        <w:t>工</w:t>
      </w:r>
      <w:r w:rsidR="00444E51" w:rsidRPr="00204AAE">
        <w:rPr>
          <w:rFonts w:ascii="仿宋" w:eastAsia="仿宋" w:hAnsi="仿宋" w:hint="eastAsia"/>
          <w:color w:val="424242"/>
          <w:sz w:val="32"/>
          <w:szCs w:val="32"/>
        </w:rPr>
        <w:t>意识形态中存在的实际问题。</w:t>
      </w:r>
      <w:r w:rsidR="00075FD4">
        <w:rPr>
          <w:rFonts w:ascii="仿宋" w:eastAsia="仿宋" w:hAnsi="仿宋" w:hint="eastAsia"/>
          <w:color w:val="424242"/>
          <w:sz w:val="32"/>
          <w:szCs w:val="32"/>
        </w:rPr>
        <w:t>组织部分支委及关心中美贸易战的党员</w:t>
      </w:r>
      <w:r w:rsidR="00313771">
        <w:rPr>
          <w:rFonts w:ascii="仿宋" w:eastAsia="仿宋" w:hAnsi="仿宋" w:hint="eastAsia"/>
          <w:color w:val="424242"/>
          <w:sz w:val="32"/>
          <w:szCs w:val="32"/>
        </w:rPr>
        <w:t>聆听郭建教授</w:t>
      </w:r>
      <w:r w:rsidR="00B5359D">
        <w:rPr>
          <w:rFonts w:ascii="仿宋" w:eastAsia="仿宋" w:hAnsi="仿宋" w:hint="eastAsia"/>
          <w:color w:val="424242"/>
          <w:sz w:val="32"/>
          <w:szCs w:val="32"/>
        </w:rPr>
        <w:t>作的“中美关系”讲座，</w:t>
      </w:r>
      <w:r w:rsidR="00B5359D" w:rsidRPr="00B5359D">
        <w:rPr>
          <w:rFonts w:ascii="仿宋" w:eastAsia="仿宋" w:hAnsi="仿宋" w:cstheme="minorEastAsia" w:hint="eastAsia"/>
          <w:sz w:val="32"/>
          <w:szCs w:val="32"/>
        </w:rPr>
        <w:t>充分认识到，只有中国共产党才能领导我国应对复杂的国际环境，从胜利走向另一个胜利。</w:t>
      </w:r>
      <w:r w:rsidR="00444E51" w:rsidRPr="004D7F57">
        <w:rPr>
          <w:rStyle w:val="a5"/>
          <w:rFonts w:ascii="楷体" w:eastAsia="楷体" w:hAnsi="楷体" w:hint="eastAsia"/>
          <w:color w:val="424242"/>
          <w:sz w:val="32"/>
          <w:szCs w:val="32"/>
        </w:rPr>
        <w:t>四</w:t>
      </w:r>
      <w:r w:rsidR="00444E51" w:rsidRPr="004D7F57">
        <w:rPr>
          <w:rStyle w:val="a5"/>
          <w:rFonts w:ascii="楷体" w:eastAsia="楷体" w:hAnsi="楷体" w:hint="eastAsia"/>
          <w:color w:val="424242"/>
          <w:sz w:val="32"/>
          <w:szCs w:val="32"/>
        </w:rPr>
        <w:lastRenderedPageBreak/>
        <w:t>是</w:t>
      </w:r>
      <w:r w:rsidR="0056698A" w:rsidRPr="004D7F57">
        <w:rPr>
          <w:rFonts w:ascii="楷体" w:eastAsia="楷体" w:hAnsi="楷体" w:hint="eastAsia"/>
          <w:b/>
          <w:sz w:val="32"/>
          <w:szCs w:val="32"/>
        </w:rPr>
        <w:t>多种形式促进教育实效。</w:t>
      </w:r>
      <w:r w:rsidR="005C589C" w:rsidRPr="00E34731">
        <w:rPr>
          <w:rFonts w:ascii="仿宋" w:eastAsia="仿宋" w:hAnsi="仿宋" w:hint="eastAsia"/>
          <w:sz w:val="32"/>
          <w:szCs w:val="32"/>
        </w:rPr>
        <w:t>结合离退休党总支的实际情况，创新形式，不断丰富党员学习教育的内容和形式。</w:t>
      </w:r>
      <w:r w:rsidR="00C006C8" w:rsidRPr="00E34731">
        <w:rPr>
          <w:rFonts w:ascii="仿宋" w:eastAsia="仿宋" w:hAnsi="仿宋" w:hint="eastAsia"/>
          <w:sz w:val="32"/>
          <w:szCs w:val="32"/>
        </w:rPr>
        <w:t>组织260多名老党员到正定塔元庄村参观学习,河北网、河北教育网相继</w:t>
      </w:r>
      <w:r w:rsidR="00586C6A" w:rsidRPr="00E34731">
        <w:rPr>
          <w:rFonts w:ascii="仿宋" w:eastAsia="仿宋" w:hAnsi="仿宋" w:hint="eastAsia"/>
          <w:sz w:val="32"/>
          <w:szCs w:val="32"/>
        </w:rPr>
        <w:t>对我总支参观学习活动进行了</w:t>
      </w:r>
      <w:r w:rsidR="00C006C8" w:rsidRPr="00E34731">
        <w:rPr>
          <w:rFonts w:ascii="仿宋" w:eastAsia="仿宋" w:hAnsi="仿宋" w:hint="eastAsia"/>
          <w:sz w:val="32"/>
          <w:szCs w:val="32"/>
        </w:rPr>
        <w:t>报道；</w:t>
      </w:r>
      <w:r w:rsidR="005C589C" w:rsidRPr="00E34731">
        <w:rPr>
          <w:rFonts w:ascii="仿宋" w:eastAsia="仿宋" w:hAnsi="仿宋" w:hint="eastAsia"/>
          <w:sz w:val="32"/>
          <w:szCs w:val="32"/>
        </w:rPr>
        <w:t>组织了“议改革、看发展、说成就”征文活动，70多名老党员参加；召开“纪念建党97周年、改革开放40周年”座谈会；</w:t>
      </w:r>
      <w:r w:rsidR="006D666F" w:rsidRPr="00E34731">
        <w:rPr>
          <w:rFonts w:ascii="仿宋" w:eastAsia="仿宋" w:hAnsi="仿宋" w:hint="eastAsia"/>
          <w:sz w:val="32"/>
          <w:szCs w:val="32"/>
        </w:rPr>
        <w:t>参加教育厅组织的</w:t>
      </w:r>
      <w:r w:rsidR="006D666F" w:rsidRPr="00E34731">
        <w:rPr>
          <w:rFonts w:ascii="仿宋" w:eastAsia="仿宋" w:hAnsi="仿宋" w:cs="宋体" w:hint="eastAsia"/>
          <w:color w:val="000000"/>
          <w:kern w:val="0"/>
          <w:sz w:val="32"/>
          <w:szCs w:val="32"/>
        </w:rPr>
        <w:t>“我看改革开放新成就” “</w:t>
      </w:r>
      <w:r w:rsidR="006D666F" w:rsidRPr="00E34731">
        <w:rPr>
          <w:rFonts w:ascii="仿宋" w:eastAsia="仿宋" w:hAnsi="仿宋" w:cs="宋体" w:hint="eastAsia"/>
          <w:color w:val="212121"/>
          <w:kern w:val="0"/>
          <w:sz w:val="32"/>
          <w:szCs w:val="32"/>
          <w:bdr w:val="none" w:sz="0" w:space="0" w:color="auto" w:frame="1"/>
        </w:rPr>
        <w:t>关于精准做好离退休干部服务工作的研究”“</w:t>
      </w:r>
      <w:r w:rsidR="006D666F" w:rsidRPr="00E34731">
        <w:rPr>
          <w:rFonts w:ascii="仿宋" w:eastAsia="仿宋" w:hAnsi="仿宋" w:cs="宋体" w:hint="eastAsia"/>
          <w:color w:val="000000"/>
          <w:kern w:val="0"/>
          <w:sz w:val="32"/>
          <w:szCs w:val="32"/>
        </w:rPr>
        <w:t>关于深化和拓展离退休干部为党和人民事业增添正能量活动的研究” 专题调研报告的起草。</w:t>
      </w:r>
      <w:r w:rsidR="00444E51" w:rsidRPr="00E34731">
        <w:rPr>
          <w:rFonts w:ascii="仿宋" w:eastAsia="仿宋" w:hAnsi="仿宋" w:hint="eastAsia"/>
          <w:sz w:val="32"/>
          <w:szCs w:val="32"/>
        </w:rPr>
        <w:t>卢沟桥事变纪念日，</w:t>
      </w:r>
      <w:r w:rsidR="00C006C8" w:rsidRPr="00E34731">
        <w:rPr>
          <w:rFonts w:ascii="仿宋" w:eastAsia="仿宋" w:hAnsi="仿宋" w:hint="eastAsia"/>
          <w:sz w:val="32"/>
          <w:szCs w:val="32"/>
        </w:rPr>
        <w:t>组织在职党员到狼牙山进行“不忘初心，牢记使命，重走英雄路”主题党日活动</w:t>
      </w:r>
      <w:r w:rsidR="0086042B" w:rsidRPr="00E34731">
        <w:rPr>
          <w:rFonts w:ascii="仿宋" w:eastAsia="仿宋" w:hAnsi="仿宋" w:hint="eastAsia"/>
          <w:sz w:val="32"/>
          <w:szCs w:val="32"/>
        </w:rPr>
        <w:t>；</w:t>
      </w:r>
      <w:r w:rsidR="00444E51" w:rsidRPr="00E34731">
        <w:rPr>
          <w:rFonts w:ascii="仿宋" w:eastAsia="仿宋" w:hAnsi="仿宋" w:hint="eastAsia"/>
          <w:sz w:val="32"/>
          <w:szCs w:val="32"/>
        </w:rPr>
        <w:t xml:space="preserve"> </w:t>
      </w:r>
      <w:r w:rsidR="0086042B" w:rsidRPr="00E34731">
        <w:rPr>
          <w:rFonts w:ascii="仿宋" w:eastAsia="仿宋" w:hAnsi="仿宋" w:hint="eastAsia"/>
          <w:sz w:val="32"/>
          <w:szCs w:val="32"/>
        </w:rPr>
        <w:t>组织在职党员和</w:t>
      </w:r>
      <w:r w:rsidR="00763D23" w:rsidRPr="00E34731">
        <w:rPr>
          <w:rFonts w:ascii="仿宋" w:eastAsia="仿宋" w:hAnsi="仿宋" w:hint="eastAsia"/>
          <w:sz w:val="32"/>
          <w:szCs w:val="32"/>
        </w:rPr>
        <w:t>离</w:t>
      </w:r>
      <w:r w:rsidR="0086042B" w:rsidRPr="00E34731">
        <w:rPr>
          <w:rFonts w:ascii="仿宋" w:eastAsia="仿宋" w:hAnsi="仿宋" w:hint="eastAsia"/>
          <w:sz w:val="32"/>
          <w:szCs w:val="32"/>
        </w:rPr>
        <w:t>退休支</w:t>
      </w:r>
      <w:r w:rsidR="00763D23" w:rsidRPr="00E34731">
        <w:rPr>
          <w:rFonts w:ascii="仿宋" w:eastAsia="仿宋" w:hAnsi="仿宋" w:hint="eastAsia"/>
          <w:sz w:val="32"/>
          <w:szCs w:val="32"/>
        </w:rPr>
        <w:t>部</w:t>
      </w:r>
      <w:r w:rsidR="0086042B" w:rsidRPr="00E34731">
        <w:rPr>
          <w:rFonts w:ascii="仿宋" w:eastAsia="仿宋" w:hAnsi="仿宋" w:hint="eastAsia"/>
          <w:sz w:val="32"/>
          <w:szCs w:val="32"/>
        </w:rPr>
        <w:t>委</w:t>
      </w:r>
      <w:r w:rsidR="00763D23" w:rsidRPr="00E34731">
        <w:rPr>
          <w:rFonts w:ascii="仿宋" w:eastAsia="仿宋" w:hAnsi="仿宋" w:hint="eastAsia"/>
          <w:sz w:val="32"/>
          <w:szCs w:val="32"/>
        </w:rPr>
        <w:t>员</w:t>
      </w:r>
      <w:r w:rsidR="00762A05" w:rsidRPr="00E34731">
        <w:rPr>
          <w:rFonts w:ascii="仿宋" w:eastAsia="仿宋" w:hAnsi="仿宋" w:hint="eastAsia"/>
          <w:sz w:val="32"/>
          <w:szCs w:val="32"/>
        </w:rPr>
        <w:t>40多人，</w:t>
      </w:r>
      <w:r w:rsidR="0086042B" w:rsidRPr="00E34731">
        <w:rPr>
          <w:rFonts w:ascii="仿宋" w:eastAsia="仿宋" w:hAnsi="仿宋" w:hint="eastAsia"/>
          <w:sz w:val="32"/>
          <w:szCs w:val="32"/>
        </w:rPr>
        <w:t>赴林县红旗渠及涉县129师师部参观学习</w:t>
      </w:r>
      <w:r w:rsidR="00E34731">
        <w:rPr>
          <w:rFonts w:ascii="仿宋" w:eastAsia="仿宋" w:hAnsi="仿宋" w:hint="eastAsia"/>
          <w:sz w:val="32"/>
          <w:szCs w:val="32"/>
        </w:rPr>
        <w:t>；</w:t>
      </w:r>
      <w:r w:rsidR="00762A05" w:rsidRPr="00E34731">
        <w:rPr>
          <w:rFonts w:ascii="仿宋" w:eastAsia="仿宋" w:hAnsi="仿宋" w:hint="eastAsia"/>
          <w:sz w:val="32"/>
          <w:szCs w:val="32"/>
        </w:rPr>
        <w:t>部分离退休</w:t>
      </w:r>
      <w:r w:rsidR="0086042B" w:rsidRPr="00E34731">
        <w:rPr>
          <w:rFonts w:ascii="仿宋" w:eastAsia="仿宋" w:hAnsi="仿宋" w:hint="eastAsia"/>
          <w:sz w:val="32"/>
          <w:szCs w:val="32"/>
        </w:rPr>
        <w:t>支部组织开展学习“平语近人”栏目交流会</w:t>
      </w:r>
      <w:r w:rsidR="00762A05" w:rsidRPr="00E34731">
        <w:rPr>
          <w:rFonts w:ascii="仿宋" w:eastAsia="仿宋" w:hAnsi="仿宋" w:hint="eastAsia"/>
          <w:sz w:val="32"/>
          <w:szCs w:val="32"/>
        </w:rPr>
        <w:t>。</w:t>
      </w:r>
      <w:r w:rsidR="00E721CA" w:rsidRPr="00E34731">
        <w:rPr>
          <w:rFonts w:ascii="仿宋" w:eastAsia="仿宋" w:hAnsi="仿宋" w:hint="eastAsia"/>
          <w:sz w:val="32"/>
          <w:szCs w:val="32"/>
        </w:rPr>
        <w:t>河北经贸大学官方微博先后刊登了部分老同志参观红旗渠感想和纪念改革开放四十周年优秀征文；</w:t>
      </w:r>
      <w:r w:rsidR="00D5343C" w:rsidRPr="00E34731">
        <w:rPr>
          <w:rFonts w:ascii="仿宋" w:eastAsia="仿宋" w:hAnsi="仿宋" w:hint="eastAsia"/>
          <w:sz w:val="32"/>
          <w:szCs w:val="32"/>
        </w:rPr>
        <w:t>积极组织在职党员和离退休全体支部委员观看《榜样3》，</w:t>
      </w:r>
      <w:r w:rsidR="00E34731">
        <w:rPr>
          <w:rFonts w:ascii="仿宋" w:eastAsia="仿宋" w:hAnsi="仿宋" w:hint="eastAsia"/>
          <w:sz w:val="32"/>
          <w:szCs w:val="32"/>
        </w:rPr>
        <w:t>总支统一将</w:t>
      </w:r>
      <w:r w:rsidR="00E34731" w:rsidRPr="00E34731">
        <w:rPr>
          <w:rFonts w:ascii="仿宋" w:eastAsia="仿宋" w:hAnsi="仿宋" w:hint="eastAsia"/>
          <w:sz w:val="32"/>
          <w:szCs w:val="32"/>
        </w:rPr>
        <w:t>参观学习心得</w:t>
      </w:r>
      <w:r w:rsidR="00E34731">
        <w:rPr>
          <w:rFonts w:ascii="仿宋" w:eastAsia="仿宋" w:hAnsi="仿宋" w:hint="eastAsia"/>
          <w:sz w:val="32"/>
          <w:szCs w:val="32"/>
        </w:rPr>
        <w:t>及学习</w:t>
      </w:r>
      <w:r w:rsidR="00D5343C" w:rsidRPr="00E34731">
        <w:rPr>
          <w:rFonts w:ascii="仿宋" w:eastAsia="仿宋" w:hAnsi="仿宋" w:hint="eastAsia"/>
          <w:sz w:val="32"/>
          <w:szCs w:val="32"/>
        </w:rPr>
        <w:t>心得感想辑印成册</w:t>
      </w:r>
      <w:r w:rsidR="00E34731">
        <w:rPr>
          <w:rFonts w:ascii="仿宋" w:eastAsia="仿宋" w:hAnsi="仿宋" w:hint="eastAsia"/>
          <w:sz w:val="32"/>
          <w:szCs w:val="32"/>
        </w:rPr>
        <w:t>，下发交流学习</w:t>
      </w:r>
      <w:r w:rsidR="00D5343C" w:rsidRPr="00E34731">
        <w:rPr>
          <w:rFonts w:ascii="仿宋" w:eastAsia="仿宋" w:hAnsi="仿宋" w:hint="eastAsia"/>
          <w:sz w:val="32"/>
          <w:szCs w:val="32"/>
        </w:rPr>
        <w:t>。</w:t>
      </w:r>
    </w:p>
    <w:p w:rsidR="00B67036" w:rsidRPr="004D7F57" w:rsidRDefault="00B67036" w:rsidP="00E34731">
      <w:pPr>
        <w:spacing w:line="360" w:lineRule="auto"/>
        <w:ind w:firstLineChars="250" w:firstLine="800"/>
        <w:rPr>
          <w:rFonts w:ascii="黑体" w:eastAsia="黑体" w:hAnsi="黑体"/>
          <w:b/>
          <w:sz w:val="32"/>
          <w:szCs w:val="32"/>
        </w:rPr>
      </w:pPr>
      <w:r w:rsidRPr="004D7F57">
        <w:rPr>
          <w:rFonts w:ascii="黑体" w:eastAsia="黑体" w:hAnsi="黑体" w:hint="eastAsia"/>
          <w:sz w:val="32"/>
          <w:szCs w:val="32"/>
        </w:rPr>
        <w:t>二、</w:t>
      </w:r>
      <w:r w:rsidR="008845A7" w:rsidRPr="004D7F57">
        <w:rPr>
          <w:rFonts w:ascii="黑体" w:eastAsia="黑体" w:hAnsi="黑体" w:hint="eastAsia"/>
          <w:b/>
          <w:sz w:val="32"/>
          <w:szCs w:val="32"/>
        </w:rPr>
        <w:t>突出</w:t>
      </w:r>
      <w:r w:rsidRPr="004D7F57">
        <w:rPr>
          <w:rFonts w:ascii="黑体" w:eastAsia="黑体" w:hAnsi="黑体" w:hint="eastAsia"/>
          <w:b/>
          <w:sz w:val="32"/>
          <w:szCs w:val="32"/>
        </w:rPr>
        <w:t>政治建设，进一步筑牢“四个意识”</w:t>
      </w:r>
    </w:p>
    <w:p w:rsidR="005D38E9" w:rsidRPr="005D38E9" w:rsidRDefault="00B67036" w:rsidP="00E34731">
      <w:pPr>
        <w:widowControl/>
        <w:shd w:val="clear" w:color="auto" w:fill="FFFFFF"/>
        <w:spacing w:line="360" w:lineRule="auto"/>
        <w:ind w:firstLine="643"/>
        <w:jc w:val="left"/>
        <w:rPr>
          <w:rFonts w:ascii="仿宋" w:eastAsia="仿宋" w:hAnsi="仿宋" w:cs="宋体"/>
          <w:color w:val="333333"/>
          <w:kern w:val="0"/>
          <w:sz w:val="32"/>
          <w:szCs w:val="32"/>
        </w:rPr>
      </w:pPr>
      <w:r w:rsidRPr="004D7F57">
        <w:rPr>
          <w:rFonts w:ascii="楷体" w:eastAsia="楷体" w:hAnsi="楷体" w:cs="仿宋_GB2312" w:hint="eastAsia"/>
          <w:b/>
          <w:sz w:val="32"/>
          <w:szCs w:val="32"/>
        </w:rPr>
        <w:t>一是严</w:t>
      </w:r>
      <w:r w:rsidR="00F21E29" w:rsidRPr="004D7F57">
        <w:rPr>
          <w:rFonts w:ascii="楷体" w:eastAsia="楷体" w:hAnsi="楷体" w:cs="仿宋_GB2312" w:hint="eastAsia"/>
          <w:b/>
          <w:sz w:val="32"/>
          <w:szCs w:val="32"/>
        </w:rPr>
        <w:t>肃</w:t>
      </w:r>
      <w:r w:rsidRPr="004D7F57">
        <w:rPr>
          <w:rFonts w:ascii="楷体" w:eastAsia="楷体" w:hAnsi="楷体" w:cs="仿宋_GB2312" w:hint="eastAsia"/>
          <w:b/>
          <w:sz w:val="32"/>
          <w:szCs w:val="32"/>
        </w:rPr>
        <w:t>党内生活。</w:t>
      </w:r>
      <w:r w:rsidRPr="00D5343C">
        <w:rPr>
          <w:rFonts w:ascii="仿宋" w:eastAsia="仿宋" w:hAnsi="仿宋" w:cs="宋体" w:hint="eastAsia"/>
          <w:kern w:val="0"/>
          <w:sz w:val="32"/>
          <w:szCs w:val="32"/>
        </w:rPr>
        <w:t>坚持和落实“三会一课”、组织生活会、民主评议党员等党内生活制度，从制度落实上保障党建工作的正常开展。</w:t>
      </w:r>
      <w:r w:rsidRPr="00D5343C">
        <w:rPr>
          <w:rFonts w:ascii="仿宋" w:eastAsia="仿宋" w:hAnsi="仿宋" w:cs="仿宋_GB2312" w:hint="eastAsia"/>
          <w:sz w:val="32"/>
          <w:szCs w:val="32"/>
        </w:rPr>
        <w:t>每季度召开一次支委会，通报总支情况，商量有关工作，</w:t>
      </w:r>
      <w:r w:rsidRPr="00D5343C">
        <w:rPr>
          <w:rFonts w:ascii="仿宋" w:eastAsia="仿宋" w:hAnsi="仿宋" w:hint="eastAsia"/>
          <w:sz w:val="32"/>
          <w:szCs w:val="32"/>
        </w:rPr>
        <w:t>听取老同志、老党员的意见和建议，解决党</w:t>
      </w:r>
      <w:r w:rsidRPr="00D5343C">
        <w:rPr>
          <w:rFonts w:ascii="仿宋" w:eastAsia="仿宋" w:hAnsi="仿宋" w:hint="eastAsia"/>
          <w:sz w:val="32"/>
          <w:szCs w:val="32"/>
        </w:rPr>
        <w:lastRenderedPageBreak/>
        <w:t>支部建设发展中遇到的实际问题。</w:t>
      </w:r>
      <w:r w:rsidR="00CC0125" w:rsidRPr="004D7F57">
        <w:rPr>
          <w:rFonts w:ascii="楷体" w:eastAsia="楷体" w:hAnsi="楷体" w:hint="eastAsia"/>
          <w:b/>
          <w:sz w:val="32"/>
          <w:szCs w:val="32"/>
        </w:rPr>
        <w:t>二是加强</w:t>
      </w:r>
      <w:r w:rsidR="007D432E" w:rsidRPr="004D7F57">
        <w:rPr>
          <w:rFonts w:ascii="楷体" w:eastAsia="楷体" w:hAnsi="楷体" w:hint="eastAsia"/>
          <w:b/>
          <w:sz w:val="32"/>
          <w:szCs w:val="32"/>
        </w:rPr>
        <w:t>支部班子</w:t>
      </w:r>
      <w:r w:rsidR="00CC0125" w:rsidRPr="004D7F57">
        <w:rPr>
          <w:rFonts w:ascii="楷体" w:eastAsia="楷体" w:hAnsi="楷体" w:hint="eastAsia"/>
          <w:b/>
          <w:sz w:val="32"/>
          <w:szCs w:val="32"/>
        </w:rPr>
        <w:t>建设。</w:t>
      </w:r>
      <w:r w:rsidR="007D432E">
        <w:rPr>
          <w:rFonts w:ascii="仿宋" w:eastAsia="仿宋" w:hAnsi="仿宋" w:hint="eastAsia"/>
          <w:sz w:val="32"/>
          <w:szCs w:val="32"/>
        </w:rPr>
        <w:t>针对</w:t>
      </w:r>
      <w:r w:rsidR="00C006C8" w:rsidRPr="0086042B">
        <w:rPr>
          <w:rFonts w:ascii="仿宋" w:eastAsia="仿宋" w:hAnsi="仿宋" w:hint="eastAsia"/>
          <w:sz w:val="32"/>
          <w:szCs w:val="32"/>
        </w:rPr>
        <w:t>部分离退休支委年龄大</w:t>
      </w:r>
      <w:r w:rsidR="00CC0125">
        <w:rPr>
          <w:rFonts w:ascii="仿宋" w:eastAsia="仿宋" w:hAnsi="仿宋" w:hint="eastAsia"/>
          <w:sz w:val="32"/>
          <w:szCs w:val="32"/>
        </w:rPr>
        <w:t>、</w:t>
      </w:r>
      <w:r w:rsidR="00C006C8" w:rsidRPr="0086042B">
        <w:rPr>
          <w:rFonts w:ascii="仿宋" w:eastAsia="仿宋" w:hAnsi="仿宋" w:hint="eastAsia"/>
          <w:sz w:val="32"/>
          <w:szCs w:val="32"/>
        </w:rPr>
        <w:t>身体不好，无法胜任</w:t>
      </w:r>
      <w:r w:rsidR="00CC0125">
        <w:rPr>
          <w:rFonts w:ascii="仿宋" w:eastAsia="仿宋" w:hAnsi="仿宋" w:hint="eastAsia"/>
          <w:sz w:val="32"/>
          <w:szCs w:val="32"/>
        </w:rPr>
        <w:t>本职</w:t>
      </w:r>
      <w:r w:rsidR="00C006C8" w:rsidRPr="0086042B">
        <w:rPr>
          <w:rFonts w:ascii="仿宋" w:eastAsia="仿宋" w:hAnsi="仿宋" w:hint="eastAsia"/>
          <w:sz w:val="32"/>
          <w:szCs w:val="32"/>
        </w:rPr>
        <w:t>工作，及时对三个支部</w:t>
      </w:r>
      <w:r w:rsidR="00CC0125">
        <w:rPr>
          <w:rFonts w:ascii="仿宋" w:eastAsia="仿宋" w:hAnsi="仿宋" w:hint="eastAsia"/>
          <w:sz w:val="32"/>
          <w:szCs w:val="32"/>
        </w:rPr>
        <w:t>进行了改选、增选了支委。</w:t>
      </w:r>
      <w:r w:rsidR="00444E51">
        <w:rPr>
          <w:rFonts w:ascii="仿宋" w:eastAsia="仿宋" w:hAnsi="仿宋" w:hint="eastAsia"/>
          <w:sz w:val="32"/>
          <w:szCs w:val="32"/>
        </w:rPr>
        <w:t>积极为老同志发挥正能量搭建平台，报请</w:t>
      </w:r>
      <w:r w:rsidR="00CC0125" w:rsidRPr="0086042B">
        <w:rPr>
          <w:rFonts w:ascii="仿宋" w:eastAsia="仿宋" w:hAnsi="仿宋" w:hint="eastAsia"/>
          <w:sz w:val="32"/>
          <w:szCs w:val="32"/>
        </w:rPr>
        <w:t>上级批准，南</w:t>
      </w:r>
      <w:r w:rsidR="00D5343C">
        <w:rPr>
          <w:rFonts w:ascii="仿宋" w:eastAsia="仿宋" w:hAnsi="仿宋" w:hint="eastAsia"/>
          <w:sz w:val="32"/>
          <w:szCs w:val="32"/>
        </w:rPr>
        <w:t>校区退休干部第二党支部与河北华立人力资源开发中心成立联合党支部，创新形式，大力开展“三会一课”；</w:t>
      </w:r>
      <w:r w:rsidR="00CC0125" w:rsidRPr="0086042B">
        <w:rPr>
          <w:rFonts w:ascii="仿宋" w:eastAsia="仿宋" w:hAnsi="仿宋"/>
          <w:sz w:val="32"/>
          <w:szCs w:val="32"/>
        </w:rPr>
        <w:t xml:space="preserve"> </w:t>
      </w:r>
      <w:r w:rsidR="00444E51">
        <w:rPr>
          <w:rFonts w:ascii="仿宋" w:eastAsia="仿宋" w:hAnsi="仿宋" w:hint="eastAsia"/>
          <w:sz w:val="32"/>
          <w:szCs w:val="32"/>
        </w:rPr>
        <w:t>积极支持支部开展多种形式活动。严格</w:t>
      </w:r>
      <w:r w:rsidR="00D5343C">
        <w:rPr>
          <w:rFonts w:ascii="仿宋" w:eastAsia="仿宋" w:hAnsi="仿宋" w:hint="eastAsia"/>
          <w:sz w:val="32"/>
          <w:szCs w:val="32"/>
        </w:rPr>
        <w:t>按照发展党员的</w:t>
      </w:r>
      <w:r w:rsidR="00D5343C" w:rsidRPr="0086042B">
        <w:rPr>
          <w:rFonts w:ascii="仿宋" w:eastAsia="仿宋" w:hAnsi="仿宋" w:hint="eastAsia"/>
          <w:sz w:val="32"/>
          <w:szCs w:val="32"/>
        </w:rPr>
        <w:t>程序，确定</w:t>
      </w:r>
      <w:r w:rsidR="00D5343C">
        <w:rPr>
          <w:rFonts w:ascii="仿宋" w:eastAsia="仿宋" w:hAnsi="仿宋" w:hint="eastAsia"/>
          <w:sz w:val="32"/>
          <w:szCs w:val="32"/>
        </w:rPr>
        <w:t>了</w:t>
      </w:r>
      <w:r w:rsidR="00D5343C" w:rsidRPr="0086042B">
        <w:rPr>
          <w:rFonts w:ascii="仿宋" w:eastAsia="仿宋" w:hAnsi="仿宋" w:hint="eastAsia"/>
          <w:sz w:val="32"/>
          <w:szCs w:val="32"/>
        </w:rPr>
        <w:t>一名入党积极分子进行培养。</w:t>
      </w:r>
      <w:r w:rsidR="005D38E9" w:rsidRPr="004D7F57">
        <w:rPr>
          <w:rFonts w:ascii="楷体" w:eastAsia="楷体" w:hAnsi="楷体" w:cs="仿宋_GB2312" w:hint="eastAsia"/>
          <w:b/>
          <w:sz w:val="32"/>
          <w:szCs w:val="32"/>
        </w:rPr>
        <w:t>三是</w:t>
      </w:r>
      <w:r w:rsidR="008845A7" w:rsidRPr="004D7F57">
        <w:rPr>
          <w:rFonts w:ascii="楷体" w:eastAsia="楷体" w:hAnsi="楷体" w:cs="仿宋_GB2312" w:hint="eastAsia"/>
          <w:b/>
          <w:sz w:val="32"/>
          <w:szCs w:val="32"/>
        </w:rPr>
        <w:t>压实</w:t>
      </w:r>
      <w:r w:rsidR="005D38E9" w:rsidRPr="004D7F57">
        <w:rPr>
          <w:rFonts w:ascii="楷体" w:eastAsia="楷体" w:hAnsi="楷体" w:cs="仿宋_GB2312" w:hint="eastAsia"/>
          <w:b/>
          <w:sz w:val="32"/>
          <w:szCs w:val="32"/>
        </w:rPr>
        <w:t>党建责任。</w:t>
      </w:r>
      <w:r w:rsidR="005D38E9" w:rsidRPr="005D38E9">
        <w:rPr>
          <w:rFonts w:ascii="仿宋" w:eastAsia="仿宋" w:hAnsi="仿宋" w:cs="仿宋_GB2312" w:hint="eastAsia"/>
          <w:sz w:val="32"/>
          <w:szCs w:val="32"/>
        </w:rPr>
        <w:t>认真落实党风廉政建设责任制，定期召开民主生活会，</w:t>
      </w:r>
      <w:r w:rsidR="005D38E9" w:rsidRPr="005D38E9">
        <w:rPr>
          <w:rFonts w:ascii="仿宋" w:eastAsia="仿宋" w:hAnsi="仿宋" w:cs="宋体" w:hint="eastAsia"/>
          <w:kern w:val="0"/>
          <w:sz w:val="32"/>
          <w:szCs w:val="32"/>
        </w:rPr>
        <w:t>充分发扬党内民主，积极推行班子民主决策，在开展大项活动或使用大额资金等方面，班子成员集体研究决策，分工负责，齐抓共管，提升班子的凝聚力和工作水平。</w:t>
      </w:r>
      <w:r w:rsidR="005D38E9" w:rsidRPr="005D38E9">
        <w:rPr>
          <w:rFonts w:ascii="仿宋" w:eastAsia="仿宋" w:hAnsi="仿宋" w:cs="仿宋_GB2312" w:hint="eastAsia"/>
          <w:sz w:val="32"/>
          <w:szCs w:val="32"/>
        </w:rPr>
        <w:t>涉及老同志利益的有关事项，主动邀请老同志代表一起参与，征求老同志意见，防止决策上出现偏差。</w:t>
      </w:r>
      <w:r w:rsidR="005D38E9" w:rsidRPr="005D38E9">
        <w:rPr>
          <w:rFonts w:ascii="仿宋" w:eastAsia="仿宋" w:hAnsi="仿宋" w:cs="宋体" w:hint="eastAsia"/>
          <w:color w:val="333333"/>
          <w:kern w:val="0"/>
          <w:sz w:val="32"/>
          <w:szCs w:val="32"/>
        </w:rPr>
        <w:t xml:space="preserve"> </w:t>
      </w:r>
    </w:p>
    <w:p w:rsidR="00E721CA" w:rsidRPr="004D7F57" w:rsidRDefault="005D38E9" w:rsidP="00E34731">
      <w:pPr>
        <w:spacing w:line="360" w:lineRule="auto"/>
        <w:ind w:firstLineChars="250" w:firstLine="800"/>
        <w:rPr>
          <w:rFonts w:ascii="黑体" w:eastAsia="黑体" w:hAnsi="黑体"/>
          <w:b/>
          <w:sz w:val="32"/>
          <w:szCs w:val="32"/>
        </w:rPr>
      </w:pPr>
      <w:r w:rsidRPr="004D7F57">
        <w:rPr>
          <w:rFonts w:ascii="黑体" w:eastAsia="黑体" w:hAnsi="黑体" w:hint="eastAsia"/>
          <w:sz w:val="32"/>
          <w:szCs w:val="32"/>
        </w:rPr>
        <w:t>三</w:t>
      </w:r>
      <w:r w:rsidR="00E721CA" w:rsidRPr="004D7F57">
        <w:rPr>
          <w:rFonts w:ascii="黑体" w:eastAsia="黑体" w:hAnsi="黑体" w:hint="eastAsia"/>
          <w:sz w:val="32"/>
          <w:szCs w:val="32"/>
        </w:rPr>
        <w:t>、</w:t>
      </w:r>
      <w:r w:rsidR="00E721CA" w:rsidRPr="004D7F57">
        <w:rPr>
          <w:rFonts w:ascii="黑体" w:eastAsia="黑体" w:hAnsi="黑体" w:hint="eastAsia"/>
          <w:b/>
          <w:sz w:val="32"/>
          <w:szCs w:val="32"/>
        </w:rPr>
        <w:t>抓</w:t>
      </w:r>
      <w:r w:rsidR="008845A7" w:rsidRPr="004D7F57">
        <w:rPr>
          <w:rFonts w:ascii="黑体" w:eastAsia="黑体" w:hAnsi="黑体" w:hint="eastAsia"/>
          <w:b/>
          <w:sz w:val="32"/>
          <w:szCs w:val="32"/>
        </w:rPr>
        <w:t>好</w:t>
      </w:r>
      <w:r w:rsidR="00E721CA" w:rsidRPr="004D7F57">
        <w:rPr>
          <w:rFonts w:ascii="黑体" w:eastAsia="黑体" w:hAnsi="黑体" w:hint="eastAsia"/>
          <w:b/>
          <w:sz w:val="32"/>
          <w:szCs w:val="32"/>
        </w:rPr>
        <w:t>组织建设，进一步</w:t>
      </w:r>
      <w:r w:rsidR="005956A6" w:rsidRPr="004D7F57">
        <w:rPr>
          <w:rFonts w:ascii="黑体" w:eastAsia="黑体" w:hAnsi="黑体" w:hint="eastAsia"/>
          <w:b/>
          <w:sz w:val="32"/>
          <w:szCs w:val="32"/>
        </w:rPr>
        <w:t>提升</w:t>
      </w:r>
      <w:r w:rsidR="008845A7" w:rsidRPr="004D7F57">
        <w:rPr>
          <w:rFonts w:ascii="黑体" w:eastAsia="黑体" w:hAnsi="黑体" w:hint="eastAsia"/>
          <w:b/>
          <w:sz w:val="32"/>
          <w:szCs w:val="32"/>
        </w:rPr>
        <w:t>党组织的</w:t>
      </w:r>
      <w:r w:rsidR="005956A6" w:rsidRPr="004D7F57">
        <w:rPr>
          <w:rFonts w:ascii="黑体" w:eastAsia="黑体" w:hAnsi="黑体" w:hint="eastAsia"/>
          <w:b/>
          <w:sz w:val="32"/>
          <w:szCs w:val="32"/>
        </w:rPr>
        <w:t>凝聚力</w:t>
      </w:r>
    </w:p>
    <w:p w:rsidR="004D7F57" w:rsidRPr="00E34731" w:rsidRDefault="00E721CA" w:rsidP="00E34731">
      <w:pPr>
        <w:spacing w:line="360" w:lineRule="auto"/>
        <w:ind w:firstLineChars="200" w:firstLine="640"/>
        <w:rPr>
          <w:rFonts w:ascii="仿宋" w:eastAsia="仿宋" w:hAnsi="仿宋" w:cs="宋体"/>
          <w:color w:val="030303"/>
          <w:kern w:val="0"/>
          <w:sz w:val="32"/>
          <w:szCs w:val="32"/>
        </w:rPr>
      </w:pPr>
      <w:r w:rsidRPr="009D3422">
        <w:rPr>
          <w:rFonts w:ascii="仿宋" w:eastAsia="仿宋" w:hAnsi="仿宋" w:cs="宋体" w:hint="eastAsia"/>
          <w:color w:val="212121"/>
          <w:kern w:val="0"/>
          <w:sz w:val="32"/>
          <w:szCs w:val="32"/>
          <w:bdr w:val="none" w:sz="0" w:space="0" w:color="auto" w:frame="1"/>
        </w:rPr>
        <w:t>从离</w:t>
      </w:r>
      <w:r>
        <w:rPr>
          <w:rFonts w:ascii="仿宋" w:eastAsia="仿宋" w:hAnsi="仿宋" w:cs="宋体" w:hint="eastAsia"/>
          <w:color w:val="212121"/>
          <w:kern w:val="0"/>
          <w:sz w:val="32"/>
          <w:szCs w:val="32"/>
          <w:bdr w:val="none" w:sz="0" w:space="0" w:color="auto" w:frame="1"/>
        </w:rPr>
        <w:t>退</w:t>
      </w:r>
      <w:r w:rsidRPr="009D3422">
        <w:rPr>
          <w:rFonts w:ascii="仿宋" w:eastAsia="仿宋" w:hAnsi="仿宋" w:cs="宋体" w:hint="eastAsia"/>
          <w:color w:val="212121"/>
          <w:kern w:val="0"/>
          <w:sz w:val="32"/>
          <w:szCs w:val="32"/>
          <w:bdr w:val="none" w:sz="0" w:space="0" w:color="auto" w:frame="1"/>
        </w:rPr>
        <w:t>休干部实际出发，不断推进精</w:t>
      </w:r>
      <w:r>
        <w:rPr>
          <w:rFonts w:ascii="仿宋" w:eastAsia="仿宋" w:hAnsi="仿宋" w:cs="宋体" w:hint="eastAsia"/>
          <w:color w:val="212121"/>
          <w:kern w:val="0"/>
          <w:sz w:val="32"/>
          <w:szCs w:val="32"/>
          <w:bdr w:val="none" w:sz="0" w:space="0" w:color="auto" w:frame="1"/>
        </w:rPr>
        <w:t>准化服务工作，</w:t>
      </w:r>
      <w:r w:rsidR="00967949" w:rsidRPr="000B5D5D">
        <w:rPr>
          <w:rFonts w:ascii="仿宋" w:eastAsia="仿宋" w:hAnsi="仿宋" w:hint="eastAsia"/>
          <w:sz w:val="32"/>
          <w:szCs w:val="32"/>
        </w:rPr>
        <w:t>努力提高为老同志服务水平</w:t>
      </w:r>
      <w:r w:rsidR="00967949">
        <w:rPr>
          <w:rFonts w:ascii="仿宋" w:eastAsia="仿宋" w:hAnsi="仿宋" w:hint="eastAsia"/>
          <w:sz w:val="32"/>
          <w:szCs w:val="32"/>
        </w:rPr>
        <w:t>。</w:t>
      </w:r>
      <w:r w:rsidR="008845A7" w:rsidRPr="004D7F57">
        <w:rPr>
          <w:rFonts w:ascii="楷体" w:eastAsia="楷体" w:hAnsi="楷体" w:hint="eastAsia"/>
          <w:b/>
          <w:sz w:val="32"/>
          <w:szCs w:val="32"/>
        </w:rPr>
        <w:t>一是大力推进规范化建设。</w:t>
      </w:r>
      <w:r w:rsidR="008845A7">
        <w:rPr>
          <w:rFonts w:ascii="仿宋" w:eastAsia="仿宋" w:hAnsi="仿宋" w:hint="eastAsia"/>
          <w:sz w:val="32"/>
          <w:szCs w:val="32"/>
        </w:rPr>
        <w:t>组织所属支部按照“六个规范要求”，大力加强党组织规范化建设，</w:t>
      </w:r>
      <w:r w:rsidR="008845A7" w:rsidRPr="00A80F9A">
        <w:rPr>
          <w:rFonts w:ascii="仿宋" w:eastAsia="仿宋" w:hAnsi="仿宋" w:cs="仿宋_GB2312" w:hint="eastAsia"/>
          <w:sz w:val="32"/>
          <w:szCs w:val="32"/>
        </w:rPr>
        <w:t>进一步增强了党总支的凝聚力、战斗力，为顺利完成各项工作</w:t>
      </w:r>
      <w:r w:rsidR="008845A7">
        <w:rPr>
          <w:rFonts w:ascii="仿宋" w:eastAsia="仿宋" w:hAnsi="仿宋" w:cs="仿宋_GB2312" w:hint="eastAsia"/>
          <w:sz w:val="32"/>
          <w:szCs w:val="32"/>
        </w:rPr>
        <w:t>奠定了良好基础。</w:t>
      </w:r>
      <w:r w:rsidR="00444E51" w:rsidRPr="00A56F5C">
        <w:rPr>
          <w:rFonts w:ascii="仿宋" w:eastAsia="仿宋" w:hAnsi="仿宋" w:hint="eastAsia"/>
          <w:sz w:val="32"/>
          <w:szCs w:val="32"/>
        </w:rPr>
        <w:t>根据冀办发【2017】13号文件及校党文【2017】64号文件精神，在征求离退休支部书记和委员意见的基础上，经处党总支班子会讨论并请示校党委同意，制定了支部书记每人每年2000元津贴发放办法，由总支统</w:t>
      </w:r>
      <w:r w:rsidR="00444E51" w:rsidRPr="00A56F5C">
        <w:rPr>
          <w:rFonts w:ascii="仿宋" w:eastAsia="仿宋" w:hAnsi="仿宋" w:hint="eastAsia"/>
          <w:sz w:val="32"/>
          <w:szCs w:val="32"/>
        </w:rPr>
        <w:lastRenderedPageBreak/>
        <w:t>一支配，用于支部书记和委员工作补贴及慰问使用。</w:t>
      </w:r>
      <w:r w:rsidR="008845A7" w:rsidRPr="0086042B">
        <w:rPr>
          <w:rFonts w:ascii="仿宋" w:eastAsia="仿宋" w:hAnsi="仿宋" w:hint="eastAsia"/>
          <w:sz w:val="32"/>
          <w:szCs w:val="32"/>
        </w:rPr>
        <w:t>完成</w:t>
      </w:r>
      <w:r w:rsidR="008845A7">
        <w:rPr>
          <w:rFonts w:ascii="仿宋" w:eastAsia="仿宋" w:hAnsi="仿宋" w:hint="eastAsia"/>
          <w:sz w:val="32"/>
          <w:szCs w:val="32"/>
        </w:rPr>
        <w:t>6</w:t>
      </w:r>
      <w:r w:rsidR="0044716D">
        <w:rPr>
          <w:rFonts w:ascii="仿宋" w:eastAsia="仿宋" w:hAnsi="仿宋" w:hint="eastAsia"/>
          <w:sz w:val="32"/>
          <w:szCs w:val="32"/>
        </w:rPr>
        <w:t>78</w:t>
      </w:r>
      <w:r w:rsidR="008845A7" w:rsidRPr="0086042B">
        <w:rPr>
          <w:rFonts w:ascii="仿宋" w:eastAsia="仿宋" w:hAnsi="仿宋" w:hint="eastAsia"/>
          <w:sz w:val="32"/>
          <w:szCs w:val="32"/>
        </w:rPr>
        <w:t>名党员党费收缴工作。</w:t>
      </w:r>
      <w:r w:rsidR="008845A7" w:rsidRPr="004D7F57">
        <w:rPr>
          <w:rFonts w:ascii="楷体" w:eastAsia="楷体" w:hAnsi="楷体" w:cs="宋体" w:hint="eastAsia"/>
          <w:b/>
          <w:color w:val="212121"/>
          <w:kern w:val="0"/>
          <w:sz w:val="32"/>
          <w:szCs w:val="32"/>
          <w:bdr w:val="none" w:sz="0" w:space="0" w:color="auto" w:frame="1"/>
        </w:rPr>
        <w:t>二</w:t>
      </w:r>
      <w:r w:rsidR="00967949" w:rsidRPr="004D7F57">
        <w:rPr>
          <w:rFonts w:ascii="楷体" w:eastAsia="楷体" w:hAnsi="楷体" w:cs="宋体" w:hint="eastAsia"/>
          <w:b/>
          <w:color w:val="212121"/>
          <w:kern w:val="0"/>
          <w:sz w:val="32"/>
          <w:szCs w:val="32"/>
          <w:bdr w:val="none" w:sz="0" w:space="0" w:color="auto" w:frame="1"/>
        </w:rPr>
        <w:t>是</w:t>
      </w:r>
      <w:r w:rsidR="008845A7" w:rsidRPr="004D7F57">
        <w:rPr>
          <w:rFonts w:ascii="楷体" w:eastAsia="楷体" w:hAnsi="楷体" w:cs="宋体" w:hint="eastAsia"/>
          <w:b/>
          <w:color w:val="212121"/>
          <w:kern w:val="0"/>
          <w:sz w:val="32"/>
          <w:szCs w:val="32"/>
          <w:bdr w:val="none" w:sz="0" w:space="0" w:color="auto" w:frame="1"/>
        </w:rPr>
        <w:t>抓好</w:t>
      </w:r>
      <w:r w:rsidR="00967949" w:rsidRPr="004D7F57">
        <w:rPr>
          <w:rFonts w:ascii="楷体" w:eastAsia="楷体" w:hAnsi="楷体" w:cs="宋体" w:hint="eastAsia"/>
          <w:b/>
          <w:color w:val="212121"/>
          <w:kern w:val="0"/>
          <w:sz w:val="32"/>
          <w:szCs w:val="32"/>
          <w:bdr w:val="none" w:sz="0" w:space="0" w:color="auto" w:frame="1"/>
        </w:rPr>
        <w:t>结对服务</w:t>
      </w:r>
      <w:r w:rsidRPr="004D7F57">
        <w:rPr>
          <w:rFonts w:ascii="楷体" w:eastAsia="楷体" w:hAnsi="楷体" w:cs="宋体" w:hint="eastAsia"/>
          <w:b/>
          <w:color w:val="212121"/>
          <w:kern w:val="0"/>
          <w:sz w:val="32"/>
          <w:szCs w:val="32"/>
          <w:bdr w:val="none" w:sz="0" w:space="0" w:color="auto" w:frame="1"/>
        </w:rPr>
        <w:t>。</w:t>
      </w:r>
      <w:r>
        <w:rPr>
          <w:rFonts w:ascii="仿宋" w:eastAsia="仿宋" w:hAnsi="仿宋" w:cs="宋体" w:hint="eastAsia"/>
          <w:color w:val="212121"/>
          <w:kern w:val="0"/>
          <w:sz w:val="32"/>
          <w:szCs w:val="32"/>
          <w:bdr w:val="none" w:sz="0" w:space="0" w:color="auto" w:frame="1"/>
        </w:rPr>
        <w:t>建立完善党员干部结对联系服务</w:t>
      </w:r>
      <w:r w:rsidR="002021C9">
        <w:rPr>
          <w:rFonts w:ascii="仿宋" w:eastAsia="仿宋" w:hAnsi="仿宋" w:cs="宋体" w:hint="eastAsia"/>
          <w:color w:val="212121"/>
          <w:kern w:val="0"/>
          <w:sz w:val="32"/>
          <w:szCs w:val="32"/>
          <w:bdr w:val="none" w:sz="0" w:space="0" w:color="auto" w:frame="1"/>
        </w:rPr>
        <w:t>离退休人员</w:t>
      </w:r>
      <w:r>
        <w:rPr>
          <w:rFonts w:ascii="仿宋" w:eastAsia="仿宋" w:hAnsi="仿宋" w:cs="宋体" w:hint="eastAsia"/>
          <w:color w:val="212121"/>
          <w:kern w:val="0"/>
          <w:sz w:val="32"/>
          <w:szCs w:val="32"/>
          <w:bdr w:val="none" w:sz="0" w:space="0" w:color="auto" w:frame="1"/>
        </w:rPr>
        <w:t>责任制度。每名党员</w:t>
      </w:r>
      <w:r w:rsidRPr="009D3422">
        <w:rPr>
          <w:rFonts w:ascii="仿宋" w:eastAsia="仿宋" w:hAnsi="仿宋" w:cs="宋体" w:hint="eastAsia"/>
          <w:color w:val="212121"/>
          <w:kern w:val="0"/>
          <w:sz w:val="32"/>
          <w:szCs w:val="32"/>
          <w:bdr w:val="none" w:sz="0" w:space="0" w:color="auto" w:frame="1"/>
        </w:rPr>
        <w:t>干部结对联系</w:t>
      </w:r>
      <w:r>
        <w:rPr>
          <w:rFonts w:ascii="仿宋" w:eastAsia="仿宋" w:hAnsi="仿宋" w:cs="宋体" w:hint="eastAsia"/>
          <w:color w:val="212121"/>
          <w:kern w:val="0"/>
          <w:sz w:val="32"/>
          <w:szCs w:val="32"/>
          <w:bdr w:val="none" w:sz="0" w:space="0" w:color="auto" w:frame="1"/>
        </w:rPr>
        <w:t>1至2个支部的老干部</w:t>
      </w:r>
      <w:r w:rsidRPr="009D3422">
        <w:rPr>
          <w:rFonts w:ascii="仿宋" w:eastAsia="仿宋" w:hAnsi="仿宋" w:cs="宋体" w:hint="eastAsia"/>
          <w:color w:val="212121"/>
          <w:kern w:val="0"/>
          <w:sz w:val="32"/>
          <w:szCs w:val="32"/>
          <w:bdr w:val="none" w:sz="0" w:space="0" w:color="auto" w:frame="1"/>
        </w:rPr>
        <w:t>，</w:t>
      </w:r>
      <w:r w:rsidR="00967949" w:rsidRPr="0086042B">
        <w:rPr>
          <w:rFonts w:ascii="仿宋" w:eastAsia="仿宋" w:hAnsi="仿宋" w:hint="eastAsia"/>
          <w:sz w:val="32"/>
          <w:szCs w:val="32"/>
        </w:rPr>
        <w:t>利用电话、微信、QQ、微博、走访、</w:t>
      </w:r>
      <w:r w:rsidR="00967949">
        <w:rPr>
          <w:rFonts w:ascii="仿宋" w:eastAsia="仿宋" w:hAnsi="仿宋" w:hint="eastAsia"/>
          <w:sz w:val="32"/>
          <w:szCs w:val="32"/>
        </w:rPr>
        <w:t>组织活动等方式了解党员情</w:t>
      </w:r>
      <w:r w:rsidR="002021C9">
        <w:rPr>
          <w:rFonts w:ascii="仿宋" w:eastAsia="仿宋" w:hAnsi="仿宋" w:hint="eastAsia"/>
          <w:sz w:val="32"/>
          <w:szCs w:val="32"/>
        </w:rPr>
        <w:t>况，并</w:t>
      </w:r>
      <w:r w:rsidR="00967949" w:rsidRPr="0086042B">
        <w:rPr>
          <w:rFonts w:ascii="仿宋" w:eastAsia="仿宋" w:hAnsi="仿宋" w:hint="eastAsia"/>
          <w:sz w:val="32"/>
          <w:szCs w:val="32"/>
        </w:rPr>
        <w:t>将党员按80以下、</w:t>
      </w:r>
      <w:r w:rsidR="00967949">
        <w:rPr>
          <w:rFonts w:ascii="仿宋" w:eastAsia="仿宋" w:hAnsi="仿宋" w:hint="eastAsia"/>
          <w:sz w:val="32"/>
          <w:szCs w:val="32"/>
        </w:rPr>
        <w:t>80至</w:t>
      </w:r>
      <w:r w:rsidR="00967949" w:rsidRPr="0086042B">
        <w:rPr>
          <w:rFonts w:ascii="仿宋" w:eastAsia="仿宋" w:hAnsi="仿宋" w:hint="eastAsia"/>
          <w:sz w:val="32"/>
          <w:szCs w:val="32"/>
        </w:rPr>
        <w:t>90、90以上三个年龄段及身边无子女情况统计，</w:t>
      </w:r>
      <w:r w:rsidR="00967949" w:rsidRPr="009D3422">
        <w:rPr>
          <w:rFonts w:ascii="仿宋" w:eastAsia="仿宋" w:hAnsi="仿宋" w:cs="宋体" w:hint="eastAsia"/>
          <w:color w:val="212121"/>
          <w:kern w:val="0"/>
          <w:sz w:val="32"/>
          <w:szCs w:val="32"/>
          <w:bdr w:val="none" w:sz="0" w:space="0" w:color="auto" w:frame="1"/>
        </w:rPr>
        <w:t>通过结对服务对老干部的身体情况、家庭情况、困难要求等等信息有清楚的了解和掌握</w:t>
      </w:r>
      <w:r w:rsidR="00967949">
        <w:rPr>
          <w:rFonts w:ascii="仿宋" w:eastAsia="仿宋" w:hAnsi="仿宋" w:cs="宋体" w:hint="eastAsia"/>
          <w:color w:val="212121"/>
          <w:kern w:val="0"/>
          <w:sz w:val="32"/>
          <w:szCs w:val="32"/>
          <w:bdr w:val="none" w:sz="0" w:space="0" w:color="auto" w:frame="1"/>
        </w:rPr>
        <w:t>，</w:t>
      </w:r>
      <w:r w:rsidR="00967949" w:rsidRPr="00C66562">
        <w:rPr>
          <w:rFonts w:ascii="仿宋" w:eastAsia="仿宋" w:hAnsi="仿宋" w:hint="eastAsia"/>
          <w:sz w:val="32"/>
          <w:szCs w:val="32"/>
        </w:rPr>
        <w:t>为支部精准开展工作提供有力保障；</w:t>
      </w:r>
      <w:r w:rsidR="005D570F" w:rsidRPr="004D7F57">
        <w:rPr>
          <w:rFonts w:ascii="楷体" w:eastAsia="楷体" w:hAnsi="楷体" w:cs="宋体" w:hint="eastAsia"/>
          <w:b/>
          <w:color w:val="000000"/>
          <w:kern w:val="0"/>
          <w:sz w:val="32"/>
          <w:szCs w:val="32"/>
        </w:rPr>
        <w:t>三</w:t>
      </w:r>
      <w:r w:rsidR="007D432E" w:rsidRPr="004D7F57">
        <w:rPr>
          <w:rFonts w:ascii="楷体" w:eastAsia="楷体" w:hAnsi="楷体" w:cs="宋体"/>
          <w:b/>
          <w:color w:val="000000"/>
          <w:kern w:val="0"/>
          <w:sz w:val="32"/>
          <w:szCs w:val="32"/>
        </w:rPr>
        <w:t>是落实老干部各项待遇。</w:t>
      </w:r>
      <w:r w:rsidR="00E34731" w:rsidRPr="00C66562">
        <w:rPr>
          <w:rFonts w:ascii="仿宋" w:eastAsia="仿宋" w:hAnsi="仿宋" w:cs="宋体"/>
          <w:color w:val="000000"/>
          <w:kern w:val="0"/>
          <w:sz w:val="32"/>
          <w:szCs w:val="32"/>
        </w:rPr>
        <w:t>把政治上关心老干部、生活上照顾老干部、精神上慰藉老干部作为凝聚老同志正能量的基础性工作。</w:t>
      </w:r>
      <w:r w:rsidR="004D7F57" w:rsidRPr="004D7F57">
        <w:rPr>
          <w:rFonts w:ascii="仿宋" w:eastAsia="仿宋" w:hAnsi="仿宋" w:hint="eastAsia"/>
          <w:sz w:val="32"/>
          <w:szCs w:val="32"/>
        </w:rPr>
        <w:t>今年订阅万余元报刊杂志，满足老同志阅读需求;学校职代会邀请6位老同志参加；董书记、纪校长、张常委</w:t>
      </w:r>
      <w:r w:rsidR="004D7F57">
        <w:rPr>
          <w:rFonts w:ascii="仿宋" w:eastAsia="仿宋" w:hAnsi="仿宋" w:hint="eastAsia"/>
          <w:sz w:val="32"/>
          <w:szCs w:val="32"/>
        </w:rPr>
        <w:t>出席</w:t>
      </w:r>
      <w:r w:rsidR="004D7F57" w:rsidRPr="004D7F57">
        <w:rPr>
          <w:rFonts w:ascii="仿宋" w:eastAsia="仿宋" w:hAnsi="仿宋" w:hint="eastAsia"/>
          <w:sz w:val="32"/>
          <w:szCs w:val="32"/>
        </w:rPr>
        <w:t>重阳节座谈会，春节前，所有校领导</w:t>
      </w:r>
      <w:r w:rsidR="004D7F57">
        <w:rPr>
          <w:rFonts w:ascii="仿宋" w:eastAsia="仿宋" w:hAnsi="仿宋" w:hint="eastAsia"/>
          <w:sz w:val="32"/>
          <w:szCs w:val="32"/>
        </w:rPr>
        <w:t>参与</w:t>
      </w:r>
      <w:r w:rsidR="004D7F57" w:rsidRPr="004D7F57">
        <w:rPr>
          <w:rFonts w:ascii="仿宋" w:eastAsia="仿宋" w:hAnsi="仿宋" w:hint="eastAsia"/>
          <w:sz w:val="32"/>
          <w:szCs w:val="32"/>
        </w:rPr>
        <w:t>走访慰问离退休老同志40余人，给老同志送去温暖和祝福；老同志生活费、医疗费及时发放到位；为24位生活不能自理的离休干部提高了护理费标准;今年</w:t>
      </w:r>
      <w:r w:rsidR="004D7F57" w:rsidRPr="004D7F57">
        <w:rPr>
          <w:rFonts w:ascii="仿宋" w:eastAsia="仿宋" w:hAnsi="仿宋"/>
          <w:sz w:val="32"/>
          <w:szCs w:val="32"/>
        </w:rPr>
        <w:t>1</w:t>
      </w:r>
      <w:r w:rsidR="004D7F57" w:rsidRPr="004D7F57">
        <w:rPr>
          <w:rFonts w:ascii="仿宋" w:eastAsia="仿宋" w:hAnsi="仿宋" w:hint="eastAsia"/>
          <w:sz w:val="32"/>
          <w:szCs w:val="32"/>
        </w:rPr>
        <w:t>0万元用车经费，细心组织协调，保证了老同志看病及后事料理等用车，解除了老同志后顾之优。</w:t>
      </w:r>
      <w:r w:rsidR="00E34731" w:rsidRPr="00C66562">
        <w:rPr>
          <w:rFonts w:ascii="仿宋" w:eastAsia="仿宋" w:hAnsi="仿宋" w:cs="宋体" w:hint="eastAsia"/>
          <w:color w:val="030303"/>
          <w:kern w:val="0"/>
          <w:sz w:val="32"/>
          <w:szCs w:val="32"/>
        </w:rPr>
        <w:t>七一</w:t>
      </w:r>
      <w:r w:rsidR="00E34731">
        <w:rPr>
          <w:rFonts w:ascii="仿宋" w:eastAsia="仿宋" w:hAnsi="仿宋" w:cs="宋体" w:hint="eastAsia"/>
          <w:color w:val="030303"/>
          <w:kern w:val="0"/>
          <w:sz w:val="32"/>
          <w:szCs w:val="32"/>
        </w:rPr>
        <w:t>、国庆、元旦工</w:t>
      </w:r>
      <w:r w:rsidR="00E34731" w:rsidRPr="00C66562">
        <w:rPr>
          <w:rFonts w:ascii="仿宋" w:eastAsia="仿宋" w:hAnsi="仿宋" w:cs="宋体" w:hint="eastAsia"/>
          <w:color w:val="030303"/>
          <w:kern w:val="0"/>
          <w:sz w:val="32"/>
          <w:szCs w:val="32"/>
        </w:rPr>
        <w:t>慰问建国前老党员</w:t>
      </w:r>
      <w:r w:rsidR="00E34731">
        <w:rPr>
          <w:rFonts w:ascii="仿宋" w:eastAsia="仿宋" w:hAnsi="仿宋" w:cs="宋体" w:hint="eastAsia"/>
          <w:color w:val="030303"/>
          <w:kern w:val="0"/>
          <w:sz w:val="32"/>
          <w:szCs w:val="32"/>
        </w:rPr>
        <w:t>60余</w:t>
      </w:r>
      <w:r w:rsidR="00E34731" w:rsidRPr="00C66562">
        <w:rPr>
          <w:rFonts w:ascii="仿宋" w:eastAsia="仿宋" w:hAnsi="仿宋" w:cs="宋体" w:hint="eastAsia"/>
          <w:color w:val="030303"/>
          <w:kern w:val="0"/>
          <w:sz w:val="32"/>
          <w:szCs w:val="32"/>
        </w:rPr>
        <w:t>人，慰问困难党员</w:t>
      </w:r>
      <w:r w:rsidR="00E34731">
        <w:rPr>
          <w:rFonts w:ascii="仿宋" w:eastAsia="仿宋" w:hAnsi="仿宋" w:cs="宋体" w:hint="eastAsia"/>
          <w:color w:val="030303"/>
          <w:kern w:val="0"/>
          <w:sz w:val="32"/>
          <w:szCs w:val="32"/>
        </w:rPr>
        <w:t>70</w:t>
      </w:r>
      <w:r w:rsidR="00E34731" w:rsidRPr="00C66562">
        <w:rPr>
          <w:rFonts w:ascii="仿宋" w:eastAsia="仿宋" w:hAnsi="仿宋" w:cs="宋体" w:hint="eastAsia"/>
          <w:color w:val="030303"/>
          <w:kern w:val="0"/>
          <w:sz w:val="32"/>
          <w:szCs w:val="32"/>
        </w:rPr>
        <w:t>人，共发放慰问金</w:t>
      </w:r>
      <w:r w:rsidR="00E34731">
        <w:rPr>
          <w:rFonts w:ascii="仿宋" w:eastAsia="仿宋" w:hAnsi="仿宋" w:cs="宋体" w:hint="eastAsia"/>
          <w:color w:val="030303"/>
          <w:kern w:val="0"/>
          <w:sz w:val="32"/>
          <w:szCs w:val="32"/>
        </w:rPr>
        <w:t>40000余</w:t>
      </w:r>
      <w:r w:rsidR="00E34731" w:rsidRPr="00C66562">
        <w:rPr>
          <w:rFonts w:ascii="仿宋" w:eastAsia="仿宋" w:hAnsi="仿宋" w:cs="宋体" w:hint="eastAsia"/>
          <w:color w:val="030303"/>
          <w:kern w:val="0"/>
          <w:sz w:val="32"/>
          <w:szCs w:val="32"/>
        </w:rPr>
        <w:t>元。</w:t>
      </w:r>
      <w:r w:rsidR="00E34731" w:rsidRPr="00C66562">
        <w:rPr>
          <w:rFonts w:ascii="仿宋" w:eastAsia="仿宋" w:hAnsi="仿宋" w:cs="宋体"/>
          <w:color w:val="000000"/>
          <w:kern w:val="0"/>
          <w:sz w:val="32"/>
          <w:szCs w:val="32"/>
        </w:rPr>
        <w:t>保障老同志知情权、参与权、监督权。</w:t>
      </w:r>
    </w:p>
    <w:p w:rsidR="003754C3" w:rsidRPr="004D7F57" w:rsidRDefault="00444E51" w:rsidP="00E34731">
      <w:pPr>
        <w:tabs>
          <w:tab w:val="left" w:pos="1005"/>
        </w:tabs>
        <w:spacing w:line="360" w:lineRule="auto"/>
        <w:rPr>
          <w:rFonts w:ascii="黑体" w:eastAsia="黑体" w:hAnsi="黑体"/>
          <w:b/>
          <w:sz w:val="32"/>
          <w:szCs w:val="32"/>
        </w:rPr>
      </w:pPr>
      <w:r>
        <w:rPr>
          <w:rFonts w:ascii="仿宋" w:eastAsia="仿宋" w:hAnsi="仿宋" w:hint="eastAsia"/>
          <w:sz w:val="32"/>
          <w:szCs w:val="32"/>
        </w:rPr>
        <w:t xml:space="preserve">  </w:t>
      </w:r>
      <w:r w:rsidR="0044716D">
        <w:rPr>
          <w:rFonts w:ascii="仿宋" w:eastAsia="仿宋" w:hAnsi="仿宋" w:hint="eastAsia"/>
          <w:sz w:val="32"/>
          <w:szCs w:val="32"/>
        </w:rPr>
        <w:t xml:space="preserve"> </w:t>
      </w:r>
      <w:r>
        <w:rPr>
          <w:rFonts w:ascii="仿宋" w:eastAsia="仿宋" w:hAnsi="仿宋" w:hint="eastAsia"/>
          <w:sz w:val="32"/>
          <w:szCs w:val="32"/>
        </w:rPr>
        <w:t xml:space="preserve"> </w:t>
      </w:r>
      <w:r w:rsidRPr="004D7F57">
        <w:rPr>
          <w:rFonts w:ascii="黑体" w:eastAsia="黑体" w:hAnsi="黑体" w:hint="eastAsia"/>
          <w:b/>
          <w:sz w:val="32"/>
          <w:szCs w:val="32"/>
        </w:rPr>
        <w:t>四、认真对照巡视反馈意见，做好巡视整改</w:t>
      </w:r>
      <w:r w:rsidR="003754C3" w:rsidRPr="004D7F57">
        <w:rPr>
          <w:rFonts w:ascii="黑体" w:eastAsia="黑体" w:hAnsi="黑体" w:hint="eastAsia"/>
          <w:b/>
          <w:sz w:val="32"/>
          <w:szCs w:val="32"/>
        </w:rPr>
        <w:t>工作</w:t>
      </w:r>
    </w:p>
    <w:p w:rsidR="0067194A" w:rsidRPr="00E34731" w:rsidRDefault="003754C3" w:rsidP="00E34731">
      <w:pPr>
        <w:spacing w:after="156" w:line="360" w:lineRule="auto"/>
        <w:jc w:val="left"/>
        <w:rPr>
          <w:rFonts w:ascii="仿宋" w:eastAsia="仿宋" w:hAnsi="仿宋"/>
          <w:sz w:val="32"/>
          <w:szCs w:val="32"/>
        </w:rPr>
      </w:pPr>
      <w:r>
        <w:rPr>
          <w:rFonts w:ascii="仿宋" w:eastAsia="仿宋" w:hAnsi="仿宋"/>
          <w:sz w:val="32"/>
          <w:szCs w:val="32"/>
        </w:rPr>
        <w:tab/>
      </w:r>
      <w:r w:rsidR="0067194A">
        <w:rPr>
          <w:rFonts w:ascii="仿宋" w:eastAsia="仿宋" w:hAnsi="仿宋" w:hint="eastAsia"/>
          <w:sz w:val="32"/>
          <w:szCs w:val="32"/>
        </w:rPr>
        <w:t xml:space="preserve"> </w:t>
      </w:r>
      <w:r w:rsidR="0067194A" w:rsidRPr="00E34731">
        <w:rPr>
          <w:rFonts w:ascii="仿宋" w:eastAsia="仿宋" w:hAnsi="仿宋" w:hint="eastAsia"/>
          <w:sz w:val="32"/>
          <w:szCs w:val="32"/>
        </w:rPr>
        <w:t>总支书记作为巡视工作信访接待人员，圆满完成信访接</w:t>
      </w:r>
      <w:r w:rsidR="0067194A" w:rsidRPr="00E34731">
        <w:rPr>
          <w:rFonts w:ascii="仿宋" w:eastAsia="仿宋" w:hAnsi="仿宋" w:hint="eastAsia"/>
          <w:sz w:val="32"/>
          <w:szCs w:val="32"/>
        </w:rPr>
        <w:lastRenderedPageBreak/>
        <w:t>待任务。总支始终把巡视整改工作作为一项重大政治任务，严格对照《河北经贸大学对省委第四巡视组反馈意见的整改方案》反馈意见和提出的要求，思想上高度重视，确立处党总支承担巡视整改主体责任，多次召开专题 会议，研究落实巡视反馈意见，制定整改方案，建立整改台账，按照“谁主管、谁负责”的原则，落实到人做到有主管领导、有责任人、有推进措施、有完成时限、有检查落实，扎扎实实落实巡视整改工作。制定了处《公务用车使用管理办法》和《物品采购管理办法》，规范了财务管理。二是完成了一流党建品牌项目研讨与申报，《新时代加强高校离退休干部党建工作的有效途经研究》获“一流党建”一般项目资助。在河北党刊上发表一篇宣传我校离退休党建工作文章一篇。</w:t>
      </w:r>
    </w:p>
    <w:p w:rsidR="0082113A" w:rsidRPr="00E34731" w:rsidRDefault="0082113A" w:rsidP="00E34731">
      <w:pPr>
        <w:spacing w:line="360" w:lineRule="auto"/>
        <w:ind w:firstLineChars="200" w:firstLine="640"/>
        <w:rPr>
          <w:rFonts w:ascii="仿宋" w:eastAsia="仿宋" w:hAnsi="仿宋"/>
          <w:sz w:val="32"/>
          <w:szCs w:val="32"/>
        </w:rPr>
      </w:pPr>
      <w:r w:rsidRPr="00E34731">
        <w:rPr>
          <w:rFonts w:ascii="仿宋" w:eastAsia="仿宋" w:hAnsi="仿宋" w:hint="eastAsia"/>
          <w:color w:val="000000"/>
          <w:sz w:val="32"/>
          <w:szCs w:val="32"/>
          <w:shd w:val="clear" w:color="auto" w:fill="FFFFFF"/>
        </w:rPr>
        <w:t>作为一名基层党组织负责人，在今后的工作中，自己将认真履行基层党建工作主体职责，以习近平新时代中国特色社会主义思想为统领，加强学习，从思想上筑起抵御腐朽思想侵蚀的坚固防线，增强拒腐防变的</w:t>
      </w:r>
      <w:r w:rsidRPr="00E34731">
        <w:rPr>
          <w:rFonts w:ascii="仿宋" w:eastAsia="仿宋" w:hAnsi="仿宋" w:hint="eastAsia"/>
          <w:sz w:val="32"/>
          <w:szCs w:val="32"/>
          <w:shd w:val="clear" w:color="auto" w:fill="FFFFFF"/>
        </w:rPr>
        <w:t>责任</w:t>
      </w:r>
      <w:r w:rsidRPr="00E34731">
        <w:rPr>
          <w:rFonts w:ascii="仿宋" w:eastAsia="仿宋" w:hAnsi="仿宋" w:hint="eastAsia"/>
          <w:color w:val="000000"/>
          <w:sz w:val="32"/>
          <w:szCs w:val="32"/>
          <w:shd w:val="clear" w:color="auto" w:fill="FFFFFF"/>
        </w:rPr>
        <w:t>感和紧迫感，做到自重、自省、自警、自励，始终保持共产党人的政治本色。在生活上严格要求自己，努力做到“信念坚定、为民服务、敢于担当、能干成事、清正廉洁”，</w:t>
      </w:r>
      <w:r w:rsidRPr="00E34731">
        <w:rPr>
          <w:rFonts w:ascii="仿宋" w:eastAsia="仿宋" w:hAnsi="仿宋" w:hint="eastAsia"/>
          <w:sz w:val="32"/>
          <w:szCs w:val="32"/>
        </w:rPr>
        <w:t>为学校发展做出应有的贡献。</w:t>
      </w:r>
      <w:r w:rsidRPr="00E34731">
        <w:rPr>
          <w:rFonts w:ascii="仿宋" w:eastAsia="仿宋" w:hAnsi="仿宋"/>
          <w:sz w:val="32"/>
          <w:szCs w:val="32"/>
        </w:rPr>
        <w:t xml:space="preserve">        </w:t>
      </w:r>
    </w:p>
    <w:p w:rsidR="000B62C8" w:rsidRPr="00E34731" w:rsidRDefault="000B62C8" w:rsidP="00E34731">
      <w:pPr>
        <w:tabs>
          <w:tab w:val="left" w:pos="845"/>
        </w:tabs>
        <w:spacing w:line="360" w:lineRule="auto"/>
        <w:rPr>
          <w:rFonts w:ascii="仿宋" w:eastAsia="仿宋" w:hAnsi="仿宋"/>
          <w:sz w:val="32"/>
          <w:szCs w:val="32"/>
        </w:rPr>
      </w:pPr>
    </w:p>
    <w:sectPr w:rsidR="000B62C8" w:rsidRPr="00E34731" w:rsidSect="000B62C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F8C" w:rsidRDefault="003B7F8C" w:rsidP="00C006C8">
      <w:r>
        <w:separator/>
      </w:r>
    </w:p>
  </w:endnote>
  <w:endnote w:type="continuationSeparator" w:id="0">
    <w:p w:rsidR="003B7F8C" w:rsidRDefault="003B7F8C" w:rsidP="00C006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4114"/>
      <w:docPartObj>
        <w:docPartGallery w:val="Page Numbers (Bottom of Page)"/>
        <w:docPartUnique/>
      </w:docPartObj>
    </w:sdtPr>
    <w:sdtContent>
      <w:p w:rsidR="00E34731" w:rsidRDefault="007868C9">
        <w:pPr>
          <w:pStyle w:val="a4"/>
          <w:jc w:val="center"/>
        </w:pPr>
        <w:fldSimple w:instr=" PAGE   \* MERGEFORMAT ">
          <w:r w:rsidR="00844FDB" w:rsidRPr="00844FDB">
            <w:rPr>
              <w:noProof/>
              <w:lang w:val="zh-CN"/>
            </w:rPr>
            <w:t>2</w:t>
          </w:r>
        </w:fldSimple>
      </w:p>
    </w:sdtContent>
  </w:sdt>
  <w:p w:rsidR="00E34731" w:rsidRDefault="00E3473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F8C" w:rsidRDefault="003B7F8C" w:rsidP="00C006C8">
      <w:r>
        <w:separator/>
      </w:r>
    </w:p>
  </w:footnote>
  <w:footnote w:type="continuationSeparator" w:id="0">
    <w:p w:rsidR="003B7F8C" w:rsidRDefault="003B7F8C" w:rsidP="00C006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06C8"/>
    <w:rsid w:val="000158A0"/>
    <w:rsid w:val="0004246C"/>
    <w:rsid w:val="00051C9A"/>
    <w:rsid w:val="00075FD4"/>
    <w:rsid w:val="000B62C8"/>
    <w:rsid w:val="000D6E8C"/>
    <w:rsid w:val="00187444"/>
    <w:rsid w:val="001C38A8"/>
    <w:rsid w:val="002021C9"/>
    <w:rsid w:val="00251F81"/>
    <w:rsid w:val="00313771"/>
    <w:rsid w:val="00337B35"/>
    <w:rsid w:val="003670FF"/>
    <w:rsid w:val="003754C3"/>
    <w:rsid w:val="003B7F8C"/>
    <w:rsid w:val="00444E51"/>
    <w:rsid w:val="0044716D"/>
    <w:rsid w:val="00467F02"/>
    <w:rsid w:val="004A34A3"/>
    <w:rsid w:val="004D7F57"/>
    <w:rsid w:val="00500E5D"/>
    <w:rsid w:val="00530697"/>
    <w:rsid w:val="0056698A"/>
    <w:rsid w:val="00586C6A"/>
    <w:rsid w:val="005956A6"/>
    <w:rsid w:val="005C589C"/>
    <w:rsid w:val="005D38E9"/>
    <w:rsid w:val="005D570F"/>
    <w:rsid w:val="005D65C3"/>
    <w:rsid w:val="0062200B"/>
    <w:rsid w:val="006403D6"/>
    <w:rsid w:val="0067194A"/>
    <w:rsid w:val="006D666F"/>
    <w:rsid w:val="007244D9"/>
    <w:rsid w:val="00745BB4"/>
    <w:rsid w:val="00747246"/>
    <w:rsid w:val="00762A05"/>
    <w:rsid w:val="00763D23"/>
    <w:rsid w:val="007868C9"/>
    <w:rsid w:val="007B1346"/>
    <w:rsid w:val="007B788D"/>
    <w:rsid w:val="007D432E"/>
    <w:rsid w:val="007E7CF2"/>
    <w:rsid w:val="0082113A"/>
    <w:rsid w:val="00844FDB"/>
    <w:rsid w:val="0086042B"/>
    <w:rsid w:val="008845A7"/>
    <w:rsid w:val="008F6FED"/>
    <w:rsid w:val="009135D6"/>
    <w:rsid w:val="00967949"/>
    <w:rsid w:val="00A470C1"/>
    <w:rsid w:val="00A51633"/>
    <w:rsid w:val="00A80F9A"/>
    <w:rsid w:val="00AE7011"/>
    <w:rsid w:val="00B5359D"/>
    <w:rsid w:val="00B67036"/>
    <w:rsid w:val="00C006C8"/>
    <w:rsid w:val="00C070E4"/>
    <w:rsid w:val="00C408FA"/>
    <w:rsid w:val="00C66562"/>
    <w:rsid w:val="00CC0125"/>
    <w:rsid w:val="00D22883"/>
    <w:rsid w:val="00D5343C"/>
    <w:rsid w:val="00DD6689"/>
    <w:rsid w:val="00E34731"/>
    <w:rsid w:val="00E721CA"/>
    <w:rsid w:val="00ED7479"/>
    <w:rsid w:val="00F04CF1"/>
    <w:rsid w:val="00F21E29"/>
    <w:rsid w:val="00F76E22"/>
    <w:rsid w:val="00F85E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6C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06C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006C8"/>
    <w:rPr>
      <w:sz w:val="18"/>
      <w:szCs w:val="18"/>
    </w:rPr>
  </w:style>
  <w:style w:type="paragraph" w:styleId="a4">
    <w:name w:val="footer"/>
    <w:basedOn w:val="a"/>
    <w:link w:val="Char0"/>
    <w:uiPriority w:val="99"/>
    <w:unhideWhenUsed/>
    <w:rsid w:val="00C006C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006C8"/>
    <w:rPr>
      <w:sz w:val="18"/>
      <w:szCs w:val="18"/>
    </w:rPr>
  </w:style>
  <w:style w:type="character" w:styleId="a5">
    <w:name w:val="Strong"/>
    <w:basedOn w:val="a0"/>
    <w:uiPriority w:val="22"/>
    <w:qFormat/>
    <w:rsid w:val="00444E51"/>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A65D9-D9A3-4CD4-A160-8E41AAE90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6</Pages>
  <Words>492</Words>
  <Characters>2805</Characters>
  <Application>Microsoft Office Word</Application>
  <DocSecurity>0</DocSecurity>
  <Lines>23</Lines>
  <Paragraphs>6</Paragraphs>
  <ScaleCrop>false</ScaleCrop>
  <Company>Sky123.Org</Company>
  <LinksUpToDate>false</LinksUpToDate>
  <CharactersWithSpaces>3291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cp:lastPrinted>2018-12-12T01:19:00Z</cp:lastPrinted>
  <dcterms:created xsi:type="dcterms:W3CDTF">2018-12-06T08:09:00Z</dcterms:created>
  <dcterms:modified xsi:type="dcterms:W3CDTF">2018-12-13T05:46:00Z</dcterms:modified>
</cp:coreProperties>
</file>