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5DA" w:rsidRDefault="005E6DF4" w:rsidP="005E6DF4">
      <w:pPr>
        <w:jc w:val="center"/>
        <w:rPr>
          <w:rFonts w:ascii="方正小标宋简体" w:eastAsia="方正小标宋简体" w:cs="Arial"/>
          <w:sz w:val="36"/>
          <w:szCs w:val="36"/>
        </w:rPr>
      </w:pPr>
      <w:r w:rsidRPr="005E6DF4">
        <w:rPr>
          <w:rFonts w:ascii="方正小标宋简体" w:eastAsia="方正小标宋简体" w:cs="Arial" w:hint="eastAsia"/>
          <w:sz w:val="36"/>
          <w:szCs w:val="36"/>
        </w:rPr>
        <w:t>2018年度基层党组织书记抓党建工作述职报告</w:t>
      </w:r>
    </w:p>
    <w:p w:rsidR="005E6DF4" w:rsidRDefault="00F60C2F" w:rsidP="00A5564E">
      <w:pPr>
        <w:spacing w:beforeLines="50" w:before="156" w:afterLines="50" w:after="156"/>
        <w:jc w:val="center"/>
        <w:rPr>
          <w:rFonts w:ascii="仿宋_GB2312" w:eastAsia="仿宋_GB2312" w:cs="Arial"/>
          <w:sz w:val="32"/>
          <w:szCs w:val="32"/>
        </w:rPr>
      </w:pPr>
      <w:r>
        <w:rPr>
          <w:rFonts w:ascii="仿宋_GB2312" w:eastAsia="仿宋_GB2312" w:cs="Arial" w:hint="eastAsia"/>
          <w:sz w:val="32"/>
          <w:szCs w:val="32"/>
        </w:rPr>
        <w:t>党委统战部</w:t>
      </w:r>
      <w:r w:rsidR="007E41D0">
        <w:rPr>
          <w:rFonts w:ascii="仿宋_GB2312" w:eastAsia="仿宋_GB2312" w:cs="Arial" w:hint="eastAsia"/>
          <w:sz w:val="32"/>
          <w:szCs w:val="32"/>
        </w:rPr>
        <w:t>部长</w:t>
      </w:r>
      <w:r w:rsidR="005E6DF4" w:rsidRPr="005E6DF4">
        <w:rPr>
          <w:rFonts w:ascii="仿宋_GB2312" w:eastAsia="仿宋_GB2312" w:cs="Arial" w:hint="eastAsia"/>
          <w:sz w:val="32"/>
          <w:szCs w:val="32"/>
        </w:rPr>
        <w:t xml:space="preserve"> 李桂琴</w:t>
      </w:r>
    </w:p>
    <w:p w:rsidR="005E6DF4" w:rsidRDefault="005E6DF4" w:rsidP="005E6DF4">
      <w:pPr>
        <w:ind w:firstLineChars="200" w:firstLine="640"/>
        <w:jc w:val="left"/>
        <w:rPr>
          <w:rFonts w:ascii="仿宋_GB2312" w:eastAsia="仿宋_GB2312" w:hAnsi="仿宋_GB2312" w:cs="仿宋_GB2312"/>
          <w:kern w:val="0"/>
          <w:sz w:val="32"/>
          <w:szCs w:val="32"/>
        </w:rPr>
      </w:pPr>
      <w:r w:rsidRPr="005E6DF4">
        <w:rPr>
          <w:rFonts w:ascii="仿宋_GB2312" w:eastAsia="仿宋_GB2312" w:hint="eastAsia"/>
          <w:sz w:val="32"/>
          <w:szCs w:val="32"/>
        </w:rPr>
        <w:t>2018年，在校党委的正确领导下，党委统战部</w:t>
      </w:r>
      <w:r w:rsidRPr="005E6DF4">
        <w:rPr>
          <w:rFonts w:ascii="仿宋_GB2312" w:eastAsia="仿宋_GB2312" w:hAnsi="仿宋_GB2312" w:cs="仿宋_GB2312" w:hint="eastAsia"/>
          <w:kern w:val="0"/>
          <w:sz w:val="32"/>
          <w:szCs w:val="32"/>
        </w:rPr>
        <w:t>认真学习领会习近平新时代中国特色社会主义思想</w:t>
      </w:r>
      <w:r>
        <w:rPr>
          <w:rFonts w:ascii="仿宋_GB2312" w:eastAsia="仿宋_GB2312" w:hAnsi="仿宋_GB2312" w:cs="仿宋_GB2312" w:hint="eastAsia"/>
          <w:kern w:val="0"/>
          <w:sz w:val="32"/>
          <w:szCs w:val="32"/>
        </w:rPr>
        <w:t>和党的十九大精神</w:t>
      </w:r>
      <w:r w:rsidRPr="005E6DF4">
        <w:rPr>
          <w:rFonts w:ascii="仿宋_GB2312" w:eastAsia="仿宋_GB2312" w:hAnsi="仿宋_GB2312" w:cs="仿宋_GB2312" w:hint="eastAsia"/>
          <w:kern w:val="0"/>
          <w:sz w:val="32"/>
          <w:szCs w:val="32"/>
        </w:rPr>
        <w:t>，坚定维护以习近平同志为核心的党中央权威和集中统一领导，全面贯彻落实党的十九大各项决策部署，贯彻落实</w:t>
      </w:r>
      <w:r w:rsidR="001E3597">
        <w:rPr>
          <w:rFonts w:ascii="仿宋_GB2312" w:eastAsia="仿宋_GB2312" w:hAnsi="仿宋_GB2312" w:cs="仿宋_GB2312" w:hint="eastAsia"/>
          <w:kern w:val="0"/>
          <w:sz w:val="32"/>
          <w:szCs w:val="32"/>
        </w:rPr>
        <w:t>全国和全省高校思想政治工作会议</w:t>
      </w:r>
      <w:r w:rsidRPr="005E6DF4">
        <w:rPr>
          <w:rFonts w:ascii="仿宋_GB2312" w:eastAsia="仿宋_GB2312" w:hAnsi="仿宋_GB2312" w:cs="仿宋_GB2312" w:hint="eastAsia"/>
          <w:kern w:val="0"/>
          <w:sz w:val="32"/>
          <w:szCs w:val="32"/>
        </w:rPr>
        <w:t>各项部署，</w:t>
      </w:r>
      <w:r w:rsidR="003002B1">
        <w:rPr>
          <w:rFonts w:ascii="仿宋_GB2312" w:eastAsia="仿宋_GB2312" w:hAnsi="仿宋_GB2312" w:cs="仿宋_GB2312" w:hint="eastAsia"/>
          <w:kern w:val="0"/>
          <w:sz w:val="32"/>
          <w:szCs w:val="32"/>
        </w:rPr>
        <w:t>不断</w:t>
      </w:r>
      <w:r w:rsidR="003002B1" w:rsidRPr="005E6DF4">
        <w:rPr>
          <w:rFonts w:ascii="仿宋_GB2312" w:eastAsia="仿宋_GB2312" w:hAnsi="仿宋_GB2312" w:cs="仿宋_GB2312" w:hint="eastAsia"/>
          <w:kern w:val="0"/>
          <w:sz w:val="32"/>
          <w:szCs w:val="32"/>
        </w:rPr>
        <w:t>推进一流统战工作</w:t>
      </w:r>
      <w:r w:rsidR="003002B1">
        <w:rPr>
          <w:rFonts w:ascii="仿宋_GB2312" w:eastAsia="仿宋_GB2312" w:hAnsi="仿宋_GB2312" w:cs="仿宋_GB2312" w:hint="eastAsia"/>
          <w:kern w:val="0"/>
          <w:sz w:val="32"/>
          <w:szCs w:val="32"/>
        </w:rPr>
        <w:t>，为高水平财经大学建设提供坚强保证</w:t>
      </w:r>
      <w:r w:rsidRPr="005E6DF4">
        <w:rPr>
          <w:rFonts w:ascii="仿宋_GB2312" w:eastAsia="仿宋_GB2312" w:hAnsi="仿宋_GB2312" w:cs="仿宋_GB2312" w:hint="eastAsia"/>
          <w:kern w:val="0"/>
          <w:sz w:val="32"/>
          <w:szCs w:val="32"/>
        </w:rPr>
        <w:t>。</w:t>
      </w:r>
      <w:r>
        <w:rPr>
          <w:rFonts w:ascii="仿宋_GB2312" w:eastAsia="仿宋_GB2312" w:hAnsi="仿宋_GB2312" w:cs="仿宋_GB2312" w:hint="eastAsia"/>
          <w:kern w:val="0"/>
          <w:sz w:val="32"/>
          <w:szCs w:val="32"/>
        </w:rPr>
        <w:t>现将一年的</w:t>
      </w:r>
      <w:r w:rsidR="003002B1">
        <w:rPr>
          <w:rFonts w:ascii="仿宋_GB2312" w:eastAsia="仿宋_GB2312" w:hAnsi="仿宋_GB2312" w:cs="仿宋_GB2312" w:hint="eastAsia"/>
          <w:kern w:val="0"/>
          <w:sz w:val="32"/>
          <w:szCs w:val="32"/>
        </w:rPr>
        <w:t>党建</w:t>
      </w:r>
      <w:r>
        <w:rPr>
          <w:rFonts w:ascii="仿宋_GB2312" w:eastAsia="仿宋_GB2312" w:hAnsi="仿宋_GB2312" w:cs="仿宋_GB2312" w:hint="eastAsia"/>
          <w:kern w:val="0"/>
          <w:sz w:val="32"/>
          <w:szCs w:val="32"/>
        </w:rPr>
        <w:t>工作汇报如下：</w:t>
      </w:r>
    </w:p>
    <w:p w:rsidR="00D96188" w:rsidRDefault="00D96188" w:rsidP="005E6DF4">
      <w:pPr>
        <w:ind w:firstLineChars="200" w:firstLine="640"/>
        <w:jc w:val="left"/>
        <w:rPr>
          <w:rFonts w:ascii="仿宋_GB2312" w:eastAsia="仿宋_GB2312" w:hAnsi="仿宋_GB2312" w:cs="仿宋_GB2312"/>
          <w:kern w:val="0"/>
          <w:sz w:val="32"/>
          <w:szCs w:val="32"/>
        </w:rPr>
      </w:pPr>
    </w:p>
    <w:p w:rsidR="00516559" w:rsidRPr="00516559" w:rsidRDefault="00516559" w:rsidP="005F22A0">
      <w:pPr>
        <w:pStyle w:val="a3"/>
        <w:numPr>
          <w:ilvl w:val="0"/>
          <w:numId w:val="1"/>
        </w:numPr>
        <w:spacing w:beforeLines="50" w:before="156" w:afterLines="50" w:after="156" w:line="360" w:lineRule="auto"/>
        <w:ind w:left="1361" w:firstLineChars="0"/>
        <w:jc w:val="left"/>
        <w:rPr>
          <w:rFonts w:ascii="黑体" w:eastAsia="黑体" w:hAnsi="黑体" w:cs="仿宋_GB2312"/>
          <w:kern w:val="0"/>
          <w:sz w:val="32"/>
          <w:szCs w:val="32"/>
        </w:rPr>
      </w:pPr>
      <w:r w:rsidRPr="00516559">
        <w:rPr>
          <w:rFonts w:ascii="黑体" w:eastAsia="黑体" w:hAnsi="黑体" w:cs="仿宋_GB2312" w:hint="eastAsia"/>
          <w:kern w:val="0"/>
          <w:sz w:val="32"/>
          <w:szCs w:val="32"/>
        </w:rPr>
        <w:t>党委统战部党支部</w:t>
      </w:r>
      <w:r w:rsidR="007028E3">
        <w:rPr>
          <w:rFonts w:ascii="黑体" w:eastAsia="黑体" w:hAnsi="黑体" w:cs="仿宋_GB2312" w:hint="eastAsia"/>
          <w:kern w:val="0"/>
          <w:sz w:val="32"/>
          <w:szCs w:val="32"/>
        </w:rPr>
        <w:t>基本情况</w:t>
      </w:r>
    </w:p>
    <w:p w:rsidR="00516559" w:rsidRPr="00516559" w:rsidRDefault="00516559" w:rsidP="005F22A0">
      <w:pPr>
        <w:spacing w:line="360" w:lineRule="auto"/>
        <w:ind w:firstLineChars="200" w:firstLine="640"/>
        <w:jc w:val="left"/>
        <w:rPr>
          <w:rFonts w:ascii="仿宋_GB2312" w:eastAsia="仿宋_GB2312"/>
          <w:sz w:val="32"/>
          <w:szCs w:val="32"/>
        </w:rPr>
      </w:pPr>
      <w:r w:rsidRPr="00516559">
        <w:rPr>
          <w:rFonts w:ascii="仿宋_GB2312" w:eastAsia="仿宋_GB2312" w:hint="eastAsia"/>
          <w:sz w:val="32"/>
          <w:szCs w:val="32"/>
        </w:rPr>
        <w:t>党委统战部党支部成立于2017年</w:t>
      </w:r>
      <w:r>
        <w:rPr>
          <w:rFonts w:ascii="仿宋_GB2312" w:eastAsia="仿宋_GB2312" w:hint="eastAsia"/>
          <w:sz w:val="32"/>
          <w:szCs w:val="32"/>
        </w:rPr>
        <w:t>9</w:t>
      </w:r>
      <w:r w:rsidRPr="00516559">
        <w:rPr>
          <w:rFonts w:ascii="仿宋_GB2312" w:eastAsia="仿宋_GB2312" w:hint="eastAsia"/>
          <w:sz w:val="32"/>
          <w:szCs w:val="32"/>
        </w:rPr>
        <w:t>月，我</w:t>
      </w:r>
      <w:r w:rsidR="00A5564E">
        <w:rPr>
          <w:rFonts w:ascii="仿宋_GB2312" w:eastAsia="仿宋_GB2312" w:hint="eastAsia"/>
          <w:sz w:val="32"/>
          <w:szCs w:val="32"/>
        </w:rPr>
        <w:t>同期</w:t>
      </w:r>
      <w:r w:rsidRPr="00516559">
        <w:rPr>
          <w:rFonts w:ascii="仿宋_GB2312" w:eastAsia="仿宋_GB2312" w:hint="eastAsia"/>
          <w:sz w:val="32"/>
          <w:szCs w:val="32"/>
        </w:rPr>
        <w:t>任党支部书记</w:t>
      </w:r>
      <w:r>
        <w:rPr>
          <w:rFonts w:ascii="仿宋_GB2312" w:eastAsia="仿宋_GB2312" w:hint="eastAsia"/>
          <w:sz w:val="32"/>
          <w:szCs w:val="32"/>
        </w:rPr>
        <w:t>，2018年3月，马章山同志</w:t>
      </w:r>
      <w:proofErr w:type="gramStart"/>
      <w:r>
        <w:rPr>
          <w:rFonts w:ascii="仿宋_GB2312" w:eastAsia="仿宋_GB2312" w:hint="eastAsia"/>
          <w:sz w:val="32"/>
          <w:szCs w:val="32"/>
        </w:rPr>
        <w:t>因扶贫</w:t>
      </w:r>
      <w:proofErr w:type="gramEnd"/>
      <w:r>
        <w:rPr>
          <w:rFonts w:ascii="仿宋_GB2312" w:eastAsia="仿宋_GB2312" w:hint="eastAsia"/>
          <w:sz w:val="32"/>
          <w:szCs w:val="32"/>
        </w:rPr>
        <w:t>党组织关系调出，现有党员3名。</w:t>
      </w:r>
    </w:p>
    <w:p w:rsidR="005E6DF4" w:rsidRPr="005E6DF4" w:rsidRDefault="005E6DF4" w:rsidP="005F22A0">
      <w:pPr>
        <w:pStyle w:val="a3"/>
        <w:numPr>
          <w:ilvl w:val="0"/>
          <w:numId w:val="1"/>
        </w:numPr>
        <w:spacing w:beforeLines="50" w:before="156" w:afterLines="50" w:after="156" w:line="360" w:lineRule="auto"/>
        <w:ind w:left="1361" w:firstLineChars="0"/>
        <w:jc w:val="left"/>
        <w:rPr>
          <w:rFonts w:ascii="黑体" w:eastAsia="黑体" w:hAnsi="黑体" w:cs="仿宋_GB2312"/>
          <w:kern w:val="0"/>
          <w:sz w:val="32"/>
          <w:szCs w:val="32"/>
        </w:rPr>
      </w:pPr>
      <w:r w:rsidRPr="005E6DF4">
        <w:rPr>
          <w:rFonts w:ascii="黑体" w:eastAsia="黑体" w:hAnsi="黑体" w:cs="仿宋_GB2312" w:hint="eastAsia"/>
          <w:kern w:val="0"/>
          <w:sz w:val="32"/>
          <w:szCs w:val="32"/>
        </w:rPr>
        <w:t>认真学习，提升政治占位</w:t>
      </w:r>
    </w:p>
    <w:p w:rsidR="007028E3" w:rsidRDefault="005E6DF4" w:rsidP="005F22A0">
      <w:pPr>
        <w:spacing w:before="120" w:after="120" w:line="360" w:lineRule="auto"/>
        <w:ind w:firstLineChars="196" w:firstLine="627"/>
        <w:jc w:val="left"/>
        <w:rPr>
          <w:rFonts w:ascii="仿宋_GB2312" w:eastAsia="仿宋_GB2312" w:hAnsi="仿宋_GB2312" w:cs="仿宋_GB2312"/>
          <w:kern w:val="0"/>
          <w:sz w:val="32"/>
          <w:szCs w:val="32"/>
        </w:rPr>
      </w:pPr>
      <w:r w:rsidRPr="005E6DF4">
        <w:rPr>
          <w:rFonts w:ascii="仿宋_GB2312" w:eastAsia="仿宋_GB2312" w:hint="eastAsia"/>
          <w:sz w:val="32"/>
          <w:szCs w:val="32"/>
        </w:rPr>
        <w:t>学习贯彻习近平新时代中国特色社会主义思想和党的十九大</w:t>
      </w:r>
      <w:r w:rsidR="000F5596">
        <w:rPr>
          <w:rFonts w:ascii="仿宋_GB2312" w:eastAsia="仿宋_GB2312" w:hint="eastAsia"/>
          <w:sz w:val="32"/>
          <w:szCs w:val="32"/>
        </w:rPr>
        <w:t>会议</w:t>
      </w:r>
      <w:r w:rsidRPr="005E6DF4">
        <w:rPr>
          <w:rFonts w:ascii="仿宋_GB2312" w:eastAsia="仿宋_GB2312" w:hint="eastAsia"/>
          <w:sz w:val="32"/>
          <w:szCs w:val="32"/>
        </w:rPr>
        <w:t>精神，推进“两学一做”学习教育常态化制度化，自觉</w:t>
      </w:r>
      <w:proofErr w:type="gramStart"/>
      <w:r w:rsidRPr="005E6DF4">
        <w:rPr>
          <w:rFonts w:ascii="仿宋_GB2312" w:eastAsia="仿宋_GB2312" w:hint="eastAsia"/>
          <w:sz w:val="32"/>
          <w:szCs w:val="32"/>
        </w:rPr>
        <w:t>践行</w:t>
      </w:r>
      <w:proofErr w:type="gramEnd"/>
      <w:r w:rsidRPr="005E6DF4">
        <w:rPr>
          <w:rFonts w:ascii="仿宋_GB2312" w:eastAsia="仿宋_GB2312" w:hint="eastAsia"/>
          <w:sz w:val="32"/>
          <w:szCs w:val="32"/>
        </w:rPr>
        <w:t>“四个意识”、坚定“四个自信”、落实“两个维护”</w:t>
      </w:r>
      <w:r w:rsidR="001E3597">
        <w:rPr>
          <w:rFonts w:ascii="仿宋_GB2312" w:eastAsia="仿宋_GB2312" w:hint="eastAsia"/>
          <w:sz w:val="32"/>
          <w:szCs w:val="32"/>
        </w:rPr>
        <w:t>。</w:t>
      </w:r>
      <w:r w:rsidR="00C1543F">
        <w:rPr>
          <w:rFonts w:ascii="仿宋_GB2312" w:eastAsia="仿宋_GB2312" w:hint="eastAsia"/>
          <w:sz w:val="32"/>
          <w:szCs w:val="32"/>
        </w:rPr>
        <w:t>做到</w:t>
      </w:r>
      <w:r w:rsidR="001E3597" w:rsidRPr="0091756E">
        <w:rPr>
          <w:rFonts w:ascii="仿宋_GB2312" w:eastAsia="仿宋_GB2312" w:hAnsi="仿宋_GB2312" w:cs="仿宋_GB2312"/>
          <w:kern w:val="0"/>
          <w:sz w:val="32"/>
          <w:szCs w:val="32"/>
        </w:rPr>
        <w:t>既要整体把握、全面系统，又要突出重点、抓住关键，做到“六个聚焦”。</w:t>
      </w:r>
      <w:r w:rsidR="001E3597" w:rsidRPr="001E3597">
        <w:rPr>
          <w:rFonts w:ascii="仿宋_GB2312" w:eastAsia="仿宋_GB2312" w:hAnsi="仿宋_GB2312" w:cs="仿宋_GB2312" w:hint="eastAsia"/>
          <w:bCs/>
          <w:sz w:val="32"/>
          <w:szCs w:val="32"/>
        </w:rPr>
        <w:t xml:space="preserve"> </w:t>
      </w:r>
      <w:r w:rsidR="000F5596">
        <w:rPr>
          <w:rFonts w:ascii="仿宋_GB2312" w:eastAsia="仿宋_GB2312" w:hAnsi="仿宋_GB2312" w:cs="仿宋_GB2312" w:hint="eastAsia"/>
          <w:bCs/>
          <w:sz w:val="32"/>
          <w:szCs w:val="32"/>
        </w:rPr>
        <w:t>带领支部全体</w:t>
      </w:r>
      <w:r w:rsidR="001E3597">
        <w:rPr>
          <w:rFonts w:ascii="仿宋_GB2312" w:eastAsia="仿宋_GB2312" w:hAnsi="仿宋_GB2312" w:cs="仿宋_GB2312" w:hint="eastAsia"/>
          <w:bCs/>
          <w:sz w:val="32"/>
          <w:szCs w:val="32"/>
        </w:rPr>
        <w:t>党员深入学习领会党的</w:t>
      </w:r>
      <w:r w:rsidR="001E3597">
        <w:rPr>
          <w:rFonts w:ascii="仿宋_GB2312" w:eastAsia="仿宋_GB2312" w:hAnsi="仿宋_GB2312" w:cs="仿宋_GB2312" w:hint="eastAsia"/>
          <w:bCs/>
          <w:sz w:val="32"/>
          <w:szCs w:val="32"/>
        </w:rPr>
        <w:lastRenderedPageBreak/>
        <w:t>十九大精神，坚持读原著、学原文、悟原理，本年度先后组织专题学习四次，</w:t>
      </w:r>
      <w:r w:rsidR="007028E3">
        <w:rPr>
          <w:rFonts w:ascii="仿宋_GB2312" w:eastAsia="仿宋_GB2312" w:hAnsi="仿宋_GB2312" w:cs="仿宋_GB2312" w:hint="eastAsia"/>
          <w:bCs/>
          <w:sz w:val="32"/>
          <w:szCs w:val="32"/>
        </w:rPr>
        <w:t>于4月3日专门邀请我</w:t>
      </w:r>
      <w:r w:rsidR="007028E3" w:rsidRPr="007028E3">
        <w:rPr>
          <w:rFonts w:ascii="仿宋_GB2312" w:eastAsia="仿宋_GB2312" w:hAnsi="仿宋_GB2312" w:cs="仿宋_GB2312" w:hint="eastAsia"/>
          <w:kern w:val="0"/>
          <w:sz w:val="32"/>
          <w:szCs w:val="32"/>
        </w:rPr>
        <w:t>校副校长武义青同志传达学习两会精神，5月邀请省社会主义学院教学部主任王树臣教授结合党的十九大对高等教育提出的新要求，对习近平总书记在全国高校思想政治工作会议、在北大和在纪念马克思诞辰200周年大会上的重要讲话精神进行深刻解读。</w:t>
      </w:r>
      <w:r w:rsidR="007028E3">
        <w:rPr>
          <w:rFonts w:ascii="仿宋_GB2312" w:eastAsia="仿宋_GB2312" w:hAnsi="仿宋_GB2312" w:cs="仿宋_GB2312" w:hint="eastAsia"/>
          <w:kern w:val="0"/>
          <w:sz w:val="32"/>
          <w:szCs w:val="32"/>
        </w:rPr>
        <w:t>10月再次邀请王树臣</w:t>
      </w:r>
      <w:r w:rsidR="007028E3" w:rsidRPr="007028E3">
        <w:rPr>
          <w:rFonts w:ascii="仿宋_GB2312" w:eastAsia="仿宋_GB2312" w:hAnsi="仿宋_GB2312" w:cs="仿宋_GB2312" w:hint="eastAsia"/>
          <w:kern w:val="0"/>
          <w:sz w:val="32"/>
          <w:szCs w:val="32"/>
        </w:rPr>
        <w:t>讲解了习近平总书记关于宗教工作的重要论述</w:t>
      </w:r>
      <w:r w:rsidR="007028E3">
        <w:rPr>
          <w:rFonts w:ascii="仿宋_GB2312" w:eastAsia="仿宋_GB2312" w:hAnsi="仿宋_GB2312" w:cs="仿宋_GB2312" w:hint="eastAsia"/>
          <w:kern w:val="0"/>
          <w:sz w:val="32"/>
          <w:szCs w:val="32"/>
        </w:rPr>
        <w:t>。</w:t>
      </w:r>
    </w:p>
    <w:p w:rsidR="001E3597" w:rsidRDefault="007028E3" w:rsidP="001E3597">
      <w:pPr>
        <w:spacing w:before="120" w:after="120"/>
        <w:ind w:firstLineChars="196" w:firstLine="627"/>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党委统战部每名党员都有自己的学习笔记，</w:t>
      </w:r>
      <w:r w:rsidR="000F5596">
        <w:rPr>
          <w:rFonts w:ascii="仿宋_GB2312" w:eastAsia="仿宋_GB2312" w:hAnsi="仿宋_GB2312" w:cs="仿宋_GB2312" w:hint="eastAsia"/>
          <w:kern w:val="0"/>
          <w:sz w:val="32"/>
          <w:szCs w:val="32"/>
        </w:rPr>
        <w:t>部门</w:t>
      </w:r>
      <w:r>
        <w:rPr>
          <w:rFonts w:ascii="仿宋_GB2312" w:eastAsia="仿宋_GB2312" w:hAnsi="仿宋_GB2312" w:cs="仿宋_GB2312" w:hint="eastAsia"/>
          <w:kern w:val="0"/>
          <w:sz w:val="32"/>
          <w:szCs w:val="32"/>
        </w:rPr>
        <w:t>有学习记录。</w:t>
      </w:r>
      <w:r w:rsidR="000F5596">
        <w:rPr>
          <w:rFonts w:ascii="仿宋_GB2312" w:eastAsia="仿宋_GB2312" w:hAnsi="仿宋_GB2312" w:cs="仿宋_GB2312" w:hint="eastAsia"/>
          <w:kern w:val="0"/>
          <w:sz w:val="32"/>
          <w:szCs w:val="32"/>
        </w:rPr>
        <w:t>大家</w:t>
      </w:r>
      <w:r>
        <w:rPr>
          <w:rFonts w:ascii="仿宋_GB2312" w:eastAsia="仿宋_GB2312" w:hAnsi="仿宋_GB2312" w:cs="仿宋_GB2312" w:hint="eastAsia"/>
          <w:kern w:val="0"/>
          <w:sz w:val="32"/>
          <w:szCs w:val="32"/>
        </w:rPr>
        <w:t>通过学习在日常工作中</w:t>
      </w:r>
      <w:r w:rsidR="000F5596">
        <w:rPr>
          <w:rFonts w:ascii="仿宋_GB2312" w:eastAsia="仿宋_GB2312" w:hAnsi="仿宋_GB2312" w:cs="仿宋_GB2312" w:hint="eastAsia"/>
          <w:kern w:val="0"/>
          <w:sz w:val="32"/>
          <w:szCs w:val="32"/>
        </w:rPr>
        <w:t>自觉</w:t>
      </w:r>
      <w:r w:rsidR="001E3597" w:rsidRPr="00C30734">
        <w:rPr>
          <w:rFonts w:ascii="仿宋_GB2312" w:eastAsia="仿宋_GB2312" w:hAnsi="仿宋_GB2312" w:cs="仿宋_GB2312"/>
          <w:kern w:val="0"/>
          <w:sz w:val="32"/>
          <w:szCs w:val="32"/>
        </w:rPr>
        <w:t>以习近平新时代中国特色社会主义思想武装头脑、指导实践，牢固树立政治意识、大局意识、核心意识、看齐意识，坚决与以习近平同志为核心的党中央保持高度一致，不折不扣贯彻落实党中央关于统一战线的重大决策部署，不断开拓我</w:t>
      </w:r>
      <w:r w:rsidR="001E3597" w:rsidRPr="00C30734">
        <w:rPr>
          <w:rFonts w:ascii="仿宋_GB2312" w:eastAsia="仿宋_GB2312" w:hAnsi="仿宋_GB2312" w:cs="仿宋_GB2312" w:hint="eastAsia"/>
          <w:kern w:val="0"/>
          <w:sz w:val="32"/>
          <w:szCs w:val="32"/>
        </w:rPr>
        <w:t>校</w:t>
      </w:r>
      <w:r w:rsidR="001E3597" w:rsidRPr="00C30734">
        <w:rPr>
          <w:rFonts w:ascii="仿宋_GB2312" w:eastAsia="仿宋_GB2312" w:hAnsi="仿宋_GB2312" w:cs="仿宋_GB2312"/>
          <w:kern w:val="0"/>
          <w:sz w:val="32"/>
          <w:szCs w:val="32"/>
        </w:rPr>
        <w:t>统一战线事业新局面</w:t>
      </w:r>
      <w:r w:rsidR="001E3597" w:rsidRPr="00C30734">
        <w:rPr>
          <w:rFonts w:ascii="仿宋_GB2312" w:eastAsia="仿宋_GB2312" w:hAnsi="仿宋_GB2312" w:cs="仿宋_GB2312" w:hint="eastAsia"/>
          <w:kern w:val="0"/>
          <w:sz w:val="32"/>
          <w:szCs w:val="32"/>
        </w:rPr>
        <w:t>。</w:t>
      </w:r>
      <w:r w:rsidR="001E3597" w:rsidRPr="00C30734">
        <w:rPr>
          <w:rFonts w:ascii="仿宋_GB2312" w:eastAsia="仿宋_GB2312" w:hAnsi="仿宋_GB2312" w:cs="仿宋_GB2312"/>
          <w:kern w:val="0"/>
          <w:sz w:val="32"/>
          <w:szCs w:val="32"/>
        </w:rPr>
        <w:t>坚决拥护新一届中央领导集体，维护习近平总书记作为党中央的核心、全党的核心的地位。</w:t>
      </w:r>
    </w:p>
    <w:p w:rsidR="001E3597" w:rsidRPr="00D37924" w:rsidRDefault="00135F03" w:rsidP="001E3597">
      <w:pPr>
        <w:ind w:firstLine="630"/>
        <w:jc w:val="left"/>
        <w:rPr>
          <w:rFonts w:ascii="仿宋_GB2312" w:eastAsia="仿宋_GB2312"/>
          <w:sz w:val="32"/>
          <w:szCs w:val="32"/>
        </w:rPr>
      </w:pPr>
      <w:r>
        <w:rPr>
          <w:rFonts w:ascii="仿宋_GB2312" w:eastAsia="仿宋_GB2312" w:hint="eastAsia"/>
          <w:sz w:val="32"/>
          <w:szCs w:val="32"/>
        </w:rPr>
        <w:t>组织</w:t>
      </w:r>
      <w:r w:rsidR="001E3597" w:rsidRPr="000F2223">
        <w:rPr>
          <w:rFonts w:ascii="仿宋_GB2312" w:eastAsia="仿宋_GB2312" w:hint="eastAsia"/>
          <w:sz w:val="32"/>
          <w:szCs w:val="32"/>
        </w:rPr>
        <w:t>开展“两学一做”学习教育，坚持以党支部为基本单位，以“三会一课”为基本形式，以落实党员日常教育管理制度为基本依托，多渠道开展教育培训，把学习教育融入组织生活、嵌入学习制度。</w:t>
      </w:r>
      <w:r w:rsidR="001E3597" w:rsidRPr="007C64B3">
        <w:rPr>
          <w:rFonts w:ascii="仿宋_GB2312" w:eastAsia="仿宋_GB2312" w:hint="eastAsia"/>
          <w:sz w:val="32"/>
          <w:szCs w:val="32"/>
        </w:rPr>
        <w:t>每</w:t>
      </w:r>
      <w:r w:rsidR="001E3597">
        <w:rPr>
          <w:rFonts w:ascii="仿宋_GB2312" w:eastAsia="仿宋_GB2312" w:hint="eastAsia"/>
          <w:sz w:val="32"/>
          <w:szCs w:val="32"/>
        </w:rPr>
        <w:t>学期</w:t>
      </w:r>
      <w:r w:rsidR="001E3597" w:rsidRPr="007C64B3">
        <w:rPr>
          <w:rFonts w:ascii="仿宋_GB2312" w:eastAsia="仿宋_GB2312" w:hint="eastAsia"/>
          <w:sz w:val="32"/>
          <w:szCs w:val="32"/>
        </w:rPr>
        <w:t>为全体党员讲</w:t>
      </w:r>
      <w:r w:rsidR="002E2E98">
        <w:rPr>
          <w:rFonts w:ascii="仿宋_GB2312" w:eastAsia="仿宋_GB2312" w:hint="eastAsia"/>
          <w:sz w:val="32"/>
          <w:szCs w:val="32"/>
        </w:rPr>
        <w:t>2</w:t>
      </w:r>
      <w:r w:rsidR="001E3597" w:rsidRPr="007C64B3">
        <w:rPr>
          <w:rFonts w:ascii="仿宋_GB2312" w:eastAsia="仿宋_GB2312" w:hint="eastAsia"/>
          <w:sz w:val="32"/>
          <w:szCs w:val="32"/>
        </w:rPr>
        <w:t>次党课；严格执行中央八项规定精神，严格要求自己，保持清正廉洁的政治本色。</w:t>
      </w:r>
    </w:p>
    <w:p w:rsidR="00732074" w:rsidRPr="002E423E" w:rsidRDefault="002E423E" w:rsidP="002E423E">
      <w:pPr>
        <w:ind w:firstLineChars="200" w:firstLine="640"/>
        <w:jc w:val="left"/>
        <w:rPr>
          <w:rFonts w:ascii="黑体" w:eastAsia="黑体" w:hAnsi="黑体" w:cs="仿宋_GB2312"/>
          <w:kern w:val="0"/>
          <w:sz w:val="32"/>
          <w:szCs w:val="32"/>
        </w:rPr>
      </w:pPr>
      <w:r>
        <w:rPr>
          <w:rFonts w:ascii="黑体" w:eastAsia="黑体" w:hAnsi="黑体" w:cs="仿宋_GB2312" w:hint="eastAsia"/>
          <w:kern w:val="0"/>
          <w:sz w:val="32"/>
          <w:szCs w:val="32"/>
        </w:rPr>
        <w:lastRenderedPageBreak/>
        <w:t>三、</w:t>
      </w:r>
      <w:r w:rsidR="001E3597" w:rsidRPr="002E423E">
        <w:rPr>
          <w:rFonts w:ascii="黑体" w:eastAsia="黑体" w:hAnsi="黑体" w:cs="仿宋_GB2312" w:hint="eastAsia"/>
          <w:kern w:val="0"/>
          <w:sz w:val="32"/>
          <w:szCs w:val="32"/>
        </w:rPr>
        <w:t>本年度</w:t>
      </w:r>
      <w:r w:rsidR="00073FE2" w:rsidRPr="002E423E">
        <w:rPr>
          <w:rFonts w:ascii="黑体" w:eastAsia="黑体" w:hAnsi="黑体" w:cs="仿宋_GB2312" w:hint="eastAsia"/>
          <w:kern w:val="0"/>
          <w:sz w:val="32"/>
          <w:szCs w:val="32"/>
        </w:rPr>
        <w:t>党建</w:t>
      </w:r>
      <w:r w:rsidR="00FF3523" w:rsidRPr="002E423E">
        <w:rPr>
          <w:rFonts w:ascii="黑体" w:eastAsia="黑体" w:hAnsi="黑体" w:cs="仿宋_GB2312" w:hint="eastAsia"/>
          <w:kern w:val="0"/>
          <w:sz w:val="32"/>
          <w:szCs w:val="32"/>
        </w:rPr>
        <w:t>任务完成情况</w:t>
      </w:r>
    </w:p>
    <w:p w:rsidR="001E3597" w:rsidRDefault="00732074" w:rsidP="005F22A0">
      <w:pPr>
        <w:spacing w:line="360" w:lineRule="auto"/>
        <w:ind w:firstLineChars="200" w:firstLine="640"/>
        <w:jc w:val="left"/>
        <w:rPr>
          <w:rFonts w:ascii="仿宋_GB2312" w:eastAsia="仿宋_GB2312"/>
          <w:sz w:val="32"/>
          <w:szCs w:val="32"/>
        </w:rPr>
      </w:pPr>
      <w:r w:rsidRPr="00732074">
        <w:rPr>
          <w:rFonts w:ascii="仿宋_GB2312" w:eastAsia="仿宋_GB2312" w:hint="eastAsia"/>
          <w:sz w:val="32"/>
          <w:szCs w:val="32"/>
        </w:rPr>
        <w:t>根据基层党建年度任务和省委巡视督导</w:t>
      </w:r>
      <w:r w:rsidR="00E528FC">
        <w:rPr>
          <w:rFonts w:ascii="仿宋_GB2312" w:eastAsia="仿宋_GB2312" w:hint="eastAsia"/>
          <w:sz w:val="32"/>
          <w:szCs w:val="32"/>
        </w:rPr>
        <w:t>反馈</w:t>
      </w:r>
      <w:r w:rsidRPr="00732074">
        <w:rPr>
          <w:rFonts w:ascii="仿宋_GB2312" w:eastAsia="仿宋_GB2312" w:hint="eastAsia"/>
          <w:sz w:val="32"/>
          <w:szCs w:val="32"/>
        </w:rPr>
        <w:t>意见，党委统战部进行了整改</w:t>
      </w:r>
      <w:r>
        <w:rPr>
          <w:rFonts w:ascii="仿宋_GB2312" w:eastAsia="仿宋_GB2312" w:hint="eastAsia"/>
          <w:sz w:val="32"/>
          <w:szCs w:val="32"/>
        </w:rPr>
        <w:t>。</w:t>
      </w:r>
    </w:p>
    <w:p w:rsidR="00732074" w:rsidRPr="00732074" w:rsidRDefault="00732074" w:rsidP="005F22A0">
      <w:pPr>
        <w:pStyle w:val="a3"/>
        <w:numPr>
          <w:ilvl w:val="0"/>
          <w:numId w:val="2"/>
        </w:numPr>
        <w:spacing w:line="360" w:lineRule="auto"/>
        <w:ind w:firstLineChars="0"/>
        <w:jc w:val="left"/>
        <w:rPr>
          <w:rFonts w:ascii="楷体" w:eastAsia="楷体" w:hAnsi="楷体"/>
          <w:b/>
          <w:sz w:val="32"/>
          <w:szCs w:val="32"/>
        </w:rPr>
      </w:pPr>
      <w:r w:rsidRPr="00732074">
        <w:rPr>
          <w:rFonts w:ascii="楷体" w:eastAsia="楷体" w:hAnsi="楷体" w:hint="eastAsia"/>
          <w:b/>
          <w:sz w:val="32"/>
          <w:szCs w:val="32"/>
        </w:rPr>
        <w:t>强化对统战工作的牵头抓总作用</w:t>
      </w:r>
    </w:p>
    <w:p w:rsidR="00732074" w:rsidRPr="00732074" w:rsidRDefault="00732074" w:rsidP="005F22A0">
      <w:pPr>
        <w:spacing w:line="360" w:lineRule="auto"/>
        <w:ind w:firstLineChars="200" w:firstLine="640"/>
        <w:jc w:val="left"/>
        <w:rPr>
          <w:rFonts w:ascii="仿宋_GB2312" w:eastAsia="仿宋_GB2312"/>
          <w:sz w:val="32"/>
          <w:szCs w:val="32"/>
        </w:rPr>
      </w:pPr>
      <w:r w:rsidRPr="00732074">
        <w:rPr>
          <w:rFonts w:ascii="仿宋_GB2312" w:eastAsia="仿宋_GB2312" w:hint="eastAsia"/>
          <w:sz w:val="32"/>
          <w:szCs w:val="32"/>
        </w:rPr>
        <w:t>深入贯彻学习中央统战工作会议、第二次全国高校统战工作会议、河北省高校统战工作会议以及河北省《关于加强新形势下高校统一战线工作实施意见》精</w:t>
      </w:r>
      <w:r w:rsidR="002F4080">
        <w:rPr>
          <w:rFonts w:ascii="仿宋_GB2312" w:eastAsia="仿宋_GB2312" w:hint="eastAsia"/>
          <w:sz w:val="32"/>
          <w:szCs w:val="32"/>
        </w:rPr>
        <w:t>神，以统战工作对象为中心，坚持问题导向，切实做好我校统战工作。</w:t>
      </w:r>
      <w:r w:rsidR="00004CAA">
        <w:rPr>
          <w:rFonts w:ascii="仿宋_GB2312" w:eastAsia="仿宋_GB2312" w:hint="eastAsia"/>
          <w:sz w:val="32"/>
          <w:szCs w:val="32"/>
        </w:rPr>
        <w:t>4月19日印发《</w:t>
      </w:r>
      <w:r w:rsidR="00004CAA" w:rsidRPr="00004CAA">
        <w:rPr>
          <w:rFonts w:ascii="仿宋_GB2312" w:eastAsia="仿宋_GB2312"/>
          <w:sz w:val="32"/>
          <w:szCs w:val="32"/>
        </w:rPr>
        <w:t>河北经贸大学处级党员领导干部与党外代表人士联谊交友工作实施办法</w:t>
      </w:r>
      <w:r w:rsidR="00004CAA">
        <w:rPr>
          <w:rFonts w:ascii="仿宋_GB2312" w:eastAsia="仿宋_GB2312" w:hint="eastAsia"/>
          <w:sz w:val="32"/>
          <w:szCs w:val="32"/>
        </w:rPr>
        <w:t>》，</w:t>
      </w:r>
      <w:r w:rsidRPr="00732074">
        <w:rPr>
          <w:rFonts w:ascii="仿宋_GB2312" w:eastAsia="仿宋_GB2312" w:hint="eastAsia"/>
          <w:sz w:val="32"/>
          <w:szCs w:val="32"/>
        </w:rPr>
        <w:t>7月12日印发我校《进一步加强和改进新形势下统一战线工作的实施意见》，</w:t>
      </w:r>
      <w:r w:rsidR="00562DA0">
        <w:rPr>
          <w:rFonts w:ascii="仿宋_GB2312" w:eastAsia="仿宋_GB2312" w:hint="eastAsia"/>
          <w:sz w:val="32"/>
          <w:szCs w:val="32"/>
        </w:rPr>
        <w:t>11月</w:t>
      </w:r>
      <w:r w:rsidR="00004CAA">
        <w:rPr>
          <w:rFonts w:ascii="仿宋_GB2312" w:eastAsia="仿宋_GB2312" w:hint="eastAsia"/>
          <w:sz w:val="32"/>
          <w:szCs w:val="32"/>
        </w:rPr>
        <w:t>26日</w:t>
      </w:r>
      <w:r w:rsidR="00562DA0">
        <w:rPr>
          <w:rFonts w:ascii="仿宋_GB2312" w:eastAsia="仿宋_GB2312" w:hint="eastAsia"/>
          <w:sz w:val="32"/>
          <w:szCs w:val="32"/>
        </w:rPr>
        <w:t>印发《河北经贸大学抵御和防范校园宗教传播工作责任制规定》</w:t>
      </w:r>
      <w:r w:rsidR="00004CAA">
        <w:rPr>
          <w:rFonts w:ascii="仿宋_GB2312" w:eastAsia="仿宋_GB2312" w:hint="eastAsia"/>
          <w:sz w:val="32"/>
          <w:szCs w:val="32"/>
        </w:rPr>
        <w:t>。</w:t>
      </w:r>
      <w:r w:rsidRPr="00732074">
        <w:rPr>
          <w:rFonts w:ascii="仿宋_GB2312" w:eastAsia="仿宋_GB2312" w:hint="eastAsia"/>
          <w:sz w:val="32"/>
          <w:szCs w:val="32"/>
        </w:rPr>
        <w:t>进一步发挥统战部作为党委职能部门在统一战线工作中的牵头抓总作用，有力推进统一战线各方面工作的落实。</w:t>
      </w:r>
    </w:p>
    <w:p w:rsidR="001E3597" w:rsidRDefault="00562DA0" w:rsidP="005F22A0">
      <w:pPr>
        <w:pStyle w:val="a3"/>
        <w:numPr>
          <w:ilvl w:val="0"/>
          <w:numId w:val="2"/>
        </w:numPr>
        <w:spacing w:line="360" w:lineRule="auto"/>
        <w:ind w:firstLineChars="0"/>
        <w:jc w:val="left"/>
        <w:rPr>
          <w:rFonts w:ascii="楷体" w:eastAsia="楷体" w:hAnsi="楷体"/>
          <w:b/>
          <w:sz w:val="32"/>
          <w:szCs w:val="32"/>
        </w:rPr>
      </w:pPr>
      <w:r w:rsidRPr="00562DA0">
        <w:rPr>
          <w:rFonts w:ascii="楷体" w:eastAsia="楷体" w:hAnsi="楷体" w:hint="eastAsia"/>
          <w:b/>
          <w:sz w:val="32"/>
          <w:szCs w:val="32"/>
        </w:rPr>
        <w:t>深入调研，</w:t>
      </w:r>
      <w:r>
        <w:rPr>
          <w:rFonts w:ascii="楷体" w:eastAsia="楷体" w:hAnsi="楷体" w:hint="eastAsia"/>
          <w:b/>
          <w:sz w:val="32"/>
          <w:szCs w:val="32"/>
        </w:rPr>
        <w:t>及时</w:t>
      </w:r>
      <w:r w:rsidRPr="00562DA0">
        <w:rPr>
          <w:rFonts w:ascii="楷体" w:eastAsia="楷体" w:hAnsi="楷体" w:hint="eastAsia"/>
          <w:b/>
          <w:sz w:val="32"/>
          <w:szCs w:val="32"/>
        </w:rPr>
        <w:t>掌握工作情况和问题</w:t>
      </w:r>
    </w:p>
    <w:p w:rsidR="00562DA0" w:rsidRDefault="00562DA0" w:rsidP="005F22A0">
      <w:pPr>
        <w:spacing w:line="360" w:lineRule="auto"/>
        <w:ind w:firstLineChars="200" w:firstLine="640"/>
        <w:jc w:val="left"/>
        <w:rPr>
          <w:rFonts w:ascii="仿宋_GB2312" w:eastAsia="仿宋_GB2312"/>
          <w:sz w:val="32"/>
          <w:szCs w:val="32"/>
        </w:rPr>
      </w:pPr>
      <w:r w:rsidRPr="00562DA0">
        <w:rPr>
          <w:rFonts w:ascii="仿宋_GB2312" w:eastAsia="仿宋_GB2312" w:hint="eastAsia"/>
          <w:sz w:val="32"/>
          <w:szCs w:val="32"/>
        </w:rPr>
        <w:t>强化服务意识，改进工作作风，</w:t>
      </w:r>
      <w:r>
        <w:rPr>
          <w:rFonts w:ascii="仿宋_GB2312" w:eastAsia="仿宋_GB2312" w:hint="eastAsia"/>
          <w:sz w:val="32"/>
          <w:szCs w:val="32"/>
        </w:rPr>
        <w:t>每月针对不同的问题进行调研，本年度</w:t>
      </w:r>
      <w:r w:rsidR="00004CAA">
        <w:rPr>
          <w:rFonts w:ascii="仿宋_GB2312" w:eastAsia="仿宋_GB2312" w:hint="eastAsia"/>
          <w:sz w:val="32"/>
          <w:szCs w:val="32"/>
        </w:rPr>
        <w:t>对各学院进行了</w:t>
      </w:r>
      <w:r>
        <w:rPr>
          <w:rFonts w:ascii="仿宋_GB2312" w:eastAsia="仿宋_GB2312" w:hint="eastAsia"/>
          <w:sz w:val="32"/>
          <w:szCs w:val="32"/>
        </w:rPr>
        <w:t>走访</w:t>
      </w:r>
      <w:r w:rsidR="00185C23">
        <w:rPr>
          <w:rFonts w:ascii="仿宋_GB2312" w:eastAsia="仿宋_GB2312" w:hint="eastAsia"/>
          <w:sz w:val="32"/>
          <w:szCs w:val="32"/>
        </w:rPr>
        <w:t>和不同形式的座谈</w:t>
      </w:r>
      <w:r w:rsidR="00004CAA">
        <w:rPr>
          <w:rFonts w:ascii="仿宋_GB2312" w:eastAsia="仿宋_GB2312" w:hint="eastAsia"/>
          <w:sz w:val="32"/>
          <w:szCs w:val="32"/>
        </w:rPr>
        <w:t>，在此过程中</w:t>
      </w:r>
      <w:r w:rsidRPr="00562DA0">
        <w:rPr>
          <w:rFonts w:ascii="仿宋_GB2312" w:eastAsia="仿宋_GB2312" w:hint="eastAsia"/>
          <w:sz w:val="32"/>
          <w:szCs w:val="32"/>
        </w:rPr>
        <w:t>了解掌握党外知识分子等统战成员的思想动态实际需求</w:t>
      </w:r>
      <w:r>
        <w:rPr>
          <w:rFonts w:ascii="仿宋_GB2312" w:eastAsia="仿宋_GB2312" w:hint="eastAsia"/>
          <w:sz w:val="32"/>
          <w:szCs w:val="32"/>
        </w:rPr>
        <w:t>和各单位宗教情况</w:t>
      </w:r>
      <w:r w:rsidRPr="00562DA0">
        <w:rPr>
          <w:rFonts w:ascii="仿宋_GB2312" w:eastAsia="仿宋_GB2312" w:hint="eastAsia"/>
          <w:sz w:val="32"/>
          <w:szCs w:val="32"/>
        </w:rPr>
        <w:t>，发现问题及时解决，做到抓早抓小。了解基层单位对统战工作的意见建议，开拓工作思路，提升统战工作水平。对工作领域存在的重大风险隐患，及时向党委汇报情况，提出解决方案，化解风险矛盾。</w:t>
      </w:r>
    </w:p>
    <w:p w:rsidR="00562DA0" w:rsidRPr="00562DA0" w:rsidRDefault="00562DA0" w:rsidP="005F22A0">
      <w:pPr>
        <w:pStyle w:val="a3"/>
        <w:numPr>
          <w:ilvl w:val="0"/>
          <w:numId w:val="2"/>
        </w:numPr>
        <w:spacing w:line="360" w:lineRule="auto"/>
        <w:ind w:firstLineChars="0"/>
        <w:jc w:val="left"/>
        <w:rPr>
          <w:rFonts w:ascii="楷体" w:eastAsia="楷体" w:hAnsi="楷体"/>
          <w:b/>
          <w:sz w:val="32"/>
          <w:szCs w:val="32"/>
        </w:rPr>
      </w:pPr>
      <w:r>
        <w:rPr>
          <w:rFonts w:ascii="楷体" w:eastAsia="楷体" w:hAnsi="楷体" w:hint="eastAsia"/>
          <w:b/>
          <w:sz w:val="32"/>
          <w:szCs w:val="32"/>
        </w:rPr>
        <w:lastRenderedPageBreak/>
        <w:t>持续加强自身和党支部建设</w:t>
      </w:r>
    </w:p>
    <w:p w:rsidR="00562DA0" w:rsidRPr="00562DA0" w:rsidRDefault="00562DA0" w:rsidP="005F22A0">
      <w:pPr>
        <w:spacing w:before="156" w:after="156" w:line="360" w:lineRule="auto"/>
        <w:ind w:firstLineChars="200" w:firstLine="640"/>
        <w:jc w:val="left"/>
        <w:rPr>
          <w:rFonts w:ascii="仿宋_GB2312" w:eastAsia="仿宋_GB2312"/>
          <w:sz w:val="32"/>
          <w:szCs w:val="32"/>
        </w:rPr>
      </w:pPr>
      <w:r w:rsidRPr="00562DA0">
        <w:rPr>
          <w:rFonts w:ascii="仿宋_GB2312" w:eastAsia="仿宋_GB2312" w:hint="eastAsia"/>
          <w:sz w:val="32"/>
          <w:szCs w:val="32"/>
        </w:rPr>
        <w:t>对照基层党组织“一流党建”标准，制定本部门《“两学一做”学习常态化制度化实施方案 》和《创建“一流党建”活动实施方案》，以标准化建设为牵引，以提升组织力为重点，夯实基础，扎实推进基层党建规范化、科学化，严格“三会一课”等党内政治生活制度，创新党建活动内容载体，增强党员队伍的生机活力。以“一流党建带一流统战。一流统战促一流党建</w:t>
      </w:r>
      <w:proofErr w:type="gramStart"/>
      <w:r w:rsidRPr="00562DA0">
        <w:rPr>
          <w:rFonts w:ascii="仿宋_GB2312" w:eastAsia="仿宋_GB2312" w:hint="eastAsia"/>
          <w:sz w:val="32"/>
          <w:szCs w:val="32"/>
        </w:rPr>
        <w:t>“</w:t>
      </w:r>
      <w:proofErr w:type="gramEnd"/>
      <w:r w:rsidRPr="00562DA0">
        <w:rPr>
          <w:rFonts w:ascii="仿宋_GB2312" w:eastAsia="仿宋_GB2312" w:hint="eastAsia"/>
          <w:sz w:val="32"/>
          <w:szCs w:val="32"/>
        </w:rPr>
        <w:t>为总体目标，</w:t>
      </w:r>
      <w:r w:rsidRPr="00562DA0">
        <w:rPr>
          <w:rFonts w:ascii="仿宋_GB2312" w:eastAsia="仿宋_GB2312" w:hAnsi="微软雅黑" w:hint="eastAsia"/>
          <w:sz w:val="32"/>
          <w:szCs w:val="32"/>
        </w:rPr>
        <w:t>按照“政治上坚定、精神上振奋、业务上精通、作风上过硬”的标准，加强统战干部队伍建设，努力提高统战干部综合素质，增强统战干部履行职责的能力。</w:t>
      </w:r>
      <w:r w:rsidRPr="00562DA0">
        <w:rPr>
          <w:rFonts w:ascii="仿宋_GB2312" w:eastAsia="仿宋_GB2312" w:hint="eastAsia"/>
          <w:sz w:val="32"/>
          <w:szCs w:val="32"/>
        </w:rPr>
        <w:t>加强政治理论学习和干部教育培训，推动各级党组织和党员干部不断增强“四个意识”，坚定“四个自信”。</w:t>
      </w:r>
    </w:p>
    <w:p w:rsidR="001E3597" w:rsidRDefault="00562DA0" w:rsidP="005F22A0">
      <w:pPr>
        <w:pStyle w:val="a3"/>
        <w:numPr>
          <w:ilvl w:val="0"/>
          <w:numId w:val="2"/>
        </w:numPr>
        <w:spacing w:line="360" w:lineRule="auto"/>
        <w:ind w:firstLineChars="0"/>
        <w:jc w:val="left"/>
        <w:rPr>
          <w:rFonts w:ascii="楷体" w:eastAsia="楷体" w:hAnsi="楷体"/>
          <w:b/>
          <w:sz w:val="32"/>
          <w:szCs w:val="32"/>
        </w:rPr>
      </w:pPr>
      <w:r w:rsidRPr="00562DA0">
        <w:rPr>
          <w:rFonts w:ascii="楷体" w:eastAsia="楷体" w:hAnsi="楷体" w:hint="eastAsia"/>
          <w:b/>
          <w:sz w:val="32"/>
          <w:szCs w:val="32"/>
        </w:rPr>
        <w:t>创新统战工作方式方法</w:t>
      </w:r>
    </w:p>
    <w:p w:rsidR="00562DA0" w:rsidRDefault="00562DA0" w:rsidP="005F22A0">
      <w:pPr>
        <w:spacing w:before="156" w:after="156" w:line="360" w:lineRule="auto"/>
        <w:ind w:firstLineChars="200" w:firstLine="640"/>
        <w:jc w:val="left"/>
        <w:rPr>
          <w:rFonts w:ascii="仿宋_GB2312" w:eastAsia="仿宋_GB2312" w:hAnsi="宋体" w:cs="宋体" w:hint="eastAsia"/>
          <w:color w:val="000000" w:themeColor="text1"/>
          <w:kern w:val="0"/>
          <w:sz w:val="32"/>
          <w:szCs w:val="32"/>
        </w:rPr>
      </w:pPr>
      <w:r w:rsidRPr="00562DA0">
        <w:rPr>
          <w:rFonts w:ascii="仿宋_GB2312" w:eastAsia="仿宋_GB2312" w:hint="eastAsia"/>
          <w:sz w:val="32"/>
          <w:szCs w:val="32"/>
        </w:rPr>
        <w:t>贯彻“尊重劳动、尊重知识、尊重人才、尊重创造”的方针，坚持政治上充分信任、思想上主动引导、工作上创造条件、生活上关心照顾，培育和</w:t>
      </w:r>
      <w:proofErr w:type="gramStart"/>
      <w:r w:rsidRPr="00562DA0">
        <w:rPr>
          <w:rFonts w:ascii="仿宋_GB2312" w:eastAsia="仿宋_GB2312" w:hint="eastAsia"/>
          <w:sz w:val="32"/>
          <w:szCs w:val="32"/>
        </w:rPr>
        <w:t>践行</w:t>
      </w:r>
      <w:proofErr w:type="gramEnd"/>
      <w:r w:rsidRPr="00562DA0">
        <w:rPr>
          <w:rFonts w:ascii="仿宋_GB2312" w:eastAsia="仿宋_GB2312" w:hint="eastAsia"/>
          <w:sz w:val="32"/>
          <w:szCs w:val="32"/>
        </w:rPr>
        <w:t>社会主义核心价值观，树立国家至上、民族至上、人民至上的理念，不断增强中国特色社会主义道路自信、理论自信、制度自信、文化自信。积极开展学习考察、主题实践、革命传统教育等多种形式的活动，利用网站、QQ、</w:t>
      </w:r>
      <w:proofErr w:type="gramStart"/>
      <w:r w:rsidRPr="00562DA0">
        <w:rPr>
          <w:rFonts w:ascii="仿宋_GB2312" w:eastAsia="仿宋_GB2312" w:hint="eastAsia"/>
          <w:sz w:val="32"/>
          <w:szCs w:val="32"/>
        </w:rPr>
        <w:t>微信等</w:t>
      </w:r>
      <w:proofErr w:type="gramEnd"/>
      <w:r w:rsidRPr="00562DA0">
        <w:rPr>
          <w:rFonts w:ascii="仿宋_GB2312" w:eastAsia="仿宋_GB2312" w:hint="eastAsia"/>
          <w:sz w:val="32"/>
          <w:szCs w:val="32"/>
        </w:rPr>
        <w:t>线上线下互动交流平台。</w:t>
      </w:r>
      <w:r w:rsidRPr="00562DA0">
        <w:rPr>
          <w:rFonts w:ascii="仿宋_GB2312" w:eastAsia="仿宋_GB2312" w:hAnsi="宋体" w:cs="宋体" w:hint="eastAsia"/>
          <w:kern w:val="0"/>
          <w:sz w:val="32"/>
          <w:szCs w:val="32"/>
        </w:rPr>
        <w:t>加强</w:t>
      </w:r>
      <w:r w:rsidRPr="00562DA0">
        <w:rPr>
          <w:rFonts w:ascii="仿宋_GB2312" w:eastAsia="仿宋_GB2312" w:hAnsi="宋体" w:cs="宋体" w:hint="eastAsia"/>
          <w:kern w:val="0"/>
          <w:sz w:val="32"/>
          <w:szCs w:val="32"/>
        </w:rPr>
        <w:lastRenderedPageBreak/>
        <w:t>对党外代表人士的政治引领，促进党外代表人士健康成长。推动民主党派和知联会的组织建设，汇聚统一战线成员思想、凝聚共识。</w:t>
      </w:r>
      <w:r w:rsidRPr="00CC2019">
        <w:rPr>
          <w:rFonts w:ascii="仿宋_GB2312" w:eastAsia="仿宋_GB2312" w:hint="eastAsia"/>
          <w:color w:val="000000" w:themeColor="text1"/>
          <w:sz w:val="32"/>
          <w:szCs w:val="32"/>
        </w:rPr>
        <w:t>落实</w:t>
      </w:r>
      <w:r>
        <w:rPr>
          <w:rFonts w:ascii="仿宋_GB2312" w:eastAsia="仿宋_GB2312" w:hint="eastAsia"/>
          <w:color w:val="000000" w:themeColor="text1"/>
          <w:sz w:val="32"/>
          <w:szCs w:val="32"/>
        </w:rPr>
        <w:t>好</w:t>
      </w:r>
      <w:r w:rsidRPr="00CC2019">
        <w:rPr>
          <w:rFonts w:ascii="仿宋_GB2312" w:eastAsia="仿宋_GB2312" w:hint="eastAsia"/>
          <w:color w:val="000000" w:themeColor="text1"/>
          <w:sz w:val="32"/>
          <w:szCs w:val="32"/>
        </w:rPr>
        <w:t>征求党外代表人士意见制度，传达重要文件和邀请参加重要会议制度</w:t>
      </w:r>
      <w:r>
        <w:rPr>
          <w:rFonts w:ascii="仿宋_GB2312" w:eastAsia="仿宋_GB2312" w:hint="eastAsia"/>
          <w:color w:val="000000" w:themeColor="text1"/>
          <w:sz w:val="32"/>
          <w:szCs w:val="32"/>
        </w:rPr>
        <w:t>，</w:t>
      </w:r>
      <w:r w:rsidRPr="00CC2019">
        <w:rPr>
          <w:rFonts w:ascii="仿宋_GB2312" w:eastAsia="仿宋_GB2312" w:hint="eastAsia"/>
          <w:color w:val="000000" w:themeColor="text1"/>
          <w:sz w:val="32"/>
          <w:szCs w:val="32"/>
        </w:rPr>
        <w:t>支持党外人士发挥作用制度</w:t>
      </w:r>
      <w:r>
        <w:rPr>
          <w:rFonts w:ascii="仿宋_GB2312" w:eastAsia="仿宋_GB2312" w:hint="eastAsia"/>
          <w:color w:val="000000" w:themeColor="text1"/>
          <w:sz w:val="32"/>
          <w:szCs w:val="32"/>
        </w:rPr>
        <w:t>以及</w:t>
      </w:r>
      <w:r w:rsidR="00B0436A">
        <w:rPr>
          <w:rFonts w:ascii="仿宋_GB2312" w:eastAsia="仿宋_GB2312" w:hint="eastAsia"/>
          <w:color w:val="000000" w:themeColor="text1"/>
          <w:sz w:val="32"/>
          <w:szCs w:val="32"/>
        </w:rPr>
        <w:t>《</w:t>
      </w:r>
      <w:r w:rsidRPr="00481B36">
        <w:rPr>
          <w:rFonts w:ascii="仿宋_GB2312" w:eastAsia="仿宋_GB2312" w:hAnsi="宋体" w:cs="宋体" w:hint="eastAsia"/>
          <w:kern w:val="0"/>
          <w:sz w:val="32"/>
          <w:szCs w:val="32"/>
        </w:rPr>
        <w:t>中共河北经贸大学委员会关于进一步加强与党外人士联系制度的意见》</w:t>
      </w:r>
      <w:r>
        <w:rPr>
          <w:rFonts w:ascii="仿宋_GB2312" w:eastAsia="仿宋_GB2312" w:hAnsi="宋体" w:cs="宋体" w:hint="eastAsia"/>
          <w:kern w:val="0"/>
          <w:sz w:val="32"/>
          <w:szCs w:val="32"/>
        </w:rPr>
        <w:t>（</w:t>
      </w:r>
      <w:proofErr w:type="gramStart"/>
      <w:r w:rsidRPr="00481B36">
        <w:rPr>
          <w:rFonts w:ascii="仿宋_GB2312" w:eastAsia="仿宋_GB2312" w:hAnsi="宋体" w:cs="宋体" w:hint="eastAsia"/>
          <w:kern w:val="0"/>
          <w:sz w:val="32"/>
          <w:szCs w:val="32"/>
        </w:rPr>
        <w:t>校党字</w:t>
      </w:r>
      <w:proofErr w:type="gramEnd"/>
      <w:r w:rsidRPr="00481B36">
        <w:rPr>
          <w:rFonts w:ascii="仿宋_GB2312" w:eastAsia="仿宋_GB2312" w:hAnsi="宋体" w:cs="宋体" w:hint="eastAsia"/>
          <w:kern w:val="0"/>
          <w:sz w:val="32"/>
          <w:szCs w:val="32"/>
        </w:rPr>
        <w:t>〔2002〕16号</w:t>
      </w:r>
      <w:r>
        <w:rPr>
          <w:rFonts w:ascii="仿宋_GB2312" w:eastAsia="仿宋_GB2312" w:hAnsi="宋体" w:cs="宋体" w:hint="eastAsia"/>
          <w:kern w:val="0"/>
          <w:sz w:val="32"/>
          <w:szCs w:val="32"/>
        </w:rPr>
        <w:t>）和</w:t>
      </w:r>
      <w:r w:rsidRPr="00481B36">
        <w:rPr>
          <w:rFonts w:ascii="仿宋_GB2312" w:eastAsia="仿宋_GB2312" w:hAnsi="宋体" w:cs="宋体" w:hint="eastAsia"/>
          <w:kern w:val="0"/>
          <w:sz w:val="32"/>
          <w:szCs w:val="32"/>
        </w:rPr>
        <w:t>《河北经贸大学处级党员领导干</w:t>
      </w:r>
      <w:r w:rsidRPr="00E02896">
        <w:rPr>
          <w:rFonts w:ascii="仿宋_GB2312" w:eastAsia="仿宋_GB2312" w:hAnsi="宋体" w:cs="宋体" w:hint="eastAsia"/>
          <w:kern w:val="0"/>
          <w:sz w:val="32"/>
          <w:szCs w:val="32"/>
        </w:rPr>
        <w:t>部与党外代表人士联谊交友工作实施办法》（</w:t>
      </w:r>
      <w:proofErr w:type="gramStart"/>
      <w:r w:rsidRPr="00E02896">
        <w:rPr>
          <w:rFonts w:ascii="仿宋_GB2312" w:eastAsia="仿宋_GB2312" w:hAnsi="宋体" w:cs="宋体" w:hint="eastAsia"/>
          <w:kern w:val="0"/>
          <w:sz w:val="32"/>
          <w:szCs w:val="32"/>
        </w:rPr>
        <w:t>校党文</w:t>
      </w:r>
      <w:proofErr w:type="gramEnd"/>
      <w:r w:rsidRPr="00E02896">
        <w:rPr>
          <w:rFonts w:ascii="仿宋_GB2312" w:eastAsia="仿宋_GB2312" w:hAnsi="宋体" w:cs="宋体" w:hint="eastAsia"/>
          <w:kern w:val="0"/>
          <w:sz w:val="32"/>
          <w:szCs w:val="32"/>
        </w:rPr>
        <w:t>〔2018〕23号）</w:t>
      </w:r>
      <w:r w:rsidRPr="00F53803">
        <w:rPr>
          <w:rFonts w:ascii="仿宋_GB2312" w:eastAsia="仿宋_GB2312" w:hint="eastAsia"/>
          <w:color w:val="000000" w:themeColor="text1"/>
          <w:sz w:val="32"/>
          <w:szCs w:val="32"/>
        </w:rPr>
        <w:t>，使党员领导干部及统战干部与党外人士</w:t>
      </w:r>
      <w:r w:rsidRPr="00F53803">
        <w:rPr>
          <w:rFonts w:ascii="仿宋_GB2312" w:eastAsia="仿宋_GB2312" w:hAnsi="宋体" w:cs="宋体" w:hint="eastAsia"/>
          <w:color w:val="000000" w:themeColor="text1"/>
          <w:kern w:val="0"/>
          <w:sz w:val="32"/>
          <w:szCs w:val="32"/>
        </w:rPr>
        <w:t>保持经常联系，在重大节日走访和看望、交流谈心，了解掌握党外人士思想动态和实际需求，帮助解决实际困难和问题。把统战部建设党外人士之家，把党外人士紧密地团结在党周围，为学校的改革发展献计出力。</w:t>
      </w:r>
    </w:p>
    <w:p w:rsidR="005B028B" w:rsidRDefault="005B028B" w:rsidP="005F22A0">
      <w:pPr>
        <w:spacing w:before="156" w:after="156" w:line="360" w:lineRule="auto"/>
        <w:ind w:firstLineChars="200" w:firstLine="640"/>
        <w:jc w:val="left"/>
        <w:rPr>
          <w:rFonts w:ascii="仿宋_GB2312" w:eastAsia="仿宋_GB2312" w:hAnsi="宋体" w:cs="宋体"/>
          <w:color w:val="000000" w:themeColor="text1"/>
          <w:kern w:val="0"/>
          <w:sz w:val="32"/>
          <w:szCs w:val="32"/>
        </w:rPr>
      </w:pPr>
      <w:bookmarkStart w:id="0" w:name="_GoBack"/>
      <w:bookmarkEnd w:id="0"/>
    </w:p>
    <w:p w:rsidR="00D70A1B" w:rsidRPr="00D70A1B" w:rsidRDefault="009412F6" w:rsidP="009412F6">
      <w:pPr>
        <w:spacing w:line="360" w:lineRule="auto"/>
        <w:ind w:firstLineChars="196" w:firstLine="627"/>
        <w:jc w:val="left"/>
        <w:rPr>
          <w:rFonts w:ascii="仿宋_GB2312" w:eastAsia="仿宋_GB2312" w:hAnsi="宋体" w:cs="宋体"/>
          <w:kern w:val="0"/>
          <w:sz w:val="32"/>
          <w:szCs w:val="32"/>
        </w:rPr>
      </w:pPr>
      <w:r>
        <w:rPr>
          <w:rFonts w:ascii="仿宋_GB2312" w:eastAsia="仿宋_GB2312" w:hAnsi="宋体" w:cs="宋体" w:hint="eastAsia"/>
          <w:kern w:val="0"/>
          <w:sz w:val="32"/>
          <w:szCs w:val="32"/>
        </w:rPr>
        <w:t>在大家的</w:t>
      </w:r>
      <w:r w:rsidR="00073FE2" w:rsidRPr="009412F6">
        <w:rPr>
          <w:rFonts w:ascii="仿宋_GB2312" w:eastAsia="仿宋_GB2312" w:hAnsi="宋体" w:cs="宋体" w:hint="eastAsia"/>
          <w:kern w:val="0"/>
          <w:sz w:val="32"/>
          <w:szCs w:val="32"/>
        </w:rPr>
        <w:t>共同努力积极</w:t>
      </w:r>
      <w:r w:rsidR="00185C23" w:rsidRPr="009412F6">
        <w:rPr>
          <w:rFonts w:ascii="仿宋_GB2312" w:eastAsia="仿宋_GB2312" w:hAnsi="宋体" w:cs="宋体" w:hint="eastAsia"/>
          <w:kern w:val="0"/>
          <w:sz w:val="32"/>
          <w:szCs w:val="32"/>
        </w:rPr>
        <w:t>工作</w:t>
      </w:r>
      <w:r>
        <w:rPr>
          <w:rFonts w:ascii="仿宋_GB2312" w:eastAsia="仿宋_GB2312" w:hAnsi="宋体" w:cs="宋体" w:hint="eastAsia"/>
          <w:kern w:val="0"/>
          <w:sz w:val="32"/>
          <w:szCs w:val="32"/>
        </w:rPr>
        <w:t>下</w:t>
      </w:r>
      <w:r w:rsidR="00185C23" w:rsidRPr="009412F6">
        <w:rPr>
          <w:rFonts w:ascii="仿宋_GB2312" w:eastAsia="仿宋_GB2312" w:hAnsi="宋体" w:cs="宋体" w:hint="eastAsia"/>
          <w:kern w:val="0"/>
          <w:sz w:val="32"/>
          <w:szCs w:val="32"/>
        </w:rPr>
        <w:t>，</w:t>
      </w:r>
      <w:r w:rsidR="004A49D5" w:rsidRPr="009412F6">
        <w:rPr>
          <w:rFonts w:ascii="仿宋_GB2312" w:eastAsia="仿宋_GB2312" w:hAnsi="宋体" w:cs="宋体" w:hint="eastAsia"/>
          <w:kern w:val="0"/>
          <w:sz w:val="32"/>
          <w:szCs w:val="32"/>
        </w:rPr>
        <w:t>统战</w:t>
      </w:r>
      <w:r w:rsidR="007249A4" w:rsidRPr="009412F6">
        <w:rPr>
          <w:rFonts w:ascii="仿宋_GB2312" w:eastAsia="仿宋_GB2312" w:hAnsi="宋体" w:cs="宋体" w:hint="eastAsia"/>
          <w:kern w:val="0"/>
          <w:sz w:val="32"/>
          <w:szCs w:val="32"/>
        </w:rPr>
        <w:t>成员</w:t>
      </w:r>
      <w:proofErr w:type="gramStart"/>
      <w:r w:rsidR="005B028B">
        <w:rPr>
          <w:rFonts w:ascii="仿宋_GB2312" w:eastAsia="仿宋_GB2312" w:hAnsi="宋体" w:cs="宋体" w:hint="eastAsia"/>
          <w:kern w:val="0"/>
          <w:sz w:val="32"/>
          <w:szCs w:val="32"/>
        </w:rPr>
        <w:t>作出</w:t>
      </w:r>
      <w:proofErr w:type="gramEnd"/>
      <w:r w:rsidR="005B028B">
        <w:rPr>
          <w:rFonts w:ascii="仿宋_GB2312" w:eastAsia="仿宋_GB2312" w:hAnsi="宋体" w:cs="宋体" w:hint="eastAsia"/>
          <w:kern w:val="0"/>
          <w:sz w:val="32"/>
          <w:szCs w:val="32"/>
        </w:rPr>
        <w:t>了可喜</w:t>
      </w:r>
      <w:r w:rsidR="00185C23" w:rsidRPr="009412F6">
        <w:rPr>
          <w:rFonts w:ascii="仿宋_GB2312" w:eastAsia="仿宋_GB2312" w:hAnsi="宋体" w:cs="宋体" w:hint="eastAsia"/>
          <w:kern w:val="0"/>
          <w:sz w:val="32"/>
          <w:szCs w:val="32"/>
        </w:rPr>
        <w:t>成绩</w:t>
      </w:r>
      <w:r>
        <w:rPr>
          <w:rFonts w:ascii="仿宋_GB2312" w:eastAsia="仿宋_GB2312" w:hAnsi="宋体" w:cs="宋体" w:hint="eastAsia"/>
          <w:kern w:val="0"/>
          <w:sz w:val="32"/>
          <w:szCs w:val="32"/>
        </w:rPr>
        <w:t>。</w:t>
      </w:r>
      <w:r w:rsidR="007C0D2A">
        <w:rPr>
          <w:rFonts w:ascii="仿宋_GB2312" w:eastAsia="仿宋_GB2312" w:hAnsi="宋体" w:cs="宋体" w:hint="eastAsia"/>
          <w:kern w:val="0"/>
          <w:sz w:val="32"/>
          <w:szCs w:val="32"/>
        </w:rPr>
        <w:t>今年1月，</w:t>
      </w:r>
      <w:r w:rsidR="007C0D2A" w:rsidRPr="007C0D2A">
        <w:rPr>
          <w:rFonts w:ascii="仿宋_GB2312" w:eastAsia="仿宋_GB2312" w:hAnsi="宋体" w:cs="宋体" w:hint="eastAsia"/>
          <w:kern w:val="0"/>
          <w:sz w:val="32"/>
          <w:szCs w:val="32"/>
        </w:rPr>
        <w:t>我校</w:t>
      </w:r>
      <w:r w:rsidR="00B94BA6" w:rsidRPr="007C0D2A">
        <w:rPr>
          <w:rFonts w:ascii="仿宋_GB2312" w:eastAsia="仿宋_GB2312" w:hAnsi="宋体" w:cs="宋体" w:hint="eastAsia"/>
          <w:kern w:val="0"/>
          <w:sz w:val="32"/>
          <w:szCs w:val="32"/>
        </w:rPr>
        <w:t>董兆伟、马胜祥、商利伟、王素贞、郭会斌、马瑞、潘秀昀</w:t>
      </w:r>
      <w:r w:rsidR="007C0D2A" w:rsidRPr="007C0D2A">
        <w:rPr>
          <w:rFonts w:ascii="仿宋_GB2312" w:eastAsia="仿宋_GB2312" w:hAnsi="宋体" w:cs="宋体" w:hint="eastAsia"/>
          <w:kern w:val="0"/>
          <w:sz w:val="32"/>
          <w:szCs w:val="32"/>
        </w:rPr>
        <w:t>等7位同志</w:t>
      </w:r>
      <w:r w:rsidR="00B94BA6" w:rsidRPr="007C0D2A">
        <w:rPr>
          <w:rFonts w:ascii="仿宋_GB2312" w:eastAsia="仿宋_GB2312" w:hAnsi="宋体" w:cs="宋体" w:hint="eastAsia"/>
          <w:kern w:val="0"/>
          <w:sz w:val="32"/>
          <w:szCs w:val="32"/>
        </w:rPr>
        <w:t>作为省政协委员出席</w:t>
      </w:r>
      <w:r w:rsidR="007C0D2A" w:rsidRPr="007C0D2A">
        <w:rPr>
          <w:rFonts w:ascii="仿宋_GB2312" w:eastAsia="仿宋_GB2312" w:hAnsi="宋体" w:cs="宋体" w:hint="eastAsia"/>
          <w:kern w:val="0"/>
          <w:sz w:val="32"/>
          <w:szCs w:val="32"/>
        </w:rPr>
        <w:t>了</w:t>
      </w:r>
      <w:r w:rsidR="00B94BA6" w:rsidRPr="007C0D2A">
        <w:rPr>
          <w:rFonts w:ascii="仿宋_GB2312" w:eastAsia="仿宋_GB2312" w:hAnsi="宋体" w:cs="宋体" w:hint="eastAsia"/>
          <w:kern w:val="0"/>
          <w:sz w:val="32"/>
          <w:szCs w:val="32"/>
        </w:rPr>
        <w:t>河北省政协十二届一次会议。</w:t>
      </w:r>
      <w:r w:rsidR="00D70A1B" w:rsidRPr="00D70A1B">
        <w:rPr>
          <w:rFonts w:ascii="仿宋_GB2312" w:eastAsia="仿宋_GB2312" w:hAnsi="宋体" w:cs="宋体" w:hint="eastAsia"/>
          <w:kern w:val="0"/>
          <w:sz w:val="32"/>
          <w:szCs w:val="32"/>
        </w:rPr>
        <w:t>3月，全国政协十三届一次会议在人民大会堂开幕，副校长</w:t>
      </w:r>
      <w:r w:rsidR="00F931EC">
        <w:rPr>
          <w:rFonts w:ascii="仿宋_GB2312" w:eastAsia="仿宋_GB2312" w:hAnsi="宋体" w:cs="宋体" w:hint="eastAsia"/>
          <w:kern w:val="0"/>
          <w:sz w:val="32"/>
          <w:szCs w:val="32"/>
        </w:rPr>
        <w:t>、</w:t>
      </w:r>
      <w:r w:rsidR="00D70A1B" w:rsidRPr="00D70A1B">
        <w:rPr>
          <w:rFonts w:ascii="仿宋_GB2312" w:eastAsia="仿宋_GB2312" w:hAnsi="宋体" w:cs="宋体" w:hint="eastAsia"/>
          <w:kern w:val="0"/>
          <w:sz w:val="32"/>
          <w:szCs w:val="32"/>
        </w:rPr>
        <w:t>民建成员</w:t>
      </w:r>
      <w:r w:rsidR="00F931EC">
        <w:rPr>
          <w:rFonts w:ascii="仿宋_GB2312" w:eastAsia="仿宋_GB2312" w:hAnsi="宋体" w:cs="宋体" w:hint="eastAsia"/>
          <w:kern w:val="0"/>
          <w:sz w:val="32"/>
          <w:szCs w:val="32"/>
        </w:rPr>
        <w:t>、</w:t>
      </w:r>
      <w:r w:rsidR="00D70A1B" w:rsidRPr="00D70A1B">
        <w:rPr>
          <w:rFonts w:ascii="仿宋_GB2312" w:eastAsia="仿宋_GB2312" w:hAnsi="宋体" w:cs="宋体" w:hint="eastAsia"/>
          <w:kern w:val="0"/>
          <w:sz w:val="32"/>
          <w:szCs w:val="32"/>
        </w:rPr>
        <w:t>研究员</w:t>
      </w:r>
      <w:r w:rsidR="00F931EC">
        <w:rPr>
          <w:rFonts w:ascii="仿宋_GB2312" w:eastAsia="仿宋_GB2312" w:hAnsi="宋体" w:cs="宋体" w:hint="eastAsia"/>
          <w:kern w:val="0"/>
          <w:sz w:val="32"/>
          <w:szCs w:val="32"/>
        </w:rPr>
        <w:t>、</w:t>
      </w:r>
      <w:r w:rsidR="00D70A1B" w:rsidRPr="00D70A1B">
        <w:rPr>
          <w:rFonts w:ascii="仿宋_GB2312" w:eastAsia="仿宋_GB2312" w:hAnsi="宋体" w:cs="宋体" w:hint="eastAsia"/>
          <w:kern w:val="0"/>
          <w:sz w:val="32"/>
          <w:szCs w:val="32"/>
        </w:rPr>
        <w:t>管理学博士武义青同志作为代表出席</w:t>
      </w:r>
      <w:r w:rsidR="004653E6">
        <w:rPr>
          <w:rFonts w:ascii="仿宋_GB2312" w:eastAsia="仿宋_GB2312" w:hAnsi="宋体" w:cs="宋体" w:hint="eastAsia"/>
          <w:kern w:val="0"/>
          <w:sz w:val="32"/>
          <w:szCs w:val="32"/>
        </w:rPr>
        <w:t>。在</w:t>
      </w:r>
      <w:r w:rsidR="004653E6" w:rsidRPr="004653E6">
        <w:rPr>
          <w:rFonts w:ascii="仿宋_GB2312" w:eastAsia="仿宋_GB2312" w:hAnsi="宋体" w:cs="宋体" w:hint="eastAsia"/>
          <w:kern w:val="0"/>
          <w:sz w:val="32"/>
          <w:szCs w:val="32"/>
        </w:rPr>
        <w:t>中国技术经济学会第25届学术年会暨学会成立40周年纪念大会上</w:t>
      </w:r>
      <w:r w:rsidR="00185C23" w:rsidRPr="00185C23">
        <w:rPr>
          <w:rFonts w:ascii="仿宋_GB2312" w:eastAsia="仿宋_GB2312" w:hAnsi="宋体" w:cs="宋体"/>
          <w:kern w:val="0"/>
          <w:sz w:val="32"/>
          <w:szCs w:val="32"/>
        </w:rPr>
        <w:t>武义青获特别贡献奖</w:t>
      </w:r>
      <w:r w:rsidR="004653E6">
        <w:rPr>
          <w:rFonts w:ascii="仿宋_GB2312" w:eastAsia="仿宋_GB2312" w:hAnsi="宋体" w:cs="宋体" w:hint="eastAsia"/>
          <w:kern w:val="0"/>
          <w:sz w:val="32"/>
          <w:szCs w:val="32"/>
        </w:rPr>
        <w:t>。</w:t>
      </w:r>
      <w:r w:rsidR="004653E6" w:rsidRPr="004653E6">
        <w:rPr>
          <w:rFonts w:ascii="仿宋_GB2312" w:eastAsia="仿宋_GB2312" w:hAnsi="宋体" w:cs="宋体" w:hint="eastAsia"/>
          <w:kern w:val="0"/>
          <w:sz w:val="32"/>
          <w:szCs w:val="32"/>
        </w:rPr>
        <w:t>在</w:t>
      </w:r>
      <w:r w:rsidR="00B05953">
        <w:rPr>
          <w:rFonts w:ascii="仿宋_GB2312" w:eastAsia="仿宋_GB2312" w:hAnsi="宋体" w:cs="宋体" w:hint="eastAsia"/>
          <w:kern w:val="0"/>
          <w:sz w:val="32"/>
          <w:szCs w:val="32"/>
        </w:rPr>
        <w:t>北</w:t>
      </w:r>
      <w:r w:rsidR="004653E6" w:rsidRPr="004653E6">
        <w:rPr>
          <w:rFonts w:ascii="仿宋_GB2312" w:eastAsia="仿宋_GB2312" w:hAnsi="宋体" w:cs="宋体" w:hint="eastAsia"/>
          <w:kern w:val="0"/>
          <w:sz w:val="32"/>
          <w:szCs w:val="32"/>
        </w:rPr>
        <w:t>京</w:t>
      </w:r>
      <w:r w:rsidR="00185C23" w:rsidRPr="004653E6">
        <w:rPr>
          <w:rFonts w:ascii="仿宋_GB2312" w:eastAsia="仿宋_GB2312" w:hAnsi="宋体" w:cs="宋体" w:hint="eastAsia"/>
          <w:kern w:val="0"/>
          <w:sz w:val="32"/>
          <w:szCs w:val="32"/>
        </w:rPr>
        <w:t>国务院参事室举办</w:t>
      </w:r>
      <w:r w:rsidR="004653E6" w:rsidRPr="004653E6">
        <w:rPr>
          <w:rFonts w:ascii="仿宋_GB2312" w:eastAsia="仿宋_GB2312" w:hAnsi="宋体" w:cs="宋体" w:hint="eastAsia"/>
          <w:kern w:val="0"/>
          <w:sz w:val="32"/>
          <w:szCs w:val="32"/>
        </w:rPr>
        <w:t>的</w:t>
      </w:r>
      <w:r w:rsidR="00185C23" w:rsidRPr="004653E6">
        <w:rPr>
          <w:rFonts w:ascii="仿宋_GB2312" w:eastAsia="仿宋_GB2312" w:hAnsi="宋体" w:cs="宋体" w:hint="eastAsia"/>
          <w:kern w:val="0"/>
          <w:sz w:val="32"/>
          <w:szCs w:val="32"/>
        </w:rPr>
        <w:t>第五次国是咨询专题研讨会</w:t>
      </w:r>
      <w:r w:rsidR="004653E6" w:rsidRPr="004653E6">
        <w:rPr>
          <w:rFonts w:ascii="仿宋_GB2312" w:eastAsia="仿宋_GB2312" w:hAnsi="宋体" w:cs="宋体" w:hint="eastAsia"/>
          <w:kern w:val="0"/>
          <w:sz w:val="32"/>
          <w:szCs w:val="32"/>
        </w:rPr>
        <w:t>上</w:t>
      </w:r>
      <w:r w:rsidR="00185C23" w:rsidRPr="004653E6">
        <w:rPr>
          <w:rFonts w:ascii="仿宋_GB2312" w:eastAsia="仿宋_GB2312" w:hAnsi="宋体" w:cs="宋体" w:hint="eastAsia"/>
          <w:kern w:val="0"/>
          <w:sz w:val="32"/>
          <w:szCs w:val="32"/>
        </w:rPr>
        <w:t>，武义青做了《京津冀：全要素生产率与高质量发展》的报告，</w:t>
      </w:r>
      <w:r w:rsidR="00185C23" w:rsidRPr="004653E6">
        <w:rPr>
          <w:rFonts w:ascii="仿宋_GB2312" w:eastAsia="仿宋_GB2312" w:hAnsi="宋体" w:cs="宋体" w:hint="eastAsia"/>
          <w:kern w:val="0"/>
          <w:sz w:val="32"/>
          <w:szCs w:val="32"/>
        </w:rPr>
        <w:lastRenderedPageBreak/>
        <w:t>受到与会人员的热议和好评</w:t>
      </w:r>
      <w:r w:rsidR="004653E6" w:rsidRPr="004653E6">
        <w:rPr>
          <w:rFonts w:ascii="仿宋_GB2312" w:eastAsia="仿宋_GB2312" w:hAnsi="宋体" w:cs="宋体" w:hint="eastAsia"/>
          <w:kern w:val="0"/>
          <w:sz w:val="32"/>
          <w:szCs w:val="32"/>
        </w:rPr>
        <w:t>。</w:t>
      </w:r>
      <w:r w:rsidR="00D70A1B" w:rsidRPr="00D70A1B">
        <w:rPr>
          <w:rFonts w:ascii="仿宋_GB2312" w:eastAsia="仿宋_GB2312" w:hAnsi="宋体" w:cs="宋体" w:hint="eastAsia"/>
          <w:kern w:val="0"/>
          <w:sz w:val="32"/>
          <w:szCs w:val="32"/>
        </w:rPr>
        <w:t>民革支部撰写的《论非公有制</w:t>
      </w:r>
      <w:proofErr w:type="gramStart"/>
      <w:r w:rsidR="00D70A1B" w:rsidRPr="00D70A1B">
        <w:rPr>
          <w:rFonts w:ascii="仿宋_GB2312" w:eastAsia="仿宋_GB2312" w:hAnsi="宋体" w:cs="宋体" w:hint="eastAsia"/>
          <w:kern w:val="0"/>
          <w:sz w:val="32"/>
          <w:szCs w:val="32"/>
        </w:rPr>
        <w:t>经济人</w:t>
      </w:r>
      <w:proofErr w:type="gramEnd"/>
      <w:r w:rsidR="00D70A1B" w:rsidRPr="00D70A1B">
        <w:rPr>
          <w:rFonts w:ascii="仿宋_GB2312" w:eastAsia="仿宋_GB2312" w:hAnsi="宋体" w:cs="宋体" w:hint="eastAsia"/>
          <w:kern w:val="0"/>
          <w:sz w:val="32"/>
          <w:szCs w:val="32"/>
        </w:rPr>
        <w:t>士企业家精神培养—基于中小企业家精神培养的研究》一文获2017年度全省统战理论政策研究创新成果三等奖。马胜祥同志被任命为省政协财政经济委员会委员。田宝会同志被任命为民建河北省第九届委员会社会和法制委员会委员。武义青、马瑞、王利军</w:t>
      </w:r>
      <w:r w:rsidR="00F931EC">
        <w:rPr>
          <w:rFonts w:ascii="仿宋_GB2312" w:eastAsia="仿宋_GB2312" w:hAnsi="宋体" w:cs="宋体" w:hint="eastAsia"/>
          <w:kern w:val="0"/>
          <w:sz w:val="32"/>
          <w:szCs w:val="32"/>
        </w:rPr>
        <w:t>等</w:t>
      </w:r>
      <w:r w:rsidR="00D70A1B" w:rsidRPr="00D70A1B">
        <w:rPr>
          <w:rFonts w:ascii="仿宋_GB2312" w:eastAsia="仿宋_GB2312" w:hAnsi="宋体" w:cs="宋体" w:hint="eastAsia"/>
          <w:kern w:val="0"/>
          <w:sz w:val="32"/>
          <w:szCs w:val="32"/>
        </w:rPr>
        <w:t>被河北省高级人民法院聘请为特约监督员。</w:t>
      </w:r>
      <w:r w:rsidR="00D70A1B">
        <w:rPr>
          <w:rFonts w:ascii="仿宋_GB2312" w:eastAsia="仿宋_GB2312" w:hAnsi="宋体" w:cs="宋体" w:hint="eastAsia"/>
          <w:kern w:val="0"/>
          <w:sz w:val="32"/>
          <w:szCs w:val="32"/>
        </w:rPr>
        <w:t>由我部和</w:t>
      </w:r>
      <w:proofErr w:type="gramStart"/>
      <w:r w:rsidR="00D70A1B">
        <w:rPr>
          <w:rFonts w:ascii="仿宋_GB2312" w:eastAsia="仿宋_GB2312" w:hAnsi="宋体" w:cs="宋体" w:hint="eastAsia"/>
          <w:kern w:val="0"/>
          <w:sz w:val="32"/>
          <w:szCs w:val="32"/>
        </w:rPr>
        <w:t>校团委</w:t>
      </w:r>
      <w:proofErr w:type="gramEnd"/>
      <w:r w:rsidR="00D70A1B">
        <w:rPr>
          <w:rFonts w:ascii="仿宋_GB2312" w:eastAsia="仿宋_GB2312" w:hAnsi="宋体" w:cs="宋体" w:hint="eastAsia"/>
          <w:kern w:val="0"/>
          <w:sz w:val="32"/>
          <w:szCs w:val="32"/>
        </w:rPr>
        <w:t>联合推荐的学生在</w:t>
      </w:r>
      <w:r w:rsidR="00D70A1B" w:rsidRPr="00D70A1B">
        <w:rPr>
          <w:rFonts w:ascii="仿宋_GB2312" w:eastAsia="仿宋_GB2312" w:hAnsi="宋体" w:cs="宋体" w:hint="eastAsia"/>
          <w:kern w:val="0"/>
          <w:sz w:val="32"/>
          <w:szCs w:val="32"/>
        </w:rPr>
        <w:t>第十二届海峡两岸“民族心•中华情”青少年征文演讲比赛中取得优异成绩。推荐高鹏老师申报的《河北民歌鉴赏》入选河北省统一战线精品课程</w:t>
      </w:r>
      <w:r w:rsidR="00D70A1B">
        <w:rPr>
          <w:rFonts w:ascii="仿宋_GB2312" w:eastAsia="仿宋_GB2312" w:hAnsi="宋体" w:cs="宋体" w:hint="eastAsia"/>
          <w:kern w:val="0"/>
          <w:sz w:val="32"/>
          <w:szCs w:val="32"/>
        </w:rPr>
        <w:t>。</w:t>
      </w:r>
      <w:r w:rsidR="00A54310">
        <w:rPr>
          <w:rFonts w:ascii="仿宋_GB2312" w:eastAsia="仿宋_GB2312" w:hAnsi="宋体" w:cs="宋体" w:hint="eastAsia"/>
          <w:kern w:val="0"/>
          <w:sz w:val="32"/>
          <w:szCs w:val="32"/>
        </w:rPr>
        <w:t>另外还有党外人士的</w:t>
      </w:r>
      <w:r w:rsidR="004653E6">
        <w:rPr>
          <w:rFonts w:ascii="仿宋_GB2312" w:eastAsia="仿宋_GB2312" w:hAnsi="宋体" w:cs="宋体" w:hint="eastAsia"/>
          <w:kern w:val="0"/>
          <w:sz w:val="32"/>
          <w:szCs w:val="32"/>
        </w:rPr>
        <w:t>提案</w:t>
      </w:r>
      <w:r w:rsidR="00A54310">
        <w:rPr>
          <w:rFonts w:ascii="仿宋_GB2312" w:eastAsia="仿宋_GB2312" w:hAnsi="宋体" w:cs="宋体" w:hint="eastAsia"/>
          <w:kern w:val="0"/>
          <w:sz w:val="32"/>
          <w:szCs w:val="32"/>
        </w:rPr>
        <w:t>得到了</w:t>
      </w:r>
      <w:r w:rsidR="004653E6">
        <w:rPr>
          <w:rFonts w:ascii="仿宋_GB2312" w:eastAsia="仿宋_GB2312" w:hAnsi="宋体" w:cs="宋体" w:hint="eastAsia"/>
          <w:kern w:val="0"/>
          <w:sz w:val="32"/>
          <w:szCs w:val="32"/>
        </w:rPr>
        <w:t>省领导</w:t>
      </w:r>
      <w:r w:rsidR="00A54310">
        <w:rPr>
          <w:rFonts w:ascii="仿宋_GB2312" w:eastAsia="仿宋_GB2312" w:hAnsi="宋体" w:cs="宋体" w:hint="eastAsia"/>
          <w:kern w:val="0"/>
          <w:sz w:val="32"/>
          <w:szCs w:val="32"/>
        </w:rPr>
        <w:t>的肯定性</w:t>
      </w:r>
      <w:r w:rsidR="004653E6">
        <w:rPr>
          <w:rFonts w:ascii="仿宋_GB2312" w:eastAsia="仿宋_GB2312" w:hAnsi="宋体" w:cs="宋体" w:hint="eastAsia"/>
          <w:kern w:val="0"/>
          <w:sz w:val="32"/>
          <w:szCs w:val="32"/>
        </w:rPr>
        <w:t>批示，等等。</w:t>
      </w:r>
    </w:p>
    <w:p w:rsidR="00562DA0" w:rsidRPr="00562DA0" w:rsidRDefault="000B13F0" w:rsidP="005F22A0">
      <w:pPr>
        <w:spacing w:before="156" w:after="156" w:line="360" w:lineRule="auto"/>
        <w:ind w:firstLineChars="200" w:firstLine="640"/>
        <w:jc w:val="left"/>
        <w:rPr>
          <w:rFonts w:ascii="黑体" w:eastAsia="黑体" w:hAnsi="黑体" w:cs="宋体"/>
          <w:color w:val="000000" w:themeColor="text1"/>
          <w:kern w:val="0"/>
          <w:sz w:val="32"/>
          <w:szCs w:val="32"/>
        </w:rPr>
      </w:pPr>
      <w:r>
        <w:rPr>
          <w:rFonts w:ascii="黑体" w:eastAsia="黑体" w:hAnsi="黑体" w:cs="宋体" w:hint="eastAsia"/>
          <w:color w:val="000000" w:themeColor="text1"/>
          <w:kern w:val="0"/>
          <w:sz w:val="32"/>
          <w:szCs w:val="32"/>
        </w:rPr>
        <w:t>四</w:t>
      </w:r>
      <w:r w:rsidR="00562DA0" w:rsidRPr="000B13F0">
        <w:rPr>
          <w:rFonts w:ascii="黑体" w:eastAsia="黑体" w:hAnsi="黑体" w:cs="仿宋_GB2312" w:hint="eastAsia"/>
          <w:kern w:val="0"/>
          <w:sz w:val="32"/>
          <w:szCs w:val="32"/>
        </w:rPr>
        <w:t>、切实提升党支部质量和党员质量</w:t>
      </w:r>
    </w:p>
    <w:p w:rsidR="00562DA0" w:rsidRPr="00A20819" w:rsidRDefault="00A20819" w:rsidP="005F22A0">
      <w:pPr>
        <w:spacing w:before="156" w:after="156" w:line="360" w:lineRule="auto"/>
        <w:ind w:firstLineChars="200" w:firstLine="643"/>
        <w:jc w:val="left"/>
        <w:rPr>
          <w:rFonts w:ascii="楷体" w:eastAsia="楷体" w:hAnsi="楷体" w:cs="宋体"/>
          <w:b/>
          <w:kern w:val="0"/>
          <w:sz w:val="32"/>
          <w:szCs w:val="32"/>
        </w:rPr>
      </w:pPr>
      <w:r w:rsidRPr="00A20819">
        <w:rPr>
          <w:rFonts w:ascii="楷体" w:eastAsia="楷体" w:hAnsi="楷体" w:cs="宋体" w:hint="eastAsia"/>
          <w:b/>
          <w:kern w:val="0"/>
          <w:sz w:val="32"/>
          <w:szCs w:val="32"/>
        </w:rPr>
        <w:t>（一）切实加强政治理论学习，提高思想觉悟</w:t>
      </w:r>
    </w:p>
    <w:p w:rsidR="00562DA0" w:rsidRDefault="00A20819" w:rsidP="005F22A0">
      <w:pPr>
        <w:spacing w:line="360" w:lineRule="auto"/>
        <w:ind w:firstLineChars="200" w:firstLine="640"/>
        <w:jc w:val="left"/>
        <w:rPr>
          <w:rFonts w:ascii="仿宋_GB2312" w:eastAsia="仿宋_GB2312" w:hAnsi="华文中宋" w:cs="仿宋"/>
          <w:bCs/>
          <w:sz w:val="32"/>
          <w:szCs w:val="32"/>
        </w:rPr>
      </w:pPr>
      <w:r>
        <w:rPr>
          <w:rFonts w:ascii="仿宋_GB2312" w:eastAsia="仿宋_GB2312" w:hAnsi="华文中宋" w:cs="仿宋" w:hint="eastAsia"/>
          <w:bCs/>
          <w:sz w:val="32"/>
          <w:szCs w:val="32"/>
        </w:rPr>
        <w:t>加强</w:t>
      </w:r>
      <w:r w:rsidRPr="000E1CFC">
        <w:rPr>
          <w:rFonts w:ascii="仿宋_GB2312" w:eastAsia="仿宋_GB2312" w:hAnsi="华文中宋" w:cs="仿宋" w:hint="eastAsia"/>
          <w:bCs/>
          <w:sz w:val="32"/>
          <w:szCs w:val="32"/>
        </w:rPr>
        <w:t>政治理论和新时期党的路线方针政策以及对十九大报告的学习，</w:t>
      </w:r>
      <w:r>
        <w:rPr>
          <w:rFonts w:ascii="仿宋_GB2312" w:eastAsia="仿宋_GB2312" w:hAnsi="华文中宋" w:cs="仿宋" w:hint="eastAsia"/>
          <w:bCs/>
          <w:sz w:val="32"/>
          <w:szCs w:val="32"/>
        </w:rPr>
        <w:t>克服</w:t>
      </w:r>
      <w:r w:rsidRPr="000E1CFC">
        <w:rPr>
          <w:rFonts w:ascii="仿宋_GB2312" w:eastAsia="仿宋_GB2312" w:hAnsi="华文中宋" w:cs="仿宋" w:hint="eastAsia"/>
          <w:bCs/>
          <w:sz w:val="32"/>
          <w:szCs w:val="32"/>
        </w:rPr>
        <w:t>表面化现象</w:t>
      </w:r>
      <w:r>
        <w:rPr>
          <w:rFonts w:ascii="仿宋_GB2312" w:eastAsia="仿宋_GB2312" w:hAnsi="华文中宋" w:cs="仿宋" w:hint="eastAsia"/>
          <w:bCs/>
          <w:sz w:val="32"/>
          <w:szCs w:val="32"/>
        </w:rPr>
        <w:t>。</w:t>
      </w:r>
      <w:r w:rsidRPr="000E1CFC">
        <w:rPr>
          <w:rFonts w:ascii="仿宋_GB2312" w:eastAsia="仿宋_GB2312" w:hAnsi="华文中宋" w:cs="仿宋" w:hint="eastAsia"/>
          <w:bCs/>
          <w:sz w:val="32"/>
          <w:szCs w:val="32"/>
        </w:rPr>
        <w:t>钻研“一流党建”各项指标要求；</w:t>
      </w:r>
      <w:r>
        <w:rPr>
          <w:rFonts w:ascii="仿宋_GB2312" w:eastAsia="仿宋_GB2312" w:hAnsi="华文中宋" w:cs="仿宋" w:hint="eastAsia"/>
          <w:bCs/>
          <w:sz w:val="32"/>
          <w:szCs w:val="32"/>
        </w:rPr>
        <w:t>加强对支部</w:t>
      </w:r>
      <w:r w:rsidRPr="000E1CFC">
        <w:rPr>
          <w:rFonts w:ascii="仿宋_GB2312" w:eastAsia="仿宋_GB2312" w:hAnsi="华文中宋" w:cs="仿宋" w:hint="eastAsia"/>
          <w:bCs/>
          <w:sz w:val="32"/>
          <w:szCs w:val="32"/>
        </w:rPr>
        <w:t>统战理论的统一学习和培训。</w:t>
      </w:r>
      <w:r>
        <w:rPr>
          <w:rFonts w:ascii="仿宋_GB2312" w:eastAsia="仿宋_GB2312" w:hAnsi="华文中宋" w:cs="仿宋" w:hint="eastAsia"/>
          <w:bCs/>
          <w:sz w:val="32"/>
          <w:szCs w:val="32"/>
        </w:rPr>
        <w:t>注重学习形式的改进，通过各种新媒体形式进行学习，注重学习效果。</w:t>
      </w:r>
    </w:p>
    <w:p w:rsidR="00A20819" w:rsidRPr="00A20819" w:rsidRDefault="00A20819" w:rsidP="005F22A0">
      <w:pPr>
        <w:spacing w:before="156" w:after="156" w:line="360" w:lineRule="auto"/>
        <w:ind w:firstLineChars="200" w:firstLine="643"/>
        <w:jc w:val="left"/>
        <w:rPr>
          <w:rFonts w:ascii="楷体" w:eastAsia="楷体" w:hAnsi="楷体" w:cs="宋体"/>
          <w:b/>
          <w:kern w:val="0"/>
          <w:sz w:val="32"/>
          <w:szCs w:val="32"/>
        </w:rPr>
      </w:pPr>
      <w:r>
        <w:rPr>
          <w:rFonts w:ascii="楷体" w:eastAsia="楷体" w:hAnsi="楷体" w:cs="宋体" w:hint="eastAsia"/>
          <w:b/>
          <w:kern w:val="0"/>
          <w:sz w:val="32"/>
          <w:szCs w:val="32"/>
        </w:rPr>
        <w:t>（二）</w:t>
      </w:r>
      <w:r w:rsidRPr="00A20819">
        <w:rPr>
          <w:rFonts w:ascii="楷体" w:eastAsia="楷体" w:hAnsi="楷体" w:cs="宋体" w:hint="eastAsia"/>
          <w:b/>
          <w:kern w:val="0"/>
          <w:sz w:val="32"/>
          <w:szCs w:val="32"/>
        </w:rPr>
        <w:t>严格按照党建工作计划</w:t>
      </w:r>
      <w:r>
        <w:rPr>
          <w:rFonts w:ascii="楷体" w:eastAsia="楷体" w:hAnsi="楷体" w:cs="宋体" w:hint="eastAsia"/>
          <w:b/>
          <w:kern w:val="0"/>
          <w:sz w:val="32"/>
          <w:szCs w:val="32"/>
        </w:rPr>
        <w:t>开展学习活动</w:t>
      </w:r>
    </w:p>
    <w:p w:rsidR="00A20819" w:rsidRDefault="00A20819" w:rsidP="005F22A0">
      <w:pPr>
        <w:pStyle w:val="a4"/>
        <w:shd w:val="clear" w:color="auto" w:fill="FFFFFF"/>
        <w:spacing w:before="156" w:beforeAutospacing="0" w:after="156" w:afterAutospacing="0" w:line="360" w:lineRule="auto"/>
        <w:ind w:firstLine="561"/>
        <w:jc w:val="both"/>
        <w:rPr>
          <w:rFonts w:ascii="仿宋_GB2312" w:eastAsia="仿宋_GB2312" w:hAnsi="华文中宋" w:cs="仿宋"/>
          <w:bCs/>
          <w:sz w:val="32"/>
          <w:szCs w:val="32"/>
        </w:rPr>
      </w:pPr>
      <w:r w:rsidRPr="000E1CFC">
        <w:rPr>
          <w:rFonts w:ascii="仿宋_GB2312" w:eastAsia="仿宋_GB2312" w:hAnsi="华文中宋" w:cs="仿宋" w:hint="eastAsia"/>
          <w:bCs/>
          <w:sz w:val="32"/>
          <w:szCs w:val="32"/>
        </w:rPr>
        <w:t>学习时间严格执行计划。班子成员认真学习政治理论材料、按时参加培训并按照计划组织处内其他党员进行学习，</w:t>
      </w:r>
      <w:r>
        <w:rPr>
          <w:rFonts w:ascii="仿宋_GB2312" w:eastAsia="仿宋_GB2312" w:hAnsi="华文中宋" w:cs="仿宋" w:hint="eastAsia"/>
          <w:bCs/>
          <w:sz w:val="32"/>
          <w:szCs w:val="32"/>
        </w:rPr>
        <w:lastRenderedPageBreak/>
        <w:t>严格</w:t>
      </w:r>
      <w:r w:rsidRPr="000E1CFC">
        <w:rPr>
          <w:rFonts w:ascii="仿宋_GB2312" w:eastAsia="仿宋_GB2312" w:hAnsi="华文中宋" w:cs="仿宋" w:hint="eastAsia"/>
          <w:bCs/>
          <w:sz w:val="32"/>
          <w:szCs w:val="32"/>
        </w:rPr>
        <w:t>学习制度执行。</w:t>
      </w:r>
      <w:r>
        <w:rPr>
          <w:rFonts w:ascii="仿宋_GB2312" w:eastAsia="仿宋_GB2312" w:hAnsi="华文中宋" w:cs="仿宋" w:hint="eastAsia"/>
          <w:bCs/>
          <w:sz w:val="32"/>
          <w:szCs w:val="32"/>
        </w:rPr>
        <w:t>本年度安排了20次集中或分散学习，除特殊情况</w:t>
      </w:r>
      <w:proofErr w:type="gramStart"/>
      <w:r>
        <w:rPr>
          <w:rFonts w:ascii="仿宋_GB2312" w:eastAsia="仿宋_GB2312" w:hAnsi="华文中宋" w:cs="仿宋" w:hint="eastAsia"/>
          <w:bCs/>
          <w:sz w:val="32"/>
          <w:szCs w:val="32"/>
        </w:rPr>
        <w:t>外严格</w:t>
      </w:r>
      <w:proofErr w:type="gramEnd"/>
      <w:r>
        <w:rPr>
          <w:rFonts w:ascii="仿宋_GB2312" w:eastAsia="仿宋_GB2312" w:hAnsi="华文中宋" w:cs="仿宋" w:hint="eastAsia"/>
          <w:bCs/>
          <w:sz w:val="32"/>
          <w:szCs w:val="32"/>
        </w:rPr>
        <w:t>按照时间节点进行学习。</w:t>
      </w:r>
    </w:p>
    <w:p w:rsidR="00A20819" w:rsidRPr="00A20819" w:rsidRDefault="00A20819" w:rsidP="005F22A0">
      <w:pPr>
        <w:spacing w:before="156" w:after="156" w:line="360" w:lineRule="auto"/>
        <w:ind w:firstLineChars="200" w:firstLine="643"/>
        <w:jc w:val="left"/>
        <w:rPr>
          <w:rFonts w:ascii="楷体" w:eastAsia="楷体" w:hAnsi="楷体" w:cs="宋体"/>
          <w:b/>
          <w:kern w:val="0"/>
          <w:sz w:val="32"/>
          <w:szCs w:val="32"/>
        </w:rPr>
      </w:pPr>
      <w:r w:rsidRPr="00A20819">
        <w:rPr>
          <w:rFonts w:ascii="楷体" w:eastAsia="楷体" w:hAnsi="楷体" w:cs="宋体" w:hint="eastAsia"/>
          <w:b/>
          <w:kern w:val="0"/>
          <w:sz w:val="32"/>
          <w:szCs w:val="32"/>
        </w:rPr>
        <w:t>（三） “一流党建”和“一流统战”结合</w:t>
      </w:r>
    </w:p>
    <w:p w:rsidR="00A20819" w:rsidRPr="000E1CFC" w:rsidRDefault="00A20819" w:rsidP="005F22A0">
      <w:pPr>
        <w:spacing w:before="120" w:after="120" w:line="360" w:lineRule="auto"/>
        <w:ind w:firstLineChars="196" w:firstLine="627"/>
        <w:rPr>
          <w:rFonts w:ascii="仿宋_GB2312" w:eastAsia="仿宋_GB2312" w:hAnsi="华文中宋" w:cs="仿宋"/>
          <w:bCs/>
          <w:kern w:val="0"/>
          <w:sz w:val="32"/>
          <w:szCs w:val="32"/>
        </w:rPr>
      </w:pPr>
      <w:r w:rsidRPr="000E1CFC">
        <w:rPr>
          <w:rFonts w:ascii="仿宋_GB2312" w:eastAsia="仿宋_GB2312" w:hAnsi="华文中宋" w:cs="仿宋" w:hint="eastAsia"/>
          <w:bCs/>
          <w:kern w:val="0"/>
          <w:sz w:val="32"/>
          <w:szCs w:val="32"/>
        </w:rPr>
        <w:t>强化主体责任，按照以“一流党建带一流统战，一流统战促一流党建”的目标要求，</w:t>
      </w:r>
      <w:r w:rsidRPr="000E1CFC">
        <w:rPr>
          <w:rFonts w:ascii="仿宋_GB2312" w:eastAsia="仿宋_GB2312" w:hAnsi="华文中宋" w:cs="仿宋"/>
          <w:bCs/>
          <w:kern w:val="0"/>
          <w:sz w:val="32"/>
          <w:szCs w:val="32"/>
        </w:rPr>
        <w:t>进一步解放思想</w:t>
      </w:r>
      <w:r w:rsidRPr="000E1CFC">
        <w:rPr>
          <w:rFonts w:ascii="仿宋_GB2312" w:eastAsia="仿宋_GB2312" w:hAnsi="华文中宋" w:cs="仿宋" w:hint="eastAsia"/>
          <w:bCs/>
          <w:kern w:val="0"/>
          <w:sz w:val="32"/>
          <w:szCs w:val="32"/>
        </w:rPr>
        <w:t>，</w:t>
      </w:r>
      <w:r w:rsidRPr="000E1CFC">
        <w:rPr>
          <w:rFonts w:ascii="仿宋_GB2312" w:eastAsia="仿宋_GB2312" w:hAnsi="华文中宋" w:cs="仿宋"/>
          <w:bCs/>
          <w:kern w:val="0"/>
          <w:sz w:val="32"/>
          <w:szCs w:val="32"/>
        </w:rPr>
        <w:t>善于从政治、全局的高度认识事物，</w:t>
      </w:r>
      <w:r w:rsidRPr="000E1CFC">
        <w:rPr>
          <w:rFonts w:ascii="仿宋_GB2312" w:eastAsia="仿宋_GB2312" w:hAnsi="华文中宋" w:cs="仿宋" w:hint="eastAsia"/>
          <w:bCs/>
          <w:kern w:val="0"/>
          <w:sz w:val="32"/>
          <w:szCs w:val="32"/>
        </w:rPr>
        <w:t>加强制度建设，加强对外沟通联系，以十九大精神为指引，</w:t>
      </w:r>
      <w:r w:rsidRPr="000E1CFC">
        <w:rPr>
          <w:rFonts w:ascii="仿宋_GB2312" w:eastAsia="仿宋_GB2312" w:hAnsi="华文中宋" w:cs="仿宋"/>
          <w:bCs/>
          <w:kern w:val="0"/>
          <w:sz w:val="32"/>
          <w:szCs w:val="32"/>
        </w:rPr>
        <w:t>实现学习方式、工作理念、工作手段和工作机制的创新，</w:t>
      </w:r>
      <w:r w:rsidRPr="000E1CFC">
        <w:rPr>
          <w:rFonts w:ascii="仿宋_GB2312" w:eastAsia="仿宋_GB2312" w:hAnsi="华文中宋" w:cs="仿宋" w:hint="eastAsia"/>
          <w:bCs/>
          <w:kern w:val="0"/>
          <w:sz w:val="32"/>
          <w:szCs w:val="32"/>
        </w:rPr>
        <w:t>做出实效。做好以下几个方面的工作：1.抓好学习引导，加强党外人士思想政治建设 ；2.明确工作方向，加强党派及团体的组织建设；3.夯实工作基础，加强党外代表人士队伍建设；4.提升工作水平，加强统战部门和人员的自身建设；</w:t>
      </w:r>
      <w:r w:rsidRPr="000E1CFC">
        <w:rPr>
          <w:rFonts w:ascii="仿宋_GB2312" w:eastAsia="仿宋_GB2312" w:hAnsi="华文中宋" w:cs="仿宋"/>
          <w:bCs/>
          <w:kern w:val="0"/>
          <w:sz w:val="32"/>
          <w:szCs w:val="32"/>
        </w:rPr>
        <w:t xml:space="preserve"> </w:t>
      </w:r>
    </w:p>
    <w:p w:rsidR="00A20819" w:rsidRPr="00A20819" w:rsidRDefault="00A20819" w:rsidP="005F22A0">
      <w:pPr>
        <w:pStyle w:val="a4"/>
        <w:shd w:val="clear" w:color="auto" w:fill="FFFFFF"/>
        <w:spacing w:before="156" w:beforeAutospacing="0" w:after="156" w:afterAutospacing="0" w:line="360" w:lineRule="auto"/>
        <w:ind w:firstLine="560"/>
        <w:jc w:val="both"/>
        <w:rPr>
          <w:rFonts w:ascii="楷体" w:eastAsia="楷体" w:hAnsi="楷体"/>
          <w:b/>
          <w:sz w:val="32"/>
          <w:szCs w:val="32"/>
        </w:rPr>
      </w:pPr>
      <w:r w:rsidRPr="00A20819">
        <w:rPr>
          <w:rFonts w:ascii="楷体" w:eastAsia="楷体" w:hAnsi="楷体" w:hint="eastAsia"/>
          <w:b/>
          <w:sz w:val="32"/>
          <w:szCs w:val="32"/>
        </w:rPr>
        <w:t>（四）强化制度建设，切实提升党支部和党员质量</w:t>
      </w:r>
    </w:p>
    <w:p w:rsidR="00A20819" w:rsidRPr="000E1CFC" w:rsidRDefault="00A20819" w:rsidP="005F22A0">
      <w:pPr>
        <w:spacing w:before="120" w:after="120" w:line="360" w:lineRule="auto"/>
        <w:ind w:firstLineChars="196" w:firstLine="627"/>
        <w:rPr>
          <w:rFonts w:ascii="仿宋_GB2312" w:eastAsia="仿宋_GB2312" w:hAnsi="微软雅黑" w:cs="Times New Roman"/>
          <w:sz w:val="32"/>
          <w:szCs w:val="32"/>
        </w:rPr>
      </w:pPr>
      <w:r w:rsidRPr="000E1CFC">
        <w:rPr>
          <w:rFonts w:ascii="仿宋_GB2312" w:eastAsia="仿宋_GB2312" w:hAnsi="微软雅黑" w:cs="Times New Roman" w:hint="eastAsia"/>
          <w:sz w:val="32"/>
          <w:szCs w:val="32"/>
        </w:rPr>
        <w:t>党内组织生活正常化、经常化；深化 “两学一做”专题教育活动，务实创新；加强《中国共产党廉洁自律准则》和《中国共产党纪律处分条例》的学习，落实党风廉政建设“两个责任”，班子成员带头严守党纪党规；继续履行好“一岗双责”，把抓落实的责任放在心中、扛在肩上、抓在手里，为我校统战事业发展提供强力支撑和组织保障。</w:t>
      </w:r>
      <w:r>
        <w:rPr>
          <w:rFonts w:ascii="仿宋_GB2312" w:eastAsia="仿宋_GB2312" w:hAnsi="微软雅黑" w:cs="Times New Roman" w:hint="eastAsia"/>
          <w:sz w:val="32"/>
          <w:szCs w:val="32"/>
        </w:rPr>
        <w:t>党员严格要求自己，</w:t>
      </w:r>
      <w:r w:rsidRPr="000E1CFC">
        <w:rPr>
          <w:rFonts w:ascii="仿宋_GB2312" w:eastAsia="仿宋_GB2312" w:hAnsi="微软雅黑" w:cs="Times New Roman" w:hint="eastAsia"/>
          <w:sz w:val="32"/>
          <w:szCs w:val="32"/>
        </w:rPr>
        <w:t>以坚强的党性、广泛的知识、良好的人格、主动的精神、坚韧的作风与广大党外人士联谊交友，</w:t>
      </w:r>
      <w:r>
        <w:rPr>
          <w:rFonts w:ascii="仿宋_GB2312" w:eastAsia="仿宋_GB2312" w:hAnsi="微软雅黑" w:cs="Times New Roman" w:hint="eastAsia"/>
          <w:sz w:val="32"/>
          <w:szCs w:val="32"/>
        </w:rPr>
        <w:t>努力</w:t>
      </w:r>
      <w:r w:rsidRPr="000E1CFC">
        <w:rPr>
          <w:rFonts w:ascii="仿宋_GB2312" w:eastAsia="仿宋_GB2312" w:hAnsi="微软雅黑" w:cs="Times New Roman" w:hint="eastAsia"/>
          <w:sz w:val="32"/>
          <w:szCs w:val="32"/>
        </w:rPr>
        <w:t>实现“一</w:t>
      </w:r>
      <w:r w:rsidRPr="000E1CFC">
        <w:rPr>
          <w:rFonts w:ascii="仿宋_GB2312" w:eastAsia="仿宋_GB2312" w:hAnsi="微软雅黑" w:cs="Times New Roman" w:hint="eastAsia"/>
          <w:sz w:val="32"/>
          <w:szCs w:val="32"/>
        </w:rPr>
        <w:lastRenderedPageBreak/>
        <w:t>流党建带动一流统战”</w:t>
      </w:r>
      <w:r>
        <w:rPr>
          <w:rFonts w:ascii="仿宋_GB2312" w:eastAsia="仿宋_GB2312" w:hAnsi="微软雅黑" w:cs="Times New Roman" w:hint="eastAsia"/>
          <w:sz w:val="32"/>
          <w:szCs w:val="32"/>
        </w:rPr>
        <w:t>。</w:t>
      </w:r>
    </w:p>
    <w:p w:rsidR="00A20819" w:rsidRDefault="000B13F0" w:rsidP="005F22A0">
      <w:pPr>
        <w:spacing w:line="360" w:lineRule="auto"/>
        <w:ind w:firstLineChars="200" w:firstLine="640"/>
        <w:jc w:val="left"/>
        <w:rPr>
          <w:rFonts w:ascii="黑体" w:eastAsia="黑体" w:hAnsi="黑体"/>
          <w:sz w:val="32"/>
          <w:szCs w:val="32"/>
        </w:rPr>
      </w:pPr>
      <w:r>
        <w:rPr>
          <w:rFonts w:ascii="黑体" w:eastAsia="黑体" w:hAnsi="黑体" w:hint="eastAsia"/>
          <w:sz w:val="32"/>
          <w:szCs w:val="32"/>
        </w:rPr>
        <w:t>五</w:t>
      </w:r>
      <w:r w:rsidR="00A20819" w:rsidRPr="00BC2FBA">
        <w:rPr>
          <w:rFonts w:ascii="黑体" w:eastAsia="黑体" w:hAnsi="黑体" w:hint="eastAsia"/>
          <w:sz w:val="32"/>
          <w:szCs w:val="32"/>
        </w:rPr>
        <w:t>、</w:t>
      </w:r>
      <w:r w:rsidR="00BC2FBA" w:rsidRPr="00BC2FBA">
        <w:rPr>
          <w:rFonts w:ascii="黑体" w:eastAsia="黑体" w:hAnsi="黑体" w:hint="eastAsia"/>
          <w:sz w:val="32"/>
          <w:szCs w:val="32"/>
        </w:rPr>
        <w:t>强化政治功能，体现先锋模范作用</w:t>
      </w:r>
    </w:p>
    <w:p w:rsidR="00BC2FBA" w:rsidRDefault="00BC2FBA" w:rsidP="005F22A0">
      <w:pPr>
        <w:spacing w:line="360" w:lineRule="auto"/>
        <w:ind w:firstLineChars="200" w:firstLine="640"/>
        <w:jc w:val="left"/>
        <w:rPr>
          <w:rFonts w:ascii="仿宋_GB2312" w:eastAsia="仿宋_GB2312" w:hAnsi="微软雅黑"/>
          <w:sz w:val="32"/>
          <w:szCs w:val="32"/>
        </w:rPr>
      </w:pPr>
      <w:r w:rsidRPr="00BC2FBA">
        <w:rPr>
          <w:rFonts w:ascii="仿宋_GB2312" w:eastAsia="仿宋_GB2312" w:hAnsi="微软雅黑" w:cs="Times New Roman" w:hint="eastAsia"/>
          <w:sz w:val="32"/>
          <w:szCs w:val="32"/>
        </w:rPr>
        <w:t>党委统战部全体党员干部</w:t>
      </w:r>
      <w:r>
        <w:rPr>
          <w:rFonts w:ascii="仿宋_GB2312" w:eastAsia="仿宋_GB2312" w:hAnsi="微软雅黑" w:cs="Times New Roman" w:hint="eastAsia"/>
          <w:sz w:val="32"/>
          <w:szCs w:val="32"/>
        </w:rPr>
        <w:t>本年度高质量完成党委和上级部门交办的任务，响应学校和上级部门的号召，没有出现任何影响社会和学校安定团结局面的人和现象。在全面建设经济强省、美丽河北中发挥自己应有的力量，在本职岗位的上兢兢业业，</w:t>
      </w:r>
      <w:r w:rsidRPr="00EE754E">
        <w:rPr>
          <w:rFonts w:ascii="仿宋_GB2312" w:eastAsia="仿宋_GB2312" w:hAnsi="微软雅黑" w:hint="eastAsia"/>
          <w:sz w:val="32"/>
          <w:szCs w:val="32"/>
        </w:rPr>
        <w:t>完成省委巡视整改措施，形成整改报告。</w:t>
      </w:r>
      <w:r w:rsidRPr="000F34EC">
        <w:rPr>
          <w:rFonts w:ascii="仿宋_GB2312" w:eastAsia="仿宋_GB2312" w:hAnsi="微软雅黑" w:hint="eastAsia"/>
          <w:sz w:val="32"/>
          <w:szCs w:val="32"/>
        </w:rPr>
        <w:t>结合学校精准扶贫工作，</w:t>
      </w:r>
      <w:r>
        <w:rPr>
          <w:rFonts w:ascii="仿宋_GB2312" w:eastAsia="仿宋_GB2312" w:hAnsi="微软雅黑" w:hint="eastAsia"/>
          <w:sz w:val="32"/>
          <w:szCs w:val="32"/>
        </w:rPr>
        <w:t>积极帮扶对口扶贫点及扶贫对象，按照时间节点主动到扶贫点和扶贫对象家中，推进扶贫工作落实，切实抓出成效。持之以恒</w:t>
      </w:r>
      <w:r w:rsidRPr="007E74B1">
        <w:rPr>
          <w:rFonts w:ascii="仿宋_GB2312" w:eastAsia="仿宋_GB2312" w:hint="eastAsia"/>
          <w:sz w:val="32"/>
          <w:szCs w:val="32"/>
        </w:rPr>
        <w:t>纠正“四风”和作风纪律</w:t>
      </w:r>
      <w:r>
        <w:rPr>
          <w:rFonts w:ascii="仿宋_GB2312" w:eastAsia="仿宋_GB2312" w:hint="eastAsia"/>
          <w:sz w:val="32"/>
          <w:szCs w:val="32"/>
        </w:rPr>
        <w:t>。加强意识形态领域阵地管理</w:t>
      </w:r>
      <w:r>
        <w:rPr>
          <w:rFonts w:ascii="仿宋_GB2312" w:eastAsia="仿宋_GB2312" w:hAnsi="微软雅黑" w:hint="eastAsia"/>
          <w:sz w:val="32"/>
          <w:szCs w:val="32"/>
        </w:rPr>
        <w:t>。</w:t>
      </w:r>
    </w:p>
    <w:p w:rsidR="00BC2FBA" w:rsidRPr="00BC2FBA" w:rsidRDefault="000B13F0" w:rsidP="005F22A0">
      <w:pPr>
        <w:spacing w:beforeLines="50" w:before="156" w:afterLines="50" w:after="156" w:line="360" w:lineRule="auto"/>
        <w:ind w:firstLineChars="200" w:firstLine="640"/>
        <w:jc w:val="left"/>
        <w:rPr>
          <w:rFonts w:ascii="黑体" w:eastAsia="黑体" w:hAnsi="黑体"/>
          <w:sz w:val="32"/>
          <w:szCs w:val="32"/>
        </w:rPr>
      </w:pPr>
      <w:r>
        <w:rPr>
          <w:rFonts w:ascii="黑体" w:eastAsia="黑体" w:hAnsi="黑体" w:hint="eastAsia"/>
          <w:sz w:val="32"/>
          <w:szCs w:val="32"/>
        </w:rPr>
        <w:t>六</w:t>
      </w:r>
      <w:r w:rsidR="00BC2FBA" w:rsidRPr="00BC2FBA">
        <w:rPr>
          <w:rFonts w:ascii="黑体" w:eastAsia="黑体" w:hAnsi="黑体" w:hint="eastAsia"/>
          <w:sz w:val="32"/>
          <w:szCs w:val="32"/>
        </w:rPr>
        <w:t>、切实履行好基层党建责任</w:t>
      </w:r>
    </w:p>
    <w:p w:rsidR="007521BE" w:rsidRDefault="00BC2FBA" w:rsidP="005F22A0">
      <w:pPr>
        <w:pStyle w:val="a4"/>
        <w:shd w:val="clear" w:color="auto" w:fill="FFFFFF"/>
        <w:spacing w:before="390" w:beforeAutospacing="0" w:after="390" w:afterAutospacing="0" w:line="360" w:lineRule="auto"/>
        <w:ind w:firstLineChars="210" w:firstLine="672"/>
        <w:rPr>
          <w:rFonts w:ascii="仿宋_GB2312" w:eastAsia="仿宋_GB2312" w:hAnsi="微软雅黑" w:cstheme="minorBidi"/>
          <w:kern w:val="2"/>
          <w:sz w:val="32"/>
          <w:szCs w:val="32"/>
        </w:rPr>
      </w:pPr>
      <w:r>
        <w:rPr>
          <w:rFonts w:ascii="仿宋_GB2312" w:eastAsia="仿宋_GB2312" w:hAnsi="微软雅黑" w:cs="Times New Roman" w:hint="eastAsia"/>
          <w:sz w:val="32"/>
          <w:szCs w:val="32"/>
        </w:rPr>
        <w:t>党支部在加强和规范党内政治生活与党内监督准</w:t>
      </w:r>
      <w:r w:rsidR="00F60C2F">
        <w:rPr>
          <w:rFonts w:ascii="仿宋_GB2312" w:eastAsia="仿宋_GB2312" w:hAnsi="微软雅黑" w:cs="Times New Roman" w:hint="eastAsia"/>
          <w:sz w:val="32"/>
          <w:szCs w:val="32"/>
        </w:rPr>
        <w:t>则</w:t>
      </w:r>
      <w:r>
        <w:rPr>
          <w:rFonts w:ascii="仿宋_GB2312" w:eastAsia="仿宋_GB2312" w:hAnsi="微软雅黑" w:cs="Times New Roman" w:hint="eastAsia"/>
          <w:sz w:val="32"/>
          <w:szCs w:val="32"/>
        </w:rPr>
        <w:t>功能</w:t>
      </w:r>
      <w:r w:rsidR="00F60C2F">
        <w:rPr>
          <w:rFonts w:ascii="仿宋_GB2312" w:eastAsia="仿宋_GB2312" w:hAnsi="微软雅黑" w:cs="Times New Roman" w:hint="eastAsia"/>
          <w:sz w:val="32"/>
          <w:szCs w:val="32"/>
        </w:rPr>
        <w:t>方面</w:t>
      </w:r>
      <w:proofErr w:type="gramStart"/>
      <w:r w:rsidRPr="007521BE">
        <w:rPr>
          <w:rFonts w:ascii="仿宋_GB2312" w:eastAsia="仿宋_GB2312" w:hAnsi="微软雅黑" w:cstheme="minorBidi" w:hint="eastAsia"/>
          <w:kern w:val="2"/>
          <w:sz w:val="32"/>
          <w:szCs w:val="32"/>
        </w:rPr>
        <w:t>负主体</w:t>
      </w:r>
      <w:proofErr w:type="gramEnd"/>
      <w:r w:rsidRPr="007521BE">
        <w:rPr>
          <w:rFonts w:ascii="仿宋_GB2312" w:eastAsia="仿宋_GB2312" w:hAnsi="微软雅黑" w:cstheme="minorBidi" w:hint="eastAsia"/>
          <w:kern w:val="2"/>
          <w:sz w:val="32"/>
          <w:szCs w:val="32"/>
        </w:rPr>
        <w:t>责任，依据《关于新形势下党内政治生活的若干准则》和《中国共产党党内监督条例》</w:t>
      </w:r>
      <w:r w:rsidR="007521BE" w:rsidRPr="007521BE">
        <w:rPr>
          <w:rFonts w:ascii="仿宋_GB2312" w:eastAsia="仿宋_GB2312" w:hAnsi="微软雅黑" w:cstheme="minorBidi" w:hint="eastAsia"/>
          <w:kern w:val="2"/>
          <w:sz w:val="32"/>
          <w:szCs w:val="32"/>
        </w:rPr>
        <w:t xml:space="preserve">，把党的领导落到实处，强化党建的主业意识，把抓好党建作为最大的政绩。在思想认识、责任担当、方法措施上贯彻全面从严治党要求，对思想建设、组织建设、作风建设、反腐倡廉建设、制度建设都担负起主体责任。我作为第一责任人，履行第一责任人职责，领好班子，带好队伍，管好自己，当好廉洁自律的表率。 </w:t>
      </w:r>
      <w:r w:rsidR="007521BE">
        <w:rPr>
          <w:rFonts w:ascii="仿宋_GB2312" w:eastAsia="仿宋_GB2312" w:hAnsi="微软雅黑" w:cstheme="minorBidi" w:hint="eastAsia"/>
          <w:kern w:val="2"/>
          <w:sz w:val="32"/>
          <w:szCs w:val="32"/>
        </w:rPr>
        <w:t>本年度部门内没有出现违背组织原则的人和事发生。</w:t>
      </w:r>
    </w:p>
    <w:p w:rsidR="007521BE" w:rsidRDefault="000B13F0" w:rsidP="005F22A0">
      <w:pPr>
        <w:spacing w:beforeLines="50" w:before="156" w:afterLines="50" w:after="156" w:line="360" w:lineRule="auto"/>
        <w:ind w:firstLineChars="200" w:firstLine="640"/>
        <w:jc w:val="left"/>
        <w:rPr>
          <w:rFonts w:ascii="黑体" w:eastAsia="黑体" w:hAnsi="黑体"/>
          <w:sz w:val="32"/>
          <w:szCs w:val="32"/>
        </w:rPr>
      </w:pPr>
      <w:r>
        <w:rPr>
          <w:rFonts w:ascii="黑体" w:eastAsia="黑体" w:hAnsi="黑体" w:hint="eastAsia"/>
          <w:sz w:val="32"/>
          <w:szCs w:val="32"/>
        </w:rPr>
        <w:lastRenderedPageBreak/>
        <w:t>七</w:t>
      </w:r>
      <w:r w:rsidR="007521BE" w:rsidRPr="007521BE">
        <w:rPr>
          <w:rFonts w:ascii="黑体" w:eastAsia="黑体" w:hAnsi="黑体" w:hint="eastAsia"/>
          <w:sz w:val="32"/>
          <w:szCs w:val="32"/>
        </w:rPr>
        <w:t>、</w:t>
      </w:r>
      <w:r w:rsidR="007521BE">
        <w:rPr>
          <w:rFonts w:ascii="黑体" w:eastAsia="黑体" w:hAnsi="黑体" w:hint="eastAsia"/>
          <w:sz w:val="32"/>
          <w:szCs w:val="32"/>
        </w:rPr>
        <w:t>认真贯彻落实高校思想政治工作会议精神</w:t>
      </w:r>
    </w:p>
    <w:p w:rsidR="007521BE" w:rsidRPr="007521BE" w:rsidRDefault="007521BE" w:rsidP="005F22A0">
      <w:pPr>
        <w:pStyle w:val="a4"/>
        <w:shd w:val="clear" w:color="auto" w:fill="FFFFFF"/>
        <w:spacing w:before="390" w:beforeAutospacing="0" w:after="390" w:afterAutospacing="0" w:line="360" w:lineRule="auto"/>
        <w:ind w:firstLine="640"/>
        <w:rPr>
          <w:rFonts w:ascii="仿宋_GB2312" w:eastAsia="仿宋_GB2312" w:hAnsi="微软雅黑" w:cs="Times New Roman"/>
          <w:sz w:val="32"/>
          <w:szCs w:val="32"/>
        </w:rPr>
      </w:pPr>
      <w:r w:rsidRPr="007521BE">
        <w:rPr>
          <w:rFonts w:ascii="仿宋_GB2312" w:eastAsia="仿宋_GB2312" w:hAnsi="微软雅黑" w:cs="Times New Roman" w:hint="eastAsia"/>
          <w:sz w:val="32"/>
          <w:szCs w:val="32"/>
        </w:rPr>
        <w:t>认真贯彻落实全国和全省高校思想政治工作会议精神、落实20项重点任务</w:t>
      </w:r>
      <w:r>
        <w:rPr>
          <w:rFonts w:ascii="仿宋_GB2312" w:eastAsia="仿宋_GB2312" w:hAnsi="微软雅黑" w:cs="Times New Roman" w:hint="eastAsia"/>
          <w:sz w:val="32"/>
          <w:szCs w:val="32"/>
        </w:rPr>
        <w:t>，</w:t>
      </w:r>
      <w:r>
        <w:rPr>
          <w:rFonts w:ascii="仿宋_GB2312" w:eastAsia="仿宋_GB2312" w:hint="eastAsia"/>
          <w:color w:val="333333"/>
          <w:sz w:val="32"/>
          <w:szCs w:val="32"/>
        </w:rPr>
        <w:t>牢固树立政治意识、大局意识、核心意识、看齐意识,把思想和行动统一到党中央要求上来。加强党委统战部领导班子和干部队伍建设，召开高质量的民主生活会</w:t>
      </w:r>
      <w:r w:rsidR="00DB4219">
        <w:rPr>
          <w:rFonts w:ascii="仿宋_GB2312" w:eastAsia="仿宋_GB2312" w:hint="eastAsia"/>
          <w:color w:val="333333"/>
          <w:sz w:val="32"/>
          <w:szCs w:val="32"/>
        </w:rPr>
        <w:t>，</w:t>
      </w:r>
      <w:r>
        <w:rPr>
          <w:rFonts w:ascii="仿宋_GB2312" w:eastAsia="仿宋_GB2312" w:hint="eastAsia"/>
          <w:color w:val="333333"/>
          <w:sz w:val="32"/>
          <w:szCs w:val="32"/>
        </w:rPr>
        <w:t>严明政治纪律和政治规矩，认真开展批评和自我批评，主动向组织报告个人重大事项</w:t>
      </w:r>
      <w:r w:rsidR="00DB4219">
        <w:rPr>
          <w:rFonts w:ascii="仿宋_GB2312" w:eastAsia="仿宋_GB2312" w:hint="eastAsia"/>
          <w:color w:val="333333"/>
          <w:sz w:val="32"/>
          <w:szCs w:val="32"/>
        </w:rPr>
        <w:t>。认真贯彻落实中央八项规定及其实施细则精神，反对“四风”，无公款吃喝、违规出国、滥发津补贴、学术造假等问题，克服形式主义、官僚主义。积极配合校内其他部门对教材选用、课程建设、学术活动、教师培训重大问题上把好政治关，提醒有关部门做好思想文化阵地建设。推进“两学一做”学习教育常态化制度化,认真开展“不忘初心、牢记使命”主题教育，推行支部主题党日活动,推动“三会一课”等组织生活经常化,坚决防止组织生活中搞形式主义甚至弄虚作假。以普通党员身份参加所在党支部活动,认真过好双重组织生活。</w:t>
      </w:r>
      <w:r w:rsidR="00416521">
        <w:rPr>
          <w:rFonts w:ascii="仿宋_GB2312" w:eastAsia="仿宋_GB2312" w:hint="eastAsia"/>
          <w:color w:val="333333"/>
          <w:sz w:val="32"/>
          <w:szCs w:val="32"/>
        </w:rPr>
        <w:t>党务干部今年都参加了响应的集中培训。</w:t>
      </w:r>
    </w:p>
    <w:p w:rsidR="00BC2FBA" w:rsidRDefault="000B13F0" w:rsidP="005F22A0">
      <w:pPr>
        <w:spacing w:beforeLines="50" w:before="156" w:afterLines="50" w:after="156" w:line="360" w:lineRule="auto"/>
        <w:ind w:firstLineChars="200" w:firstLine="640"/>
        <w:jc w:val="left"/>
        <w:rPr>
          <w:rFonts w:ascii="黑体" w:eastAsia="黑体" w:hAnsi="黑体"/>
          <w:sz w:val="32"/>
          <w:szCs w:val="32"/>
        </w:rPr>
      </w:pPr>
      <w:r>
        <w:rPr>
          <w:rFonts w:ascii="黑体" w:eastAsia="黑体" w:hAnsi="黑体" w:hint="eastAsia"/>
          <w:sz w:val="32"/>
          <w:szCs w:val="32"/>
        </w:rPr>
        <w:t>八</w:t>
      </w:r>
      <w:r w:rsidR="00416521" w:rsidRPr="00416521">
        <w:rPr>
          <w:rFonts w:ascii="黑体" w:eastAsia="黑体" w:hAnsi="黑体" w:hint="eastAsia"/>
          <w:sz w:val="32"/>
          <w:szCs w:val="32"/>
        </w:rPr>
        <w:t>、存在的问题和进一步努力的方向</w:t>
      </w:r>
    </w:p>
    <w:p w:rsidR="00416521" w:rsidRPr="00416521" w:rsidRDefault="00416521" w:rsidP="005F22A0">
      <w:pPr>
        <w:spacing w:beforeLines="50" w:before="156" w:afterLines="50" w:after="156" w:line="360" w:lineRule="auto"/>
        <w:ind w:firstLineChars="200" w:firstLine="643"/>
        <w:jc w:val="left"/>
        <w:rPr>
          <w:rFonts w:ascii="楷体" w:eastAsia="楷体" w:hAnsi="楷体"/>
          <w:b/>
          <w:sz w:val="32"/>
          <w:szCs w:val="32"/>
        </w:rPr>
      </w:pPr>
      <w:r w:rsidRPr="00416521">
        <w:rPr>
          <w:rFonts w:ascii="楷体" w:eastAsia="楷体" w:hAnsi="楷体" w:hint="eastAsia"/>
          <w:b/>
          <w:sz w:val="32"/>
          <w:szCs w:val="32"/>
        </w:rPr>
        <w:t>（一）存在的问题</w:t>
      </w:r>
    </w:p>
    <w:p w:rsidR="00BC2FBA" w:rsidRDefault="00416521" w:rsidP="005F22A0">
      <w:pPr>
        <w:spacing w:line="360" w:lineRule="auto"/>
        <w:ind w:firstLine="645"/>
        <w:jc w:val="left"/>
        <w:rPr>
          <w:rFonts w:ascii="仿宋_GB2312" w:eastAsia="仿宋_GB2312" w:hAnsi="宋体" w:cs="宋体"/>
          <w:b/>
          <w:color w:val="333333"/>
          <w:kern w:val="0"/>
          <w:sz w:val="32"/>
          <w:szCs w:val="32"/>
        </w:rPr>
      </w:pPr>
      <w:r w:rsidRPr="00416521">
        <w:rPr>
          <w:rFonts w:ascii="仿宋_GB2312" w:eastAsia="仿宋_GB2312" w:hAnsi="宋体" w:cs="宋体" w:hint="eastAsia"/>
          <w:b/>
          <w:color w:val="333333"/>
          <w:kern w:val="0"/>
          <w:sz w:val="32"/>
          <w:szCs w:val="32"/>
        </w:rPr>
        <w:t>1．政治学习有待进一步深入</w:t>
      </w:r>
    </w:p>
    <w:p w:rsidR="00416521" w:rsidRDefault="00416521" w:rsidP="005F22A0">
      <w:pPr>
        <w:spacing w:line="360" w:lineRule="auto"/>
        <w:ind w:firstLine="660"/>
        <w:jc w:val="left"/>
        <w:rPr>
          <w:rFonts w:ascii="仿宋_GB2312" w:eastAsia="仿宋_GB2312"/>
          <w:sz w:val="32"/>
          <w:szCs w:val="32"/>
        </w:rPr>
      </w:pPr>
      <w:r w:rsidRPr="00416521">
        <w:rPr>
          <w:rFonts w:ascii="仿宋_GB2312" w:eastAsia="仿宋_GB2312" w:hint="eastAsia"/>
          <w:sz w:val="32"/>
          <w:szCs w:val="32"/>
        </w:rPr>
        <w:lastRenderedPageBreak/>
        <w:t>持之以恒的学习新时期党建工作创新理论，对相关理论深入钻研，继续学</w:t>
      </w:r>
      <w:proofErr w:type="gramStart"/>
      <w:r w:rsidRPr="00416521">
        <w:rPr>
          <w:rFonts w:ascii="仿宋_GB2312" w:eastAsia="仿宋_GB2312" w:hint="eastAsia"/>
          <w:sz w:val="32"/>
          <w:szCs w:val="32"/>
        </w:rPr>
        <w:t>习习近</w:t>
      </w:r>
      <w:proofErr w:type="gramEnd"/>
      <w:r w:rsidRPr="00416521">
        <w:rPr>
          <w:rFonts w:ascii="仿宋_GB2312" w:eastAsia="仿宋_GB2312" w:hint="eastAsia"/>
          <w:sz w:val="32"/>
          <w:szCs w:val="32"/>
        </w:rPr>
        <w:t>平新时代中国特色社会主义思想和十九大精神，持续推进“两学一做”学习教学常态化机制。</w:t>
      </w:r>
      <w:r w:rsidRPr="000F2223">
        <w:rPr>
          <w:rFonts w:ascii="仿宋_GB2312" w:eastAsia="仿宋_GB2312" w:hint="eastAsia"/>
          <w:sz w:val="32"/>
          <w:szCs w:val="32"/>
        </w:rPr>
        <w:t>着眼加强理论武装、统一思想行动，</w:t>
      </w:r>
      <w:r>
        <w:rPr>
          <w:rFonts w:ascii="仿宋_GB2312" w:eastAsia="仿宋_GB2312" w:hint="eastAsia"/>
          <w:sz w:val="32"/>
          <w:szCs w:val="32"/>
        </w:rPr>
        <w:t>继续在</w:t>
      </w:r>
      <w:r w:rsidRPr="000F2223">
        <w:rPr>
          <w:rFonts w:ascii="仿宋_GB2312" w:eastAsia="仿宋_GB2312" w:hint="eastAsia"/>
          <w:sz w:val="32"/>
          <w:szCs w:val="32"/>
        </w:rPr>
        <w:t>重点领会理想信念、中国梦、中国特色社会主义、“四个全面”战略布局、五大发展理念、社会主义核心价值观和全面从严治党等方面的要求和内容</w:t>
      </w:r>
      <w:r>
        <w:rPr>
          <w:rFonts w:ascii="仿宋_GB2312" w:eastAsia="仿宋_GB2312" w:hint="eastAsia"/>
          <w:sz w:val="32"/>
          <w:szCs w:val="32"/>
        </w:rPr>
        <w:t>上下工夫</w:t>
      </w:r>
      <w:r w:rsidRPr="000F2223">
        <w:rPr>
          <w:rFonts w:ascii="仿宋_GB2312" w:eastAsia="仿宋_GB2312" w:hint="eastAsia"/>
          <w:sz w:val="32"/>
          <w:szCs w:val="32"/>
        </w:rPr>
        <w:t>。</w:t>
      </w:r>
    </w:p>
    <w:p w:rsidR="00416521" w:rsidRPr="00416521" w:rsidRDefault="00416521" w:rsidP="005F22A0">
      <w:pPr>
        <w:spacing w:line="360" w:lineRule="auto"/>
        <w:ind w:firstLine="645"/>
        <w:jc w:val="left"/>
        <w:rPr>
          <w:rFonts w:ascii="仿宋_GB2312" w:eastAsia="仿宋_GB2312" w:hAnsi="宋体" w:cs="宋体"/>
          <w:b/>
          <w:color w:val="333333"/>
          <w:kern w:val="0"/>
          <w:sz w:val="32"/>
          <w:szCs w:val="32"/>
        </w:rPr>
      </w:pPr>
      <w:r w:rsidRPr="00416521">
        <w:rPr>
          <w:rFonts w:ascii="仿宋_GB2312" w:eastAsia="仿宋_GB2312" w:hAnsi="宋体" w:cs="宋体" w:hint="eastAsia"/>
          <w:b/>
          <w:color w:val="333333"/>
          <w:kern w:val="0"/>
          <w:sz w:val="32"/>
          <w:szCs w:val="32"/>
        </w:rPr>
        <w:t>2．调研工作有待深入进行</w:t>
      </w:r>
    </w:p>
    <w:p w:rsidR="00416521" w:rsidRPr="00416521" w:rsidRDefault="00416521" w:rsidP="005F22A0">
      <w:pPr>
        <w:spacing w:line="360" w:lineRule="auto"/>
        <w:ind w:firstLine="660"/>
        <w:jc w:val="left"/>
        <w:rPr>
          <w:rFonts w:ascii="仿宋_GB2312" w:eastAsia="仿宋_GB2312"/>
          <w:sz w:val="32"/>
          <w:szCs w:val="32"/>
        </w:rPr>
      </w:pPr>
      <w:r w:rsidRPr="00416521">
        <w:rPr>
          <w:rFonts w:ascii="仿宋_GB2312" w:eastAsia="仿宋_GB2312" w:hint="eastAsia"/>
          <w:sz w:val="32"/>
          <w:szCs w:val="32"/>
        </w:rPr>
        <w:t>加大调研的深度和广度，征求民主党派和无党派人士对学校统战工作的意见和建议的同时应广泛征求他们个人诉求，发现问题，解决问题。要对校内其它部门进行深度调研，关注其他部门的关切，协助他们解决好统战工作的问题，了解他们工作中的问题并帮助解决之。</w:t>
      </w:r>
      <w:r w:rsidR="00975B7A">
        <w:rPr>
          <w:rFonts w:ascii="仿宋_GB2312" w:eastAsia="仿宋_GB2312" w:hint="eastAsia"/>
          <w:sz w:val="32"/>
          <w:szCs w:val="32"/>
        </w:rPr>
        <w:t>走进服务对象的生活，认真思考和策划调研工作，精细化管理。</w:t>
      </w:r>
    </w:p>
    <w:p w:rsidR="00416521" w:rsidRPr="00416521" w:rsidRDefault="00416521" w:rsidP="005F22A0">
      <w:pPr>
        <w:spacing w:line="360" w:lineRule="auto"/>
        <w:ind w:firstLine="645"/>
        <w:jc w:val="left"/>
        <w:rPr>
          <w:rFonts w:ascii="仿宋_GB2312" w:eastAsia="仿宋_GB2312" w:hAnsi="宋体" w:cs="宋体"/>
          <w:b/>
          <w:color w:val="333333"/>
          <w:kern w:val="0"/>
          <w:sz w:val="32"/>
          <w:szCs w:val="32"/>
        </w:rPr>
      </w:pPr>
      <w:r w:rsidRPr="00416521">
        <w:rPr>
          <w:rFonts w:ascii="仿宋_GB2312" w:eastAsia="仿宋_GB2312" w:hAnsi="宋体" w:cs="宋体" w:hint="eastAsia"/>
          <w:b/>
          <w:color w:val="333333"/>
          <w:kern w:val="0"/>
          <w:sz w:val="32"/>
          <w:szCs w:val="32"/>
        </w:rPr>
        <w:t>3．工作方法创新力度有待进一步加强</w:t>
      </w:r>
    </w:p>
    <w:p w:rsidR="00416521" w:rsidRDefault="00416521" w:rsidP="005F22A0">
      <w:pPr>
        <w:spacing w:line="360" w:lineRule="auto"/>
        <w:ind w:firstLine="660"/>
        <w:jc w:val="left"/>
        <w:rPr>
          <w:rFonts w:ascii="仿宋_GB2312" w:eastAsia="仿宋_GB2312"/>
          <w:sz w:val="32"/>
          <w:szCs w:val="32"/>
        </w:rPr>
      </w:pPr>
      <w:r w:rsidRPr="00416521">
        <w:rPr>
          <w:rFonts w:ascii="仿宋_GB2312" w:eastAsia="仿宋_GB2312" w:hint="eastAsia"/>
          <w:sz w:val="32"/>
          <w:szCs w:val="32"/>
        </w:rPr>
        <w:t>对党员和统战成员的教育管理方法有待进一步改进，要创新教育管理方式，不要仅仅局限在讲座、培训、参观、考察等传统方式，要注重新媒体以及大数据的等手段的使用。服务统战成员的方式和方法有待创新，今年，我们邀请艺术学院潘秀昀教授为党外教师作“教师讲课发声技巧及嗓音保健知识”培训</w:t>
      </w:r>
      <w:r>
        <w:rPr>
          <w:rFonts w:ascii="仿宋_GB2312" w:eastAsia="仿宋_GB2312" w:hint="eastAsia"/>
          <w:sz w:val="32"/>
          <w:szCs w:val="32"/>
        </w:rPr>
        <w:t>得到了统战对象的好评，以后此类服务活动要进一步增加。</w:t>
      </w:r>
    </w:p>
    <w:p w:rsidR="00416521" w:rsidRDefault="00416521" w:rsidP="005F22A0">
      <w:pPr>
        <w:spacing w:beforeLines="50" w:before="156" w:afterLines="50" w:after="156" w:line="360" w:lineRule="auto"/>
        <w:ind w:firstLineChars="200" w:firstLine="643"/>
        <w:jc w:val="left"/>
        <w:rPr>
          <w:rFonts w:ascii="楷体" w:eastAsia="楷体" w:hAnsi="楷体"/>
          <w:b/>
          <w:sz w:val="32"/>
          <w:szCs w:val="32"/>
        </w:rPr>
      </w:pPr>
      <w:r w:rsidRPr="00416521">
        <w:rPr>
          <w:rFonts w:ascii="楷体" w:eastAsia="楷体" w:hAnsi="楷体" w:hint="eastAsia"/>
          <w:b/>
          <w:sz w:val="32"/>
          <w:szCs w:val="32"/>
        </w:rPr>
        <w:lastRenderedPageBreak/>
        <w:t>（二）</w:t>
      </w:r>
      <w:r w:rsidR="00975B7A">
        <w:rPr>
          <w:rFonts w:ascii="楷体" w:eastAsia="楷体" w:hAnsi="楷体" w:hint="eastAsia"/>
          <w:b/>
          <w:sz w:val="32"/>
          <w:szCs w:val="32"/>
        </w:rPr>
        <w:t>下一步的工作思路</w:t>
      </w:r>
    </w:p>
    <w:p w:rsidR="00975B7A" w:rsidRDefault="00975B7A" w:rsidP="005F22A0">
      <w:pPr>
        <w:spacing w:line="360" w:lineRule="auto"/>
        <w:ind w:firstLine="660"/>
        <w:jc w:val="left"/>
        <w:rPr>
          <w:rFonts w:ascii="仿宋_GB2312" w:eastAsia="仿宋_GB2312"/>
          <w:sz w:val="32"/>
          <w:szCs w:val="32"/>
        </w:rPr>
      </w:pPr>
      <w:r w:rsidRPr="002A59A7">
        <w:rPr>
          <w:rFonts w:ascii="仿宋_GB2312" w:eastAsia="仿宋_GB2312" w:hint="eastAsia"/>
          <w:sz w:val="32"/>
          <w:szCs w:val="32"/>
        </w:rPr>
        <w:t>党委统战部在今后的党建工作中，要按照“一流党建”的要求，在党的十九大精神和习近平新时代中国特色社会主义思想的指引下，深入推进“两学一做”常态化，自觉</w:t>
      </w:r>
      <w:proofErr w:type="gramStart"/>
      <w:r w:rsidRPr="002A59A7">
        <w:rPr>
          <w:rFonts w:ascii="仿宋_GB2312" w:eastAsia="仿宋_GB2312" w:hint="eastAsia"/>
          <w:sz w:val="32"/>
          <w:szCs w:val="32"/>
        </w:rPr>
        <w:t>践行</w:t>
      </w:r>
      <w:proofErr w:type="gramEnd"/>
      <w:r w:rsidRPr="002A59A7">
        <w:rPr>
          <w:rFonts w:ascii="仿宋_GB2312" w:eastAsia="仿宋_GB2312" w:hint="eastAsia"/>
          <w:sz w:val="32"/>
          <w:szCs w:val="32"/>
        </w:rPr>
        <w:t>“四个意识”，坚定“四个自信”，做到“七个突出”，落实“两个维护”</w:t>
      </w:r>
      <w:r w:rsidR="002A59A7" w:rsidRPr="002A59A7">
        <w:rPr>
          <w:rFonts w:ascii="仿宋_GB2312" w:eastAsia="仿宋_GB2312" w:hint="eastAsia"/>
          <w:sz w:val="32"/>
          <w:szCs w:val="32"/>
        </w:rPr>
        <w:t>。</w:t>
      </w:r>
      <w:r w:rsidR="002A59A7">
        <w:rPr>
          <w:rFonts w:ascii="仿宋_GB2312" w:eastAsia="仿宋_GB2312" w:hint="eastAsia"/>
          <w:sz w:val="32"/>
          <w:szCs w:val="32"/>
        </w:rPr>
        <w:t>要努力做好以下几点：</w:t>
      </w:r>
    </w:p>
    <w:p w:rsidR="002A59A7" w:rsidRDefault="002A59A7" w:rsidP="005F22A0">
      <w:pPr>
        <w:spacing w:line="360" w:lineRule="auto"/>
        <w:ind w:firstLine="660"/>
        <w:jc w:val="left"/>
        <w:rPr>
          <w:rFonts w:ascii="仿宋_GB2312" w:eastAsia="仿宋_GB2312"/>
          <w:b/>
          <w:sz w:val="32"/>
          <w:szCs w:val="32"/>
        </w:rPr>
      </w:pPr>
      <w:r w:rsidRPr="002A59A7">
        <w:rPr>
          <w:rFonts w:ascii="仿宋_GB2312" w:eastAsia="仿宋_GB2312" w:hint="eastAsia"/>
          <w:b/>
          <w:sz w:val="32"/>
          <w:szCs w:val="32"/>
        </w:rPr>
        <w:t>1．持续加强入政治学习，提升干部党员素质</w:t>
      </w:r>
    </w:p>
    <w:p w:rsidR="002A59A7" w:rsidRDefault="002A59A7" w:rsidP="005F22A0">
      <w:pPr>
        <w:spacing w:line="360" w:lineRule="auto"/>
        <w:ind w:firstLine="630"/>
        <w:jc w:val="left"/>
        <w:rPr>
          <w:rFonts w:ascii="仿宋_GB2312" w:eastAsia="仿宋_GB2312"/>
          <w:sz w:val="32"/>
          <w:szCs w:val="32"/>
        </w:rPr>
      </w:pPr>
      <w:r w:rsidRPr="002A59A7">
        <w:rPr>
          <w:rFonts w:ascii="仿宋_GB2312" w:eastAsia="仿宋_GB2312" w:hint="eastAsia"/>
          <w:sz w:val="32"/>
          <w:szCs w:val="32"/>
        </w:rPr>
        <w:t>深入学习党章党规和习近平同志系列重要讲话精神，</w:t>
      </w:r>
      <w:r w:rsidRPr="000F2223">
        <w:rPr>
          <w:rFonts w:ascii="仿宋_GB2312" w:eastAsia="仿宋_GB2312" w:hint="eastAsia"/>
          <w:sz w:val="32"/>
          <w:szCs w:val="32"/>
        </w:rPr>
        <w:t>重点领会理想信念、中国梦、中国特色社会主义、“四个全面”战略布局、五大发展理念、社会主义核心价值观和全面从严治党等方面的要求和内容。着重领会以习近平同志为总书记的党中央治国</w:t>
      </w:r>
      <w:proofErr w:type="gramStart"/>
      <w:r w:rsidRPr="000F2223">
        <w:rPr>
          <w:rFonts w:ascii="仿宋_GB2312" w:eastAsia="仿宋_GB2312" w:hint="eastAsia"/>
          <w:sz w:val="32"/>
          <w:szCs w:val="32"/>
        </w:rPr>
        <w:t>理政新理念</w:t>
      </w:r>
      <w:proofErr w:type="gramEnd"/>
      <w:r w:rsidRPr="000F2223">
        <w:rPr>
          <w:rFonts w:ascii="仿宋_GB2312" w:eastAsia="仿宋_GB2312" w:hint="eastAsia"/>
          <w:sz w:val="32"/>
          <w:szCs w:val="32"/>
        </w:rPr>
        <w:t>新思想新战略。深入学习毛泽东同志《党委会的工作方法》，全面加强领导班子思想政治建设、作风建设、能力建设。</w:t>
      </w:r>
      <w:r>
        <w:rPr>
          <w:rFonts w:ascii="仿宋_GB2312" w:eastAsia="仿宋_GB2312" w:hint="eastAsia"/>
          <w:sz w:val="32"/>
          <w:szCs w:val="32"/>
        </w:rPr>
        <w:t>引导全体党员干部</w:t>
      </w:r>
      <w:r w:rsidRPr="000F2223">
        <w:rPr>
          <w:rFonts w:ascii="仿宋_GB2312" w:eastAsia="仿宋_GB2312" w:hint="eastAsia"/>
          <w:sz w:val="32"/>
          <w:szCs w:val="32"/>
        </w:rPr>
        <w:t>坚定信仰信念、强化政治意识、树立清风正气、勇于担当作为</w:t>
      </w:r>
      <w:r>
        <w:rPr>
          <w:rFonts w:ascii="仿宋_GB2312" w:eastAsia="仿宋_GB2312" w:hint="eastAsia"/>
          <w:sz w:val="32"/>
          <w:szCs w:val="32"/>
        </w:rPr>
        <w:t>。</w:t>
      </w:r>
    </w:p>
    <w:p w:rsidR="002A59A7" w:rsidRPr="002A59A7" w:rsidRDefault="002A59A7" w:rsidP="005F22A0">
      <w:pPr>
        <w:spacing w:line="360" w:lineRule="auto"/>
        <w:ind w:firstLine="660"/>
        <w:jc w:val="left"/>
        <w:rPr>
          <w:rFonts w:ascii="仿宋_GB2312" w:eastAsia="仿宋_GB2312"/>
          <w:b/>
          <w:sz w:val="32"/>
          <w:szCs w:val="32"/>
        </w:rPr>
      </w:pPr>
      <w:r w:rsidRPr="002A59A7">
        <w:rPr>
          <w:rFonts w:ascii="仿宋_GB2312" w:eastAsia="仿宋_GB2312" w:hint="eastAsia"/>
          <w:b/>
          <w:sz w:val="32"/>
          <w:szCs w:val="32"/>
        </w:rPr>
        <w:t>2．落实好“一岗双责”，规范组织运行</w:t>
      </w:r>
    </w:p>
    <w:p w:rsidR="002A59A7" w:rsidRPr="000E1CFC" w:rsidRDefault="002A59A7" w:rsidP="005F22A0">
      <w:pPr>
        <w:spacing w:before="120" w:after="120" w:line="360" w:lineRule="auto"/>
        <w:ind w:firstLineChars="196" w:firstLine="627"/>
        <w:rPr>
          <w:rFonts w:ascii="仿宋_GB2312" w:eastAsia="仿宋_GB2312" w:hAnsi="微软雅黑" w:cs="Times New Roman"/>
          <w:sz w:val="32"/>
          <w:szCs w:val="32"/>
        </w:rPr>
      </w:pPr>
      <w:r w:rsidRPr="000E1CFC">
        <w:rPr>
          <w:rFonts w:ascii="仿宋_GB2312" w:eastAsia="仿宋_GB2312" w:hAnsi="微软雅黑" w:cs="Times New Roman" w:hint="eastAsia"/>
          <w:sz w:val="32"/>
          <w:szCs w:val="32"/>
        </w:rPr>
        <w:t>完善理论学习、组织生活等各项制度，推动党内组织生活正常化、经常化；继续加强《中国共产党廉洁自律准则》和《中国共产党纪律处分条例》的学习，落实党风廉政建设“两个责任”，班子成员带头严守党纪党规；继续履行好“一岗双责”，把抓落实的责任放在心中、扛在肩上、抓在手里，为我校统战事业发展提供强力支撑和组织保障。</w:t>
      </w:r>
    </w:p>
    <w:p w:rsidR="002A59A7" w:rsidRPr="002A59A7" w:rsidRDefault="002A59A7" w:rsidP="005F22A0">
      <w:pPr>
        <w:spacing w:line="360" w:lineRule="auto"/>
        <w:ind w:firstLine="660"/>
        <w:jc w:val="left"/>
        <w:rPr>
          <w:rFonts w:ascii="仿宋_GB2312" w:eastAsia="仿宋_GB2312"/>
          <w:b/>
          <w:sz w:val="32"/>
          <w:szCs w:val="32"/>
        </w:rPr>
      </w:pPr>
      <w:r w:rsidRPr="002A59A7">
        <w:rPr>
          <w:rFonts w:ascii="仿宋_GB2312" w:eastAsia="仿宋_GB2312" w:hint="eastAsia"/>
          <w:b/>
          <w:sz w:val="32"/>
          <w:szCs w:val="32"/>
        </w:rPr>
        <w:lastRenderedPageBreak/>
        <w:t>3．持续推进整改措施执行，解决问题到位</w:t>
      </w:r>
    </w:p>
    <w:p w:rsidR="002A59A7" w:rsidRDefault="002A59A7" w:rsidP="005F22A0">
      <w:pPr>
        <w:spacing w:line="360" w:lineRule="auto"/>
        <w:ind w:firstLine="660"/>
        <w:jc w:val="left"/>
        <w:rPr>
          <w:rFonts w:ascii="仿宋_GB2312" w:eastAsia="仿宋_GB2312" w:hAnsi="微软雅黑" w:cs="Times New Roman"/>
          <w:sz w:val="32"/>
          <w:szCs w:val="32"/>
        </w:rPr>
      </w:pPr>
      <w:r>
        <w:rPr>
          <w:rFonts w:ascii="仿宋_GB2312" w:eastAsia="仿宋_GB2312" w:hint="eastAsia"/>
          <w:sz w:val="32"/>
          <w:szCs w:val="32"/>
        </w:rPr>
        <w:t>要重新审视</w:t>
      </w:r>
      <w:r w:rsidRPr="00732074">
        <w:rPr>
          <w:rFonts w:ascii="仿宋_GB2312" w:eastAsia="仿宋_GB2312" w:hint="eastAsia"/>
          <w:sz w:val="32"/>
          <w:szCs w:val="32"/>
        </w:rPr>
        <w:t>省委巡视督导返回意见</w:t>
      </w:r>
      <w:r>
        <w:rPr>
          <w:rFonts w:ascii="仿宋_GB2312" w:eastAsia="仿宋_GB2312" w:hint="eastAsia"/>
          <w:sz w:val="32"/>
          <w:szCs w:val="32"/>
        </w:rPr>
        <w:t>和自己的</w:t>
      </w:r>
      <w:r w:rsidR="00516559">
        <w:rPr>
          <w:rFonts w:ascii="仿宋_GB2312" w:eastAsia="仿宋_GB2312" w:hint="eastAsia"/>
          <w:sz w:val="32"/>
          <w:szCs w:val="32"/>
        </w:rPr>
        <w:t>整改措施，查漏补缺，</w:t>
      </w:r>
      <w:r w:rsidR="00516559" w:rsidRPr="003B00BA">
        <w:rPr>
          <w:rFonts w:ascii="仿宋_GB2312" w:eastAsia="仿宋_GB2312" w:hAnsi="微软雅黑" w:cs="Times New Roman" w:hint="eastAsia"/>
          <w:sz w:val="32"/>
          <w:szCs w:val="32"/>
        </w:rPr>
        <w:t>对制定</w:t>
      </w:r>
      <w:r w:rsidR="00516559">
        <w:rPr>
          <w:rFonts w:ascii="仿宋_GB2312" w:eastAsia="仿宋_GB2312" w:hAnsi="微软雅黑" w:cs="Times New Roman" w:hint="eastAsia"/>
          <w:sz w:val="32"/>
          <w:szCs w:val="32"/>
        </w:rPr>
        <w:t>的</w:t>
      </w:r>
      <w:r w:rsidR="00516559" w:rsidRPr="003B00BA">
        <w:rPr>
          <w:rFonts w:ascii="仿宋_GB2312" w:eastAsia="仿宋_GB2312" w:hAnsi="微软雅黑" w:cs="Times New Roman" w:hint="eastAsia"/>
          <w:sz w:val="32"/>
          <w:szCs w:val="32"/>
        </w:rPr>
        <w:t>整改措施，确保责任明确到位、措施落实到位、问题解决到位</w:t>
      </w:r>
      <w:r w:rsidR="00516559">
        <w:rPr>
          <w:rFonts w:ascii="仿宋_GB2312" w:eastAsia="仿宋_GB2312" w:hAnsi="微软雅黑" w:cs="Times New Roman" w:hint="eastAsia"/>
          <w:sz w:val="32"/>
          <w:szCs w:val="32"/>
        </w:rPr>
        <w:t>，保证不空转，不打折扣</w:t>
      </w:r>
      <w:r w:rsidR="00516559" w:rsidRPr="003B00BA">
        <w:rPr>
          <w:rFonts w:ascii="仿宋_GB2312" w:eastAsia="仿宋_GB2312" w:hAnsi="微软雅黑" w:cs="Times New Roman" w:hint="eastAsia"/>
          <w:sz w:val="32"/>
          <w:szCs w:val="32"/>
        </w:rPr>
        <w:t>。</w:t>
      </w:r>
    </w:p>
    <w:p w:rsidR="00516559" w:rsidRDefault="00516559" w:rsidP="000B13F0">
      <w:pPr>
        <w:ind w:firstLine="660"/>
        <w:jc w:val="left"/>
        <w:rPr>
          <w:rFonts w:ascii="仿宋_GB2312" w:eastAsia="仿宋_GB2312"/>
          <w:sz w:val="32"/>
          <w:szCs w:val="32"/>
        </w:rPr>
      </w:pPr>
      <w:r>
        <w:rPr>
          <w:rFonts w:ascii="仿宋_GB2312" w:eastAsia="仿宋_GB2312" w:hint="eastAsia"/>
          <w:sz w:val="32"/>
          <w:szCs w:val="32"/>
        </w:rPr>
        <w:t>回首过去的一年，我校统战工作成果的取得离不开各级领导的关心和爱护，离不开校党委的正确领导，离不开各兄弟单位的大力配合，离不开全体专兼职统战干部的辛勤工作，2019年将是我校崭新的开端，党委统战部全体党员将以更加饱满的工作热情投入到党支部建设中去，必将用更优异的工作成绩为学校的发展做出贡献。</w:t>
      </w:r>
    </w:p>
    <w:p w:rsidR="00516559" w:rsidRPr="002A59A7" w:rsidRDefault="00516559" w:rsidP="00516559">
      <w:pPr>
        <w:ind w:firstLine="660"/>
        <w:jc w:val="right"/>
        <w:rPr>
          <w:rFonts w:ascii="仿宋_GB2312" w:eastAsia="仿宋_GB2312"/>
          <w:sz w:val="32"/>
          <w:szCs w:val="32"/>
        </w:rPr>
      </w:pPr>
      <w:r>
        <w:rPr>
          <w:rFonts w:ascii="仿宋_GB2312" w:eastAsia="仿宋_GB2312" w:hint="eastAsia"/>
          <w:sz w:val="32"/>
          <w:szCs w:val="32"/>
        </w:rPr>
        <w:t>2018年12月</w:t>
      </w:r>
      <w:r w:rsidR="002E19D1">
        <w:rPr>
          <w:rFonts w:ascii="仿宋_GB2312" w:eastAsia="仿宋_GB2312" w:hint="eastAsia"/>
          <w:sz w:val="32"/>
          <w:szCs w:val="32"/>
        </w:rPr>
        <w:t>10</w:t>
      </w:r>
      <w:r>
        <w:rPr>
          <w:rFonts w:ascii="仿宋_GB2312" w:eastAsia="仿宋_GB2312" w:hint="eastAsia"/>
          <w:sz w:val="32"/>
          <w:szCs w:val="32"/>
        </w:rPr>
        <w:t>日</w:t>
      </w:r>
    </w:p>
    <w:sectPr w:rsidR="00516559" w:rsidRPr="002A59A7" w:rsidSect="00D215D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E6C" w:rsidRDefault="00C83E6C" w:rsidP="000B13F0">
      <w:r>
        <w:separator/>
      </w:r>
    </w:p>
  </w:endnote>
  <w:endnote w:type="continuationSeparator" w:id="0">
    <w:p w:rsidR="00C83E6C" w:rsidRDefault="00C83E6C" w:rsidP="000B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169028"/>
      <w:docPartObj>
        <w:docPartGallery w:val="Page Numbers (Bottom of Page)"/>
        <w:docPartUnique/>
      </w:docPartObj>
    </w:sdtPr>
    <w:sdtEndPr/>
    <w:sdtContent>
      <w:p w:rsidR="000B13F0" w:rsidRDefault="00502051">
        <w:pPr>
          <w:pStyle w:val="a6"/>
          <w:jc w:val="center"/>
        </w:pPr>
        <w:r>
          <w:fldChar w:fldCharType="begin"/>
        </w:r>
        <w:r>
          <w:instrText xml:space="preserve"> PAGE   \* MERGEFORMAT </w:instrText>
        </w:r>
        <w:r>
          <w:fldChar w:fldCharType="separate"/>
        </w:r>
        <w:r w:rsidR="005B028B" w:rsidRPr="005B028B">
          <w:rPr>
            <w:noProof/>
            <w:lang w:val="zh-CN"/>
          </w:rPr>
          <w:t>5</w:t>
        </w:r>
        <w:r>
          <w:rPr>
            <w:noProof/>
            <w:lang w:val="zh-CN"/>
          </w:rPr>
          <w:fldChar w:fldCharType="end"/>
        </w:r>
      </w:p>
    </w:sdtContent>
  </w:sdt>
  <w:p w:rsidR="000B13F0" w:rsidRDefault="000B13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E6C" w:rsidRDefault="00C83E6C" w:rsidP="000B13F0">
      <w:r>
        <w:separator/>
      </w:r>
    </w:p>
  </w:footnote>
  <w:footnote w:type="continuationSeparator" w:id="0">
    <w:p w:rsidR="00C83E6C" w:rsidRDefault="00C83E6C" w:rsidP="000B13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C1343"/>
    <w:multiLevelType w:val="hybridMultilevel"/>
    <w:tmpl w:val="4A9822D8"/>
    <w:lvl w:ilvl="0" w:tplc="15223406">
      <w:start w:val="1"/>
      <w:numFmt w:val="japaneseCounting"/>
      <w:lvlText w:val="（%1）"/>
      <w:lvlJc w:val="left"/>
      <w:pPr>
        <w:ind w:left="1723" w:hanging="108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44F94D02"/>
    <w:multiLevelType w:val="hybridMultilevel"/>
    <w:tmpl w:val="C214010C"/>
    <w:lvl w:ilvl="0" w:tplc="7C3457D4">
      <w:start w:val="1"/>
      <w:numFmt w:val="japaneseCounting"/>
      <w:lvlText w:val="%1、"/>
      <w:lvlJc w:val="left"/>
      <w:pPr>
        <w:ind w:left="72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E6DF4"/>
    <w:rsid w:val="000035BE"/>
    <w:rsid w:val="00004CAA"/>
    <w:rsid w:val="00007487"/>
    <w:rsid w:val="00034D82"/>
    <w:rsid w:val="00061CEF"/>
    <w:rsid w:val="00073FE2"/>
    <w:rsid w:val="0008132B"/>
    <w:rsid w:val="000B13F0"/>
    <w:rsid w:val="000B480C"/>
    <w:rsid w:val="000F5596"/>
    <w:rsid w:val="00107732"/>
    <w:rsid w:val="00135F03"/>
    <w:rsid w:val="00184CE9"/>
    <w:rsid w:val="00185C23"/>
    <w:rsid w:val="001A4040"/>
    <w:rsid w:val="001C5DFB"/>
    <w:rsid w:val="001D2550"/>
    <w:rsid w:val="001E3597"/>
    <w:rsid w:val="001E6EC5"/>
    <w:rsid w:val="00236265"/>
    <w:rsid w:val="00237512"/>
    <w:rsid w:val="0029033A"/>
    <w:rsid w:val="002A59A7"/>
    <w:rsid w:val="002B1536"/>
    <w:rsid w:val="002E19D1"/>
    <w:rsid w:val="002E2E98"/>
    <w:rsid w:val="002E423E"/>
    <w:rsid w:val="002F4080"/>
    <w:rsid w:val="002F42D2"/>
    <w:rsid w:val="002F7F4C"/>
    <w:rsid w:val="003002B1"/>
    <w:rsid w:val="00314457"/>
    <w:rsid w:val="00357E6D"/>
    <w:rsid w:val="00416521"/>
    <w:rsid w:val="00442F44"/>
    <w:rsid w:val="00450282"/>
    <w:rsid w:val="004653E6"/>
    <w:rsid w:val="004A49D5"/>
    <w:rsid w:val="004D2752"/>
    <w:rsid w:val="004F2E92"/>
    <w:rsid w:val="00502051"/>
    <w:rsid w:val="00516559"/>
    <w:rsid w:val="00562DA0"/>
    <w:rsid w:val="005670F6"/>
    <w:rsid w:val="005A4F8A"/>
    <w:rsid w:val="005B028B"/>
    <w:rsid w:val="005E6DF4"/>
    <w:rsid w:val="005F22A0"/>
    <w:rsid w:val="00662BA1"/>
    <w:rsid w:val="00673C6F"/>
    <w:rsid w:val="006D0EB5"/>
    <w:rsid w:val="006F38C3"/>
    <w:rsid w:val="007028E3"/>
    <w:rsid w:val="00710266"/>
    <w:rsid w:val="007249A4"/>
    <w:rsid w:val="00732074"/>
    <w:rsid w:val="00735947"/>
    <w:rsid w:val="00751230"/>
    <w:rsid w:val="007521BE"/>
    <w:rsid w:val="007743C1"/>
    <w:rsid w:val="00782E52"/>
    <w:rsid w:val="007C0D2A"/>
    <w:rsid w:val="007D14E5"/>
    <w:rsid w:val="007D1B6D"/>
    <w:rsid w:val="007E41D0"/>
    <w:rsid w:val="007F4336"/>
    <w:rsid w:val="0083793E"/>
    <w:rsid w:val="0086326B"/>
    <w:rsid w:val="00867702"/>
    <w:rsid w:val="0087781F"/>
    <w:rsid w:val="008A432D"/>
    <w:rsid w:val="008E12BE"/>
    <w:rsid w:val="008E7214"/>
    <w:rsid w:val="009165A7"/>
    <w:rsid w:val="00924554"/>
    <w:rsid w:val="009275DC"/>
    <w:rsid w:val="0093107D"/>
    <w:rsid w:val="009412F6"/>
    <w:rsid w:val="0094506F"/>
    <w:rsid w:val="009531A5"/>
    <w:rsid w:val="009619C0"/>
    <w:rsid w:val="00975B7A"/>
    <w:rsid w:val="009B3D29"/>
    <w:rsid w:val="009E7AAB"/>
    <w:rsid w:val="00A20819"/>
    <w:rsid w:val="00A235F4"/>
    <w:rsid w:val="00A3424A"/>
    <w:rsid w:val="00A54310"/>
    <w:rsid w:val="00A5564E"/>
    <w:rsid w:val="00AA0F75"/>
    <w:rsid w:val="00AC12B9"/>
    <w:rsid w:val="00B0436A"/>
    <w:rsid w:val="00B05953"/>
    <w:rsid w:val="00B114B7"/>
    <w:rsid w:val="00B232AD"/>
    <w:rsid w:val="00B94BA6"/>
    <w:rsid w:val="00BC2FBA"/>
    <w:rsid w:val="00BC3FA2"/>
    <w:rsid w:val="00C1543F"/>
    <w:rsid w:val="00C450BE"/>
    <w:rsid w:val="00C83E6C"/>
    <w:rsid w:val="00CB4AB1"/>
    <w:rsid w:val="00CC63AF"/>
    <w:rsid w:val="00D215DA"/>
    <w:rsid w:val="00D70A1B"/>
    <w:rsid w:val="00D833F2"/>
    <w:rsid w:val="00D8699D"/>
    <w:rsid w:val="00D86E5C"/>
    <w:rsid w:val="00D96188"/>
    <w:rsid w:val="00DB4219"/>
    <w:rsid w:val="00DD5C93"/>
    <w:rsid w:val="00DF3659"/>
    <w:rsid w:val="00E23E59"/>
    <w:rsid w:val="00E418C8"/>
    <w:rsid w:val="00E43D95"/>
    <w:rsid w:val="00E5030E"/>
    <w:rsid w:val="00E528FC"/>
    <w:rsid w:val="00E86F00"/>
    <w:rsid w:val="00E9257D"/>
    <w:rsid w:val="00EB0BC1"/>
    <w:rsid w:val="00EE6AD5"/>
    <w:rsid w:val="00F07647"/>
    <w:rsid w:val="00F11328"/>
    <w:rsid w:val="00F60C2F"/>
    <w:rsid w:val="00F6112C"/>
    <w:rsid w:val="00F76B90"/>
    <w:rsid w:val="00F931EC"/>
    <w:rsid w:val="00FF3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5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6DF4"/>
    <w:pPr>
      <w:ind w:firstLineChars="200" w:firstLine="420"/>
    </w:pPr>
  </w:style>
  <w:style w:type="paragraph" w:styleId="a4">
    <w:name w:val="Normal (Web)"/>
    <w:basedOn w:val="a"/>
    <w:uiPriority w:val="99"/>
    <w:rsid w:val="00A20819"/>
    <w:pPr>
      <w:widowControl/>
      <w:spacing w:beforeAutospacing="1" w:afterAutospacing="1"/>
      <w:jc w:val="left"/>
    </w:pPr>
    <w:rPr>
      <w:rFonts w:ascii="宋体" w:eastAsia="宋体" w:hAnsi="宋体" w:cs="宋体"/>
      <w:kern w:val="0"/>
      <w:sz w:val="24"/>
      <w:szCs w:val="24"/>
    </w:rPr>
  </w:style>
  <w:style w:type="paragraph" w:styleId="a5">
    <w:name w:val="header"/>
    <w:basedOn w:val="a"/>
    <w:link w:val="Char"/>
    <w:uiPriority w:val="99"/>
    <w:unhideWhenUsed/>
    <w:rsid w:val="000B13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0B13F0"/>
    <w:rPr>
      <w:sz w:val="18"/>
      <w:szCs w:val="18"/>
    </w:rPr>
  </w:style>
  <w:style w:type="paragraph" w:styleId="a6">
    <w:name w:val="footer"/>
    <w:basedOn w:val="a"/>
    <w:link w:val="Char0"/>
    <w:uiPriority w:val="99"/>
    <w:unhideWhenUsed/>
    <w:rsid w:val="000B13F0"/>
    <w:pPr>
      <w:tabs>
        <w:tab w:val="center" w:pos="4153"/>
        <w:tab w:val="right" w:pos="8306"/>
      </w:tabs>
      <w:snapToGrid w:val="0"/>
      <w:jc w:val="left"/>
    </w:pPr>
    <w:rPr>
      <w:sz w:val="18"/>
      <w:szCs w:val="18"/>
    </w:rPr>
  </w:style>
  <w:style w:type="character" w:customStyle="1" w:styleId="Char0">
    <w:name w:val="页脚 Char"/>
    <w:basedOn w:val="a0"/>
    <w:link w:val="a6"/>
    <w:uiPriority w:val="99"/>
    <w:rsid w:val="000B13F0"/>
    <w:rPr>
      <w:sz w:val="18"/>
      <w:szCs w:val="18"/>
    </w:rPr>
  </w:style>
  <w:style w:type="paragraph" w:styleId="a7">
    <w:name w:val="Balloon Text"/>
    <w:basedOn w:val="a"/>
    <w:link w:val="Char1"/>
    <w:uiPriority w:val="99"/>
    <w:semiHidden/>
    <w:unhideWhenUsed/>
    <w:rsid w:val="00735947"/>
    <w:rPr>
      <w:sz w:val="18"/>
      <w:szCs w:val="18"/>
    </w:rPr>
  </w:style>
  <w:style w:type="character" w:customStyle="1" w:styleId="Char1">
    <w:name w:val="批注框文本 Char"/>
    <w:basedOn w:val="a0"/>
    <w:link w:val="a7"/>
    <w:uiPriority w:val="99"/>
    <w:semiHidden/>
    <w:rsid w:val="0073594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796653">
      <w:bodyDiv w:val="1"/>
      <w:marLeft w:val="0"/>
      <w:marRight w:val="0"/>
      <w:marTop w:val="0"/>
      <w:marBottom w:val="0"/>
      <w:divBdr>
        <w:top w:val="none" w:sz="0" w:space="0" w:color="auto"/>
        <w:left w:val="none" w:sz="0" w:space="0" w:color="auto"/>
        <w:bottom w:val="none" w:sz="0" w:space="0" w:color="auto"/>
        <w:right w:val="none" w:sz="0" w:space="0" w:color="auto"/>
      </w:divBdr>
    </w:div>
    <w:div w:id="1890723818">
      <w:bodyDiv w:val="1"/>
      <w:marLeft w:val="0"/>
      <w:marRight w:val="0"/>
      <w:marTop w:val="0"/>
      <w:marBottom w:val="0"/>
      <w:divBdr>
        <w:top w:val="none" w:sz="0" w:space="0" w:color="auto"/>
        <w:left w:val="none" w:sz="0" w:space="0" w:color="auto"/>
        <w:bottom w:val="none" w:sz="0" w:space="0" w:color="auto"/>
        <w:right w:val="none" w:sz="0" w:space="0" w:color="auto"/>
      </w:divBdr>
      <w:divsChild>
        <w:div w:id="1652516754">
          <w:marLeft w:val="0"/>
          <w:marRight w:val="0"/>
          <w:marTop w:val="150"/>
          <w:marBottom w:val="100"/>
          <w:divBdr>
            <w:top w:val="none" w:sz="0" w:space="0" w:color="auto"/>
            <w:left w:val="none" w:sz="0" w:space="0" w:color="auto"/>
            <w:bottom w:val="none" w:sz="0" w:space="0" w:color="auto"/>
            <w:right w:val="none" w:sz="0" w:space="0" w:color="auto"/>
          </w:divBdr>
          <w:divsChild>
            <w:div w:id="2033724161">
              <w:marLeft w:val="0"/>
              <w:marRight w:val="0"/>
              <w:marTop w:val="100"/>
              <w:marBottom w:val="100"/>
              <w:divBdr>
                <w:top w:val="none" w:sz="0" w:space="0" w:color="auto"/>
                <w:left w:val="none" w:sz="0" w:space="0" w:color="auto"/>
                <w:bottom w:val="none" w:sz="0" w:space="0" w:color="auto"/>
                <w:right w:val="none" w:sz="0" w:space="0" w:color="auto"/>
              </w:divBdr>
              <w:divsChild>
                <w:div w:id="1319533636">
                  <w:marLeft w:val="0"/>
                  <w:marRight w:val="0"/>
                  <w:marTop w:val="100"/>
                  <w:marBottom w:val="100"/>
                  <w:divBdr>
                    <w:top w:val="none" w:sz="0" w:space="0" w:color="auto"/>
                    <w:left w:val="none" w:sz="0" w:space="0" w:color="auto"/>
                    <w:bottom w:val="none" w:sz="0" w:space="0" w:color="auto"/>
                    <w:right w:val="none" w:sz="0" w:space="0" w:color="auto"/>
                  </w:divBdr>
                  <w:divsChild>
                    <w:div w:id="2083140553">
                      <w:marLeft w:val="0"/>
                      <w:marRight w:val="0"/>
                      <w:marTop w:val="150"/>
                      <w:marBottom w:val="100"/>
                      <w:divBdr>
                        <w:top w:val="none" w:sz="0" w:space="0" w:color="auto"/>
                        <w:left w:val="none" w:sz="0" w:space="0" w:color="auto"/>
                        <w:bottom w:val="none" w:sz="0" w:space="0" w:color="auto"/>
                        <w:right w:val="none" w:sz="0" w:space="0" w:color="auto"/>
                      </w:divBdr>
                      <w:divsChild>
                        <w:div w:id="168336211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12</Pages>
  <Words>856</Words>
  <Characters>4882</Characters>
  <Application>Microsoft Office Word</Application>
  <DocSecurity>0</DocSecurity>
  <Lines>40</Lines>
  <Paragraphs>11</Paragraphs>
  <ScaleCrop>false</ScaleCrop>
  <Company>Sky123.Org</Company>
  <LinksUpToDate>false</LinksUpToDate>
  <CharactersWithSpaces>5727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彭辉</dc:creator>
  <cp:lastModifiedBy>李桂琴</cp:lastModifiedBy>
  <cp:revision>33</cp:revision>
  <cp:lastPrinted>2018-12-10T02:23:00Z</cp:lastPrinted>
  <dcterms:created xsi:type="dcterms:W3CDTF">2018-11-28T07:16:00Z</dcterms:created>
  <dcterms:modified xsi:type="dcterms:W3CDTF">2018-12-11T02:58:00Z</dcterms:modified>
</cp:coreProperties>
</file>